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82" w:rsidRDefault="00501182" w:rsidP="006C5393">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401886"/>
            <wp:effectExtent l="19050" t="0" r="3175" b="0"/>
            <wp:docPr id="1" name="Рисунок 1" descr="C:\Users\асер\Downloads\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р\Downloads\Сканировать1.JPG"/>
                    <pic:cNvPicPr>
                      <a:picLocks noChangeAspect="1" noChangeArrowheads="1"/>
                    </pic:cNvPicPr>
                  </pic:nvPicPr>
                  <pic:blipFill>
                    <a:blip r:embed="rId8"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501182" w:rsidRDefault="00501182" w:rsidP="006C5393">
      <w:pPr>
        <w:spacing w:after="0"/>
        <w:jc w:val="center"/>
        <w:rPr>
          <w:rFonts w:ascii="Times New Roman" w:hAnsi="Times New Roman"/>
          <w:b/>
          <w:sz w:val="28"/>
          <w:szCs w:val="28"/>
        </w:rPr>
      </w:pPr>
    </w:p>
    <w:p w:rsidR="00501182" w:rsidRDefault="00501182" w:rsidP="006C5393">
      <w:pPr>
        <w:spacing w:after="0"/>
        <w:jc w:val="center"/>
        <w:rPr>
          <w:rFonts w:ascii="Times New Roman" w:hAnsi="Times New Roman"/>
          <w:b/>
          <w:sz w:val="28"/>
          <w:szCs w:val="28"/>
        </w:rPr>
      </w:pPr>
    </w:p>
    <w:p w:rsidR="00501182" w:rsidRDefault="00501182" w:rsidP="006C5393">
      <w:pPr>
        <w:spacing w:after="0"/>
        <w:jc w:val="center"/>
        <w:rPr>
          <w:rFonts w:ascii="Times New Roman" w:hAnsi="Times New Roman"/>
          <w:b/>
          <w:sz w:val="28"/>
          <w:szCs w:val="28"/>
        </w:rPr>
      </w:pPr>
    </w:p>
    <w:p w:rsidR="00EB3418" w:rsidRPr="00C74979" w:rsidRDefault="00EB3418" w:rsidP="006C5393">
      <w:pPr>
        <w:spacing w:after="0"/>
        <w:jc w:val="center"/>
        <w:rPr>
          <w:rFonts w:ascii="Times New Roman" w:hAnsi="Times New Roman"/>
          <w:b/>
          <w:sz w:val="28"/>
          <w:szCs w:val="28"/>
        </w:rPr>
      </w:pPr>
      <w:r w:rsidRPr="00C74979">
        <w:rPr>
          <w:rFonts w:ascii="Times New Roman" w:hAnsi="Times New Roman"/>
          <w:b/>
          <w:sz w:val="28"/>
          <w:szCs w:val="28"/>
        </w:rPr>
        <w:lastRenderedPageBreak/>
        <w:t>Содержание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364"/>
        <w:gridCol w:w="850"/>
      </w:tblGrid>
      <w:tr w:rsidR="00EB3418" w:rsidRPr="00C74979" w:rsidTr="00EB3418">
        <w:tc>
          <w:tcPr>
            <w:tcW w:w="851" w:type="dxa"/>
          </w:tcPr>
          <w:p w:rsidR="00EB3418" w:rsidRPr="00C74979" w:rsidRDefault="00EB3418" w:rsidP="006E1E0A">
            <w:pPr>
              <w:spacing w:after="0"/>
              <w:jc w:val="both"/>
              <w:rPr>
                <w:rFonts w:ascii="Times New Roman" w:hAnsi="Times New Roman"/>
                <w:b/>
                <w:sz w:val="28"/>
                <w:szCs w:val="28"/>
              </w:rPr>
            </w:pPr>
            <w:r w:rsidRPr="00C74979">
              <w:rPr>
                <w:rFonts w:ascii="Times New Roman" w:hAnsi="Times New Roman"/>
                <w:b/>
                <w:sz w:val="28"/>
                <w:szCs w:val="28"/>
              </w:rPr>
              <w:t>№ п/п</w:t>
            </w:r>
          </w:p>
        </w:tc>
        <w:tc>
          <w:tcPr>
            <w:tcW w:w="8364" w:type="dxa"/>
          </w:tcPr>
          <w:p w:rsidR="00EB3418" w:rsidRPr="00C74979" w:rsidRDefault="00EB3418" w:rsidP="006E1E0A">
            <w:pPr>
              <w:spacing w:after="0"/>
              <w:jc w:val="both"/>
              <w:rPr>
                <w:rFonts w:ascii="Times New Roman" w:hAnsi="Times New Roman"/>
                <w:b/>
                <w:sz w:val="28"/>
                <w:szCs w:val="28"/>
              </w:rPr>
            </w:pPr>
            <w:r w:rsidRPr="00C74979">
              <w:rPr>
                <w:rFonts w:ascii="Times New Roman" w:hAnsi="Times New Roman"/>
                <w:b/>
                <w:sz w:val="28"/>
                <w:szCs w:val="28"/>
              </w:rPr>
              <w:t>Наименование раздела</w:t>
            </w:r>
          </w:p>
        </w:tc>
        <w:tc>
          <w:tcPr>
            <w:tcW w:w="850" w:type="dxa"/>
          </w:tcPr>
          <w:p w:rsidR="00EB3418" w:rsidRPr="00C74979" w:rsidRDefault="00EB3418" w:rsidP="006E1E0A">
            <w:pPr>
              <w:spacing w:after="0"/>
              <w:ind w:left="-533" w:firstLine="533"/>
              <w:jc w:val="both"/>
              <w:rPr>
                <w:rFonts w:ascii="Times New Roman" w:hAnsi="Times New Roman"/>
                <w:b/>
                <w:sz w:val="28"/>
                <w:szCs w:val="28"/>
              </w:rPr>
            </w:pPr>
            <w:r w:rsidRPr="00C74979">
              <w:rPr>
                <w:rFonts w:ascii="Times New Roman" w:hAnsi="Times New Roman"/>
                <w:b/>
                <w:sz w:val="28"/>
                <w:szCs w:val="28"/>
              </w:rPr>
              <w:t>Стр.</w:t>
            </w:r>
          </w:p>
        </w:tc>
      </w:tr>
      <w:tr w:rsidR="00EB3418" w:rsidRPr="00C74979" w:rsidTr="00EB3418">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1.</w:t>
            </w:r>
          </w:p>
        </w:tc>
        <w:tc>
          <w:tcPr>
            <w:tcW w:w="8364" w:type="dxa"/>
          </w:tcPr>
          <w:p w:rsidR="00EB3418" w:rsidRPr="00C74979" w:rsidRDefault="00EB3418" w:rsidP="006E1E0A">
            <w:pPr>
              <w:widowControl w:val="0"/>
              <w:autoSpaceDE w:val="0"/>
              <w:autoSpaceDN w:val="0"/>
              <w:adjustRightInd w:val="0"/>
              <w:spacing w:after="0"/>
              <w:jc w:val="both"/>
              <w:rPr>
                <w:rFonts w:ascii="Times New Roman" w:hAnsi="Times New Roman"/>
                <w:b/>
                <w:sz w:val="28"/>
                <w:szCs w:val="28"/>
              </w:rPr>
            </w:pPr>
            <w:r w:rsidRPr="00C74979">
              <w:rPr>
                <w:rFonts w:ascii="Times New Roman" w:hAnsi="Times New Roman"/>
                <w:b/>
                <w:sz w:val="28"/>
                <w:szCs w:val="28"/>
              </w:rPr>
              <w:t>Целевой раздел</w:t>
            </w:r>
          </w:p>
        </w:tc>
        <w:tc>
          <w:tcPr>
            <w:tcW w:w="850" w:type="dxa"/>
          </w:tcPr>
          <w:p w:rsidR="00EB3418" w:rsidRPr="00C74979" w:rsidRDefault="00EB3418" w:rsidP="006E1E0A">
            <w:pPr>
              <w:spacing w:after="0"/>
              <w:jc w:val="both"/>
              <w:rPr>
                <w:rFonts w:ascii="Times New Roman" w:hAnsi="Times New Roman"/>
                <w:b/>
                <w:sz w:val="28"/>
                <w:szCs w:val="28"/>
                <w:lang w:val="en-US"/>
              </w:rPr>
            </w:pPr>
            <w:r w:rsidRPr="00C74979">
              <w:rPr>
                <w:rFonts w:ascii="Times New Roman" w:hAnsi="Times New Roman"/>
                <w:b/>
                <w:sz w:val="28"/>
                <w:szCs w:val="28"/>
                <w:lang w:val="en-US"/>
              </w:rPr>
              <w:t>3</w:t>
            </w:r>
          </w:p>
        </w:tc>
      </w:tr>
      <w:tr w:rsidR="00EB3418" w:rsidRPr="00C74979" w:rsidTr="00EB3418">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1.1.</w:t>
            </w:r>
          </w:p>
        </w:tc>
        <w:tc>
          <w:tcPr>
            <w:tcW w:w="8364" w:type="dxa"/>
          </w:tcPr>
          <w:p w:rsidR="00EB3418" w:rsidRPr="00C74979" w:rsidRDefault="00EB3418" w:rsidP="006E1E0A">
            <w:pPr>
              <w:widowControl w:val="0"/>
              <w:autoSpaceDE w:val="0"/>
              <w:autoSpaceDN w:val="0"/>
              <w:adjustRightInd w:val="0"/>
              <w:spacing w:after="0"/>
              <w:jc w:val="both"/>
              <w:rPr>
                <w:rFonts w:ascii="Times New Roman" w:hAnsi="Times New Roman"/>
                <w:b/>
                <w:sz w:val="28"/>
                <w:szCs w:val="28"/>
              </w:rPr>
            </w:pPr>
            <w:r w:rsidRPr="00C74979">
              <w:rPr>
                <w:rFonts w:ascii="Times New Roman" w:hAnsi="Times New Roman"/>
                <w:b/>
                <w:sz w:val="28"/>
                <w:szCs w:val="28"/>
              </w:rPr>
              <w:t>Пояснительная записка</w:t>
            </w:r>
          </w:p>
        </w:tc>
        <w:tc>
          <w:tcPr>
            <w:tcW w:w="850" w:type="dxa"/>
          </w:tcPr>
          <w:p w:rsidR="00EB3418" w:rsidRPr="00C74979" w:rsidRDefault="00EB3418" w:rsidP="006E1E0A">
            <w:pPr>
              <w:spacing w:after="0"/>
              <w:jc w:val="both"/>
              <w:rPr>
                <w:rFonts w:ascii="Times New Roman" w:hAnsi="Times New Roman"/>
                <w:sz w:val="28"/>
                <w:szCs w:val="28"/>
                <w:lang w:val="en-US"/>
              </w:rPr>
            </w:pPr>
            <w:r w:rsidRPr="00C74979">
              <w:rPr>
                <w:rFonts w:ascii="Times New Roman" w:hAnsi="Times New Roman"/>
                <w:sz w:val="28"/>
                <w:szCs w:val="28"/>
                <w:lang w:val="en-US"/>
              </w:rPr>
              <w:t>3</w:t>
            </w:r>
          </w:p>
        </w:tc>
      </w:tr>
      <w:tr w:rsidR="00EB3418" w:rsidRPr="00C74979" w:rsidTr="00EB3418">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1.1.1.</w:t>
            </w:r>
          </w:p>
        </w:tc>
        <w:tc>
          <w:tcPr>
            <w:tcW w:w="8364" w:type="dxa"/>
          </w:tcPr>
          <w:p w:rsidR="00EB3418" w:rsidRPr="00C74979" w:rsidRDefault="00EB3418" w:rsidP="006E1E0A">
            <w:pPr>
              <w:widowControl w:val="0"/>
              <w:autoSpaceDE w:val="0"/>
              <w:autoSpaceDN w:val="0"/>
              <w:adjustRightInd w:val="0"/>
              <w:spacing w:after="0"/>
              <w:jc w:val="both"/>
              <w:rPr>
                <w:rFonts w:ascii="Times New Roman" w:hAnsi="Times New Roman"/>
                <w:sz w:val="28"/>
                <w:szCs w:val="28"/>
              </w:rPr>
            </w:pPr>
            <w:r w:rsidRPr="00C74979">
              <w:rPr>
                <w:rFonts w:ascii="Times New Roman" w:hAnsi="Times New Roman"/>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850"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4</w:t>
            </w:r>
          </w:p>
          <w:p w:rsidR="00EB3418" w:rsidRPr="00C74979" w:rsidRDefault="00EB3418" w:rsidP="006E1E0A">
            <w:pPr>
              <w:spacing w:after="0"/>
              <w:jc w:val="both"/>
              <w:rPr>
                <w:rFonts w:ascii="Times New Roman" w:hAnsi="Times New Roman"/>
                <w:sz w:val="28"/>
                <w:szCs w:val="28"/>
              </w:rPr>
            </w:pPr>
          </w:p>
        </w:tc>
      </w:tr>
      <w:tr w:rsidR="00EB3418" w:rsidRPr="00C74979" w:rsidTr="00EB3418">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1.1.2.</w:t>
            </w:r>
          </w:p>
        </w:tc>
        <w:tc>
          <w:tcPr>
            <w:tcW w:w="8364" w:type="dxa"/>
          </w:tcPr>
          <w:p w:rsidR="00EB3418" w:rsidRPr="00C74979" w:rsidRDefault="00EB3418" w:rsidP="006E1E0A">
            <w:pPr>
              <w:widowControl w:val="0"/>
              <w:autoSpaceDE w:val="0"/>
              <w:autoSpaceDN w:val="0"/>
              <w:adjustRightInd w:val="0"/>
              <w:spacing w:after="0"/>
              <w:jc w:val="both"/>
              <w:rPr>
                <w:rFonts w:ascii="Times New Roman" w:hAnsi="Times New Roman"/>
                <w:sz w:val="28"/>
                <w:szCs w:val="28"/>
              </w:rPr>
            </w:pPr>
            <w:r w:rsidRPr="00C74979">
              <w:rPr>
                <w:rFonts w:ascii="Times New Roman" w:hAnsi="Times New Roman"/>
                <w:sz w:val="28"/>
                <w:szCs w:val="28"/>
              </w:rPr>
              <w:t>Принципы и подходы к формированию Программы</w:t>
            </w:r>
          </w:p>
        </w:tc>
        <w:tc>
          <w:tcPr>
            <w:tcW w:w="850" w:type="dxa"/>
          </w:tcPr>
          <w:p w:rsidR="00EB3418"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6</w:t>
            </w:r>
          </w:p>
        </w:tc>
      </w:tr>
      <w:tr w:rsidR="00EB3418" w:rsidRPr="00C74979" w:rsidTr="00EB3418">
        <w:trPr>
          <w:trHeight w:val="662"/>
        </w:trPr>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lang w:val="en-US"/>
              </w:rPr>
              <w:t>1</w:t>
            </w:r>
            <w:r w:rsidRPr="00C74979">
              <w:rPr>
                <w:rFonts w:ascii="Times New Roman" w:hAnsi="Times New Roman"/>
                <w:sz w:val="28"/>
                <w:szCs w:val="28"/>
              </w:rPr>
              <w:t>.1.3</w:t>
            </w:r>
          </w:p>
        </w:tc>
        <w:tc>
          <w:tcPr>
            <w:tcW w:w="8364" w:type="dxa"/>
          </w:tcPr>
          <w:p w:rsidR="00EB3418" w:rsidRPr="00C74979" w:rsidRDefault="00EB3418" w:rsidP="007C2E50">
            <w:pPr>
              <w:spacing w:after="0"/>
              <w:jc w:val="both"/>
              <w:rPr>
                <w:rFonts w:ascii="Times New Roman" w:hAnsi="Times New Roman"/>
                <w:sz w:val="28"/>
                <w:szCs w:val="28"/>
              </w:rPr>
            </w:pPr>
            <w:r w:rsidRPr="00C74979">
              <w:rPr>
                <w:rFonts w:ascii="Times New Roman" w:hAnsi="Times New Roman"/>
                <w:sz w:val="28"/>
                <w:szCs w:val="28"/>
              </w:rPr>
              <w:t xml:space="preserve">Значимые   характеристики   для разработки Программы,  в том числе </w:t>
            </w:r>
            <w:r w:rsidR="007C2E50" w:rsidRPr="007C2E50">
              <w:rPr>
                <w:rFonts w:ascii="Times New Roman" w:hAnsi="Times New Roman"/>
                <w:sz w:val="28"/>
                <w:szCs w:val="28"/>
              </w:rPr>
              <w:t xml:space="preserve"> </w:t>
            </w:r>
            <w:r w:rsidRPr="00C74979">
              <w:rPr>
                <w:rFonts w:ascii="Times New Roman" w:hAnsi="Times New Roman"/>
                <w:sz w:val="28"/>
                <w:szCs w:val="28"/>
              </w:rPr>
              <w:t xml:space="preserve">возрастные и индивидуальные особенности воспитанников, кадровые условия. </w:t>
            </w:r>
          </w:p>
        </w:tc>
        <w:tc>
          <w:tcPr>
            <w:tcW w:w="850" w:type="dxa"/>
          </w:tcPr>
          <w:p w:rsidR="00EB3418" w:rsidRPr="00C74979" w:rsidRDefault="00B673D0" w:rsidP="006E1E0A">
            <w:pPr>
              <w:spacing w:after="0"/>
              <w:jc w:val="both"/>
              <w:rPr>
                <w:rFonts w:ascii="Times New Roman" w:hAnsi="Times New Roman"/>
                <w:sz w:val="28"/>
                <w:szCs w:val="28"/>
              </w:rPr>
            </w:pPr>
            <w:r>
              <w:rPr>
                <w:rFonts w:ascii="Times New Roman" w:hAnsi="Times New Roman"/>
                <w:sz w:val="28"/>
                <w:szCs w:val="28"/>
              </w:rPr>
              <w:t>6</w:t>
            </w:r>
          </w:p>
        </w:tc>
      </w:tr>
      <w:tr w:rsidR="00EB3418" w:rsidRPr="00C74979" w:rsidTr="00EB3418">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1.2.</w:t>
            </w:r>
          </w:p>
        </w:tc>
        <w:tc>
          <w:tcPr>
            <w:tcW w:w="8364"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Планируемый результат</w:t>
            </w:r>
            <w:r w:rsidRPr="00C74979">
              <w:rPr>
                <w:rFonts w:ascii="Times New Roman" w:eastAsia="Calibri" w:hAnsi="Times New Roman"/>
                <w:sz w:val="28"/>
                <w:szCs w:val="28"/>
              </w:rPr>
              <w:t xml:space="preserve"> освоения Программы.</w:t>
            </w:r>
          </w:p>
        </w:tc>
        <w:tc>
          <w:tcPr>
            <w:tcW w:w="850" w:type="dxa"/>
          </w:tcPr>
          <w:p w:rsidR="00EB3418"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10</w:t>
            </w:r>
          </w:p>
        </w:tc>
      </w:tr>
      <w:tr w:rsidR="00EB3418" w:rsidRPr="00C74979" w:rsidTr="00DA626E">
        <w:trPr>
          <w:trHeight w:val="404"/>
        </w:trPr>
        <w:tc>
          <w:tcPr>
            <w:tcW w:w="851" w:type="dxa"/>
          </w:tcPr>
          <w:p w:rsidR="00EB3418" w:rsidRPr="00C74979" w:rsidRDefault="00EB3418" w:rsidP="006E1E0A">
            <w:pPr>
              <w:spacing w:after="0"/>
              <w:jc w:val="both"/>
              <w:rPr>
                <w:rFonts w:ascii="Times New Roman" w:hAnsi="Times New Roman"/>
                <w:b/>
                <w:sz w:val="28"/>
                <w:szCs w:val="28"/>
              </w:rPr>
            </w:pPr>
            <w:r w:rsidRPr="00C74979">
              <w:rPr>
                <w:rFonts w:ascii="Times New Roman" w:hAnsi="Times New Roman"/>
                <w:b/>
                <w:sz w:val="28"/>
                <w:szCs w:val="28"/>
              </w:rPr>
              <w:t>2</w:t>
            </w:r>
          </w:p>
        </w:tc>
        <w:tc>
          <w:tcPr>
            <w:tcW w:w="8364" w:type="dxa"/>
          </w:tcPr>
          <w:p w:rsidR="00EB3418" w:rsidRPr="00DA626E" w:rsidRDefault="00EB3418" w:rsidP="006E1E0A">
            <w:pPr>
              <w:spacing w:after="0"/>
              <w:jc w:val="both"/>
              <w:rPr>
                <w:rFonts w:ascii="Times New Roman" w:hAnsi="Times New Roman"/>
                <w:b/>
                <w:sz w:val="28"/>
                <w:szCs w:val="28"/>
              </w:rPr>
            </w:pPr>
            <w:r w:rsidRPr="00C74979">
              <w:rPr>
                <w:rFonts w:ascii="Times New Roman" w:hAnsi="Times New Roman"/>
                <w:b/>
                <w:sz w:val="28"/>
                <w:szCs w:val="28"/>
              </w:rPr>
              <w:t>Содержательный раздел</w:t>
            </w:r>
          </w:p>
        </w:tc>
        <w:tc>
          <w:tcPr>
            <w:tcW w:w="850" w:type="dxa"/>
          </w:tcPr>
          <w:p w:rsidR="00EB3418" w:rsidRPr="00C74979" w:rsidRDefault="00EB3418" w:rsidP="00B673D0">
            <w:pPr>
              <w:spacing w:after="0"/>
              <w:jc w:val="both"/>
              <w:rPr>
                <w:rFonts w:ascii="Times New Roman" w:hAnsi="Times New Roman"/>
                <w:sz w:val="28"/>
                <w:szCs w:val="28"/>
              </w:rPr>
            </w:pPr>
          </w:p>
        </w:tc>
      </w:tr>
      <w:tr w:rsidR="00DA626E" w:rsidRPr="00C74979" w:rsidTr="00DA626E">
        <w:trPr>
          <w:trHeight w:val="848"/>
        </w:trPr>
        <w:tc>
          <w:tcPr>
            <w:tcW w:w="851" w:type="dxa"/>
          </w:tcPr>
          <w:p w:rsidR="00DA626E" w:rsidRPr="00DA626E" w:rsidRDefault="00DA626E" w:rsidP="006E1E0A">
            <w:pPr>
              <w:spacing w:after="0"/>
              <w:jc w:val="both"/>
              <w:rPr>
                <w:rFonts w:ascii="Times New Roman" w:hAnsi="Times New Roman"/>
                <w:sz w:val="28"/>
                <w:szCs w:val="28"/>
              </w:rPr>
            </w:pPr>
            <w:r w:rsidRPr="00DA626E">
              <w:rPr>
                <w:rFonts w:ascii="Times New Roman" w:hAnsi="Times New Roman"/>
                <w:sz w:val="28"/>
                <w:szCs w:val="28"/>
              </w:rPr>
              <w:t>2.1</w:t>
            </w:r>
          </w:p>
        </w:tc>
        <w:tc>
          <w:tcPr>
            <w:tcW w:w="8364" w:type="dxa"/>
          </w:tcPr>
          <w:p w:rsidR="00DA626E" w:rsidRPr="00C74979" w:rsidRDefault="00DA626E" w:rsidP="006E1E0A">
            <w:pPr>
              <w:spacing w:after="0"/>
              <w:jc w:val="both"/>
              <w:rPr>
                <w:rFonts w:ascii="Times New Roman" w:hAnsi="Times New Roman"/>
                <w:b/>
                <w:sz w:val="28"/>
                <w:szCs w:val="28"/>
              </w:rPr>
            </w:pPr>
            <w:r w:rsidRPr="00DA626E">
              <w:rPr>
                <w:rFonts w:ascii="Times New Roman" w:hAnsi="Times New Roman" w:cs="Times New Roman"/>
                <w:sz w:val="28"/>
                <w:szCs w:val="28"/>
              </w:rPr>
              <w:t>Содержание образования в соответствии с направлениями развития ребёнка, представленными  в пяти образовательных областях</w:t>
            </w:r>
          </w:p>
        </w:tc>
        <w:tc>
          <w:tcPr>
            <w:tcW w:w="850" w:type="dxa"/>
          </w:tcPr>
          <w:p w:rsidR="00DA626E" w:rsidRPr="007C2E50" w:rsidRDefault="00B673D0" w:rsidP="006E1E0A">
            <w:pPr>
              <w:spacing w:after="0"/>
              <w:jc w:val="both"/>
              <w:rPr>
                <w:rFonts w:ascii="Times New Roman" w:hAnsi="Times New Roman"/>
                <w:sz w:val="28"/>
                <w:szCs w:val="28"/>
                <w:lang w:val="en-US"/>
              </w:rPr>
            </w:pPr>
            <w:r>
              <w:rPr>
                <w:rFonts w:ascii="Times New Roman" w:hAnsi="Times New Roman"/>
                <w:sz w:val="28"/>
                <w:szCs w:val="28"/>
              </w:rPr>
              <w:t>1</w:t>
            </w:r>
            <w:r w:rsidR="007C2E50">
              <w:rPr>
                <w:rFonts w:ascii="Times New Roman" w:hAnsi="Times New Roman"/>
                <w:sz w:val="28"/>
                <w:szCs w:val="28"/>
                <w:lang w:val="en-US"/>
              </w:rPr>
              <w:t>3</w:t>
            </w:r>
          </w:p>
        </w:tc>
      </w:tr>
      <w:tr w:rsidR="00DA626E" w:rsidRPr="00C74979" w:rsidTr="00DA626E">
        <w:trPr>
          <w:trHeight w:val="407"/>
        </w:trPr>
        <w:tc>
          <w:tcPr>
            <w:tcW w:w="851" w:type="dxa"/>
          </w:tcPr>
          <w:p w:rsidR="00DA626E" w:rsidRPr="00DA626E" w:rsidRDefault="00DA626E" w:rsidP="006E1E0A">
            <w:pPr>
              <w:spacing w:after="0"/>
              <w:jc w:val="both"/>
              <w:rPr>
                <w:rFonts w:ascii="Times New Roman" w:hAnsi="Times New Roman"/>
                <w:sz w:val="28"/>
                <w:szCs w:val="28"/>
              </w:rPr>
            </w:pPr>
            <w:r>
              <w:rPr>
                <w:rFonts w:ascii="Times New Roman" w:hAnsi="Times New Roman"/>
                <w:sz w:val="28"/>
                <w:szCs w:val="28"/>
              </w:rPr>
              <w:t>2.2</w:t>
            </w:r>
          </w:p>
        </w:tc>
        <w:tc>
          <w:tcPr>
            <w:tcW w:w="8364" w:type="dxa"/>
          </w:tcPr>
          <w:p w:rsidR="00DA626E" w:rsidRPr="00DA626E" w:rsidRDefault="00DA626E" w:rsidP="00DA626E">
            <w:pPr>
              <w:spacing w:after="0" w:line="240" w:lineRule="auto"/>
              <w:jc w:val="both"/>
              <w:rPr>
                <w:rFonts w:ascii="Times New Roman" w:hAnsi="Times New Roman" w:cs="Times New Roman"/>
                <w:sz w:val="28"/>
                <w:szCs w:val="28"/>
              </w:rPr>
            </w:pPr>
            <w:r w:rsidRPr="00DA626E">
              <w:rPr>
                <w:rFonts w:ascii="Times New Roman" w:hAnsi="Times New Roman" w:cs="Times New Roman"/>
                <w:sz w:val="28"/>
                <w:szCs w:val="28"/>
              </w:rPr>
              <w:t>Формы, способы, методы и средства реализации Программы</w:t>
            </w:r>
          </w:p>
        </w:tc>
        <w:tc>
          <w:tcPr>
            <w:tcW w:w="850" w:type="dxa"/>
          </w:tcPr>
          <w:p w:rsidR="00DA626E" w:rsidRDefault="00B673D0" w:rsidP="006E1E0A">
            <w:pPr>
              <w:spacing w:after="0"/>
              <w:jc w:val="both"/>
              <w:rPr>
                <w:rFonts w:ascii="Times New Roman" w:hAnsi="Times New Roman"/>
                <w:sz w:val="28"/>
                <w:szCs w:val="28"/>
              </w:rPr>
            </w:pPr>
            <w:r>
              <w:rPr>
                <w:rFonts w:ascii="Times New Roman" w:hAnsi="Times New Roman"/>
                <w:sz w:val="28"/>
                <w:szCs w:val="28"/>
              </w:rPr>
              <w:t>11</w:t>
            </w:r>
          </w:p>
        </w:tc>
      </w:tr>
      <w:tr w:rsidR="00CF164A" w:rsidRPr="00C74979" w:rsidTr="00DA626E">
        <w:trPr>
          <w:trHeight w:val="407"/>
        </w:trPr>
        <w:tc>
          <w:tcPr>
            <w:tcW w:w="851" w:type="dxa"/>
          </w:tcPr>
          <w:p w:rsidR="00CF164A" w:rsidRDefault="00CF164A" w:rsidP="006E1E0A">
            <w:pPr>
              <w:spacing w:after="0"/>
              <w:jc w:val="both"/>
              <w:rPr>
                <w:rFonts w:ascii="Times New Roman" w:hAnsi="Times New Roman"/>
                <w:sz w:val="28"/>
                <w:szCs w:val="28"/>
              </w:rPr>
            </w:pPr>
            <w:r>
              <w:rPr>
                <w:rFonts w:ascii="Times New Roman" w:hAnsi="Times New Roman"/>
                <w:sz w:val="28"/>
                <w:szCs w:val="28"/>
              </w:rPr>
              <w:t>2.3</w:t>
            </w:r>
          </w:p>
        </w:tc>
        <w:tc>
          <w:tcPr>
            <w:tcW w:w="8364" w:type="dxa"/>
          </w:tcPr>
          <w:p w:rsidR="00CF164A" w:rsidRPr="00AE37F1" w:rsidRDefault="00CF164A" w:rsidP="007C2E50">
            <w:pPr>
              <w:tabs>
                <w:tab w:val="left" w:pos="8475"/>
              </w:tabs>
              <w:spacing w:after="0" w:line="240" w:lineRule="auto"/>
              <w:jc w:val="both"/>
              <w:rPr>
                <w:rFonts w:ascii="Times New Roman" w:hAnsi="Times New Roman" w:cs="Times New Roman"/>
                <w:sz w:val="28"/>
                <w:szCs w:val="28"/>
              </w:rPr>
            </w:pPr>
            <w:r w:rsidRPr="007C2E50">
              <w:rPr>
                <w:rFonts w:ascii="Times New Roman" w:hAnsi="Times New Roman" w:cs="Times New Roman"/>
                <w:sz w:val="28"/>
                <w:szCs w:val="28"/>
              </w:rPr>
              <w:t>Особенности образовательной деятельности разных видов и культурных практик</w:t>
            </w:r>
          </w:p>
        </w:tc>
        <w:tc>
          <w:tcPr>
            <w:tcW w:w="850" w:type="dxa"/>
          </w:tcPr>
          <w:p w:rsidR="00CF164A"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15</w:t>
            </w:r>
          </w:p>
        </w:tc>
      </w:tr>
      <w:tr w:rsidR="00CF164A" w:rsidRPr="00C74979" w:rsidTr="00DA626E">
        <w:trPr>
          <w:trHeight w:val="407"/>
        </w:trPr>
        <w:tc>
          <w:tcPr>
            <w:tcW w:w="851" w:type="dxa"/>
          </w:tcPr>
          <w:p w:rsidR="00CF164A" w:rsidRDefault="00CF164A" w:rsidP="006E1E0A">
            <w:pPr>
              <w:spacing w:after="0"/>
              <w:jc w:val="both"/>
              <w:rPr>
                <w:rFonts w:ascii="Times New Roman" w:hAnsi="Times New Roman"/>
                <w:sz w:val="28"/>
                <w:szCs w:val="28"/>
              </w:rPr>
            </w:pPr>
            <w:r>
              <w:rPr>
                <w:rFonts w:ascii="Times New Roman" w:hAnsi="Times New Roman"/>
                <w:sz w:val="28"/>
                <w:szCs w:val="28"/>
              </w:rPr>
              <w:t>2.4</w:t>
            </w:r>
          </w:p>
        </w:tc>
        <w:tc>
          <w:tcPr>
            <w:tcW w:w="8364" w:type="dxa"/>
          </w:tcPr>
          <w:p w:rsidR="00CF164A" w:rsidRPr="00AE37F1" w:rsidRDefault="00CF164A" w:rsidP="007C2E50">
            <w:pPr>
              <w:spacing w:after="0" w:line="240" w:lineRule="auto"/>
              <w:jc w:val="both"/>
              <w:rPr>
                <w:rFonts w:ascii="Times New Roman" w:hAnsi="Times New Roman" w:cs="Times New Roman"/>
                <w:sz w:val="28"/>
                <w:szCs w:val="28"/>
              </w:rPr>
            </w:pPr>
            <w:r w:rsidRPr="007C2E50">
              <w:rPr>
                <w:rFonts w:ascii="Times New Roman" w:hAnsi="Times New Roman" w:cs="Times New Roman"/>
                <w:sz w:val="28"/>
                <w:szCs w:val="28"/>
              </w:rPr>
              <w:t>Способы и направления поддержки детской инициативы</w:t>
            </w:r>
          </w:p>
        </w:tc>
        <w:tc>
          <w:tcPr>
            <w:tcW w:w="850" w:type="dxa"/>
          </w:tcPr>
          <w:p w:rsidR="00CF164A"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16</w:t>
            </w:r>
          </w:p>
        </w:tc>
      </w:tr>
      <w:tr w:rsidR="00EB3418" w:rsidRPr="00C74979" w:rsidTr="00EB3418">
        <w:tc>
          <w:tcPr>
            <w:tcW w:w="851" w:type="dxa"/>
          </w:tcPr>
          <w:p w:rsidR="00EB3418" w:rsidRPr="00C74979" w:rsidRDefault="00DA626E" w:rsidP="00CF164A">
            <w:pPr>
              <w:spacing w:after="0"/>
              <w:jc w:val="both"/>
              <w:rPr>
                <w:rFonts w:ascii="Times New Roman" w:hAnsi="Times New Roman"/>
                <w:sz w:val="28"/>
                <w:szCs w:val="28"/>
              </w:rPr>
            </w:pPr>
            <w:r>
              <w:rPr>
                <w:rFonts w:ascii="Times New Roman" w:hAnsi="Times New Roman"/>
                <w:sz w:val="28"/>
                <w:szCs w:val="28"/>
              </w:rPr>
              <w:t>2.</w:t>
            </w:r>
            <w:r w:rsidR="00CF164A">
              <w:rPr>
                <w:rFonts w:ascii="Times New Roman" w:hAnsi="Times New Roman"/>
                <w:sz w:val="28"/>
                <w:szCs w:val="28"/>
              </w:rPr>
              <w:t>5</w:t>
            </w:r>
          </w:p>
        </w:tc>
        <w:tc>
          <w:tcPr>
            <w:tcW w:w="8364" w:type="dxa"/>
          </w:tcPr>
          <w:p w:rsidR="00EB3418" w:rsidRPr="00DA626E" w:rsidRDefault="00DA626E" w:rsidP="00DA626E">
            <w:pPr>
              <w:spacing w:after="0" w:line="240" w:lineRule="auto"/>
              <w:jc w:val="both"/>
              <w:rPr>
                <w:rFonts w:ascii="Times New Roman" w:hAnsi="Times New Roman" w:cs="Times New Roman"/>
                <w:sz w:val="28"/>
                <w:szCs w:val="28"/>
              </w:rPr>
            </w:pPr>
            <w:r w:rsidRPr="00DA626E">
              <w:rPr>
                <w:rFonts w:ascii="Times New Roman" w:hAnsi="Times New Roman" w:cs="Times New Roman"/>
                <w:sz w:val="28"/>
                <w:szCs w:val="28"/>
              </w:rPr>
              <w:t xml:space="preserve"> Описание образовательной деятельности по профессиональной коррекции нарушений развития детей</w:t>
            </w:r>
          </w:p>
        </w:tc>
        <w:tc>
          <w:tcPr>
            <w:tcW w:w="850" w:type="dxa"/>
          </w:tcPr>
          <w:p w:rsidR="00EB3418" w:rsidRPr="007C2E50" w:rsidRDefault="00B673D0" w:rsidP="007C2E50">
            <w:pPr>
              <w:spacing w:after="0"/>
              <w:jc w:val="both"/>
              <w:rPr>
                <w:rFonts w:ascii="Times New Roman" w:hAnsi="Times New Roman"/>
                <w:sz w:val="28"/>
                <w:szCs w:val="28"/>
                <w:lang w:val="en-US"/>
              </w:rPr>
            </w:pPr>
            <w:r>
              <w:rPr>
                <w:rFonts w:ascii="Times New Roman" w:hAnsi="Times New Roman"/>
                <w:sz w:val="28"/>
                <w:szCs w:val="28"/>
              </w:rPr>
              <w:t>1</w:t>
            </w:r>
            <w:r w:rsidR="007C2E50">
              <w:rPr>
                <w:rFonts w:ascii="Times New Roman" w:hAnsi="Times New Roman"/>
                <w:sz w:val="28"/>
                <w:szCs w:val="28"/>
                <w:lang w:val="en-US"/>
              </w:rPr>
              <w:t>6</w:t>
            </w:r>
          </w:p>
        </w:tc>
      </w:tr>
      <w:tr w:rsidR="00EB3418" w:rsidRPr="00C74979" w:rsidTr="00EB3418">
        <w:tc>
          <w:tcPr>
            <w:tcW w:w="851" w:type="dxa"/>
          </w:tcPr>
          <w:p w:rsidR="00EB3418" w:rsidRPr="00C74979" w:rsidRDefault="00B673D0" w:rsidP="006E1E0A">
            <w:pPr>
              <w:spacing w:after="0"/>
              <w:jc w:val="both"/>
              <w:rPr>
                <w:rFonts w:ascii="Times New Roman" w:hAnsi="Times New Roman"/>
                <w:sz w:val="28"/>
                <w:szCs w:val="28"/>
              </w:rPr>
            </w:pPr>
            <w:r>
              <w:rPr>
                <w:rFonts w:ascii="Times New Roman" w:hAnsi="Times New Roman"/>
                <w:sz w:val="28"/>
                <w:szCs w:val="28"/>
              </w:rPr>
              <w:t>2.</w:t>
            </w:r>
            <w:r w:rsidR="00CF164A">
              <w:rPr>
                <w:rFonts w:ascii="Times New Roman" w:hAnsi="Times New Roman"/>
                <w:sz w:val="28"/>
                <w:szCs w:val="28"/>
              </w:rPr>
              <w:t>6</w:t>
            </w:r>
          </w:p>
        </w:tc>
        <w:tc>
          <w:tcPr>
            <w:tcW w:w="8364" w:type="dxa"/>
          </w:tcPr>
          <w:p w:rsidR="00EB3418" w:rsidRPr="00C74979" w:rsidRDefault="00EB3418" w:rsidP="006E1E0A">
            <w:pPr>
              <w:spacing w:after="0"/>
              <w:jc w:val="both"/>
              <w:rPr>
                <w:rFonts w:ascii="Times New Roman" w:eastAsia="Calibri" w:hAnsi="Times New Roman"/>
                <w:sz w:val="28"/>
                <w:szCs w:val="28"/>
              </w:rPr>
            </w:pPr>
            <w:r w:rsidRPr="00C74979">
              <w:rPr>
                <w:rFonts w:ascii="Times New Roman" w:eastAsia="Calibri" w:hAnsi="Times New Roman"/>
                <w:sz w:val="28"/>
                <w:szCs w:val="28"/>
              </w:rPr>
              <w:t>Особенности взаимодействия педагогического коллектива с семьями воспитанников.</w:t>
            </w:r>
          </w:p>
        </w:tc>
        <w:tc>
          <w:tcPr>
            <w:tcW w:w="850" w:type="dxa"/>
          </w:tcPr>
          <w:p w:rsidR="00EB3418"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20</w:t>
            </w:r>
          </w:p>
        </w:tc>
      </w:tr>
      <w:tr w:rsidR="00EB3418" w:rsidRPr="00C74979" w:rsidTr="00EB3418">
        <w:tc>
          <w:tcPr>
            <w:tcW w:w="851" w:type="dxa"/>
          </w:tcPr>
          <w:p w:rsidR="00EB3418" w:rsidRPr="00C74979" w:rsidRDefault="00EB3418" w:rsidP="006E1E0A">
            <w:pPr>
              <w:spacing w:after="0"/>
              <w:jc w:val="both"/>
              <w:rPr>
                <w:rFonts w:ascii="Times New Roman" w:hAnsi="Times New Roman"/>
                <w:b/>
                <w:sz w:val="28"/>
                <w:szCs w:val="28"/>
              </w:rPr>
            </w:pPr>
            <w:r w:rsidRPr="00C74979">
              <w:rPr>
                <w:rFonts w:ascii="Times New Roman" w:hAnsi="Times New Roman"/>
                <w:b/>
                <w:sz w:val="28"/>
                <w:szCs w:val="28"/>
              </w:rPr>
              <w:t>3</w:t>
            </w:r>
          </w:p>
        </w:tc>
        <w:tc>
          <w:tcPr>
            <w:tcW w:w="8364" w:type="dxa"/>
          </w:tcPr>
          <w:p w:rsidR="00EB3418" w:rsidRPr="00C74979" w:rsidRDefault="00EB3418" w:rsidP="006E1E0A">
            <w:pPr>
              <w:spacing w:after="0"/>
              <w:jc w:val="both"/>
              <w:rPr>
                <w:rFonts w:ascii="Times New Roman" w:hAnsi="Times New Roman"/>
                <w:b/>
                <w:sz w:val="28"/>
                <w:szCs w:val="28"/>
              </w:rPr>
            </w:pPr>
            <w:r w:rsidRPr="00C74979">
              <w:rPr>
                <w:rFonts w:ascii="Times New Roman" w:hAnsi="Times New Roman"/>
                <w:b/>
                <w:sz w:val="28"/>
                <w:szCs w:val="28"/>
              </w:rPr>
              <w:t>Организационный раздел.</w:t>
            </w:r>
          </w:p>
        </w:tc>
        <w:tc>
          <w:tcPr>
            <w:tcW w:w="850" w:type="dxa"/>
          </w:tcPr>
          <w:p w:rsidR="00EB3418" w:rsidRPr="00C74979" w:rsidRDefault="00EB3418" w:rsidP="006E1E0A">
            <w:pPr>
              <w:spacing w:after="0"/>
              <w:jc w:val="both"/>
              <w:rPr>
                <w:rFonts w:ascii="Times New Roman" w:hAnsi="Times New Roman"/>
                <w:sz w:val="28"/>
                <w:szCs w:val="28"/>
              </w:rPr>
            </w:pPr>
          </w:p>
        </w:tc>
      </w:tr>
      <w:tr w:rsidR="00EB3418" w:rsidRPr="00C74979" w:rsidTr="00EB3418">
        <w:tc>
          <w:tcPr>
            <w:tcW w:w="851"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3.1.</w:t>
            </w:r>
          </w:p>
        </w:tc>
        <w:tc>
          <w:tcPr>
            <w:tcW w:w="8364" w:type="dxa"/>
          </w:tcPr>
          <w:p w:rsidR="00EB3418" w:rsidRPr="00C74979" w:rsidRDefault="00EB3418" w:rsidP="00B673D0">
            <w:pPr>
              <w:spacing w:after="0"/>
              <w:jc w:val="both"/>
              <w:rPr>
                <w:rFonts w:ascii="Times New Roman" w:eastAsia="Calibri" w:hAnsi="Times New Roman"/>
                <w:sz w:val="28"/>
                <w:szCs w:val="28"/>
              </w:rPr>
            </w:pPr>
            <w:r w:rsidRPr="00C74979">
              <w:rPr>
                <w:rFonts w:ascii="Times New Roman" w:eastAsia="Calibri" w:hAnsi="Times New Roman"/>
                <w:sz w:val="28"/>
                <w:szCs w:val="28"/>
              </w:rPr>
              <w:t>Описание материально-технического обеспечения Программы</w:t>
            </w:r>
            <w:r w:rsidR="00B673D0">
              <w:rPr>
                <w:rFonts w:ascii="Times New Roman" w:eastAsia="Calibri" w:hAnsi="Times New Roman"/>
                <w:sz w:val="28"/>
                <w:szCs w:val="28"/>
              </w:rPr>
              <w:t>.</w:t>
            </w:r>
          </w:p>
        </w:tc>
        <w:tc>
          <w:tcPr>
            <w:tcW w:w="850" w:type="dxa"/>
          </w:tcPr>
          <w:p w:rsidR="00EB3418"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21</w:t>
            </w:r>
          </w:p>
        </w:tc>
      </w:tr>
      <w:tr w:rsidR="00B673D0" w:rsidRPr="00C74979" w:rsidTr="00EB3418">
        <w:tc>
          <w:tcPr>
            <w:tcW w:w="851" w:type="dxa"/>
          </w:tcPr>
          <w:p w:rsidR="00B673D0" w:rsidRPr="00C74979" w:rsidRDefault="00B673D0" w:rsidP="006E1E0A">
            <w:pPr>
              <w:spacing w:after="0"/>
              <w:jc w:val="both"/>
              <w:rPr>
                <w:rFonts w:ascii="Times New Roman" w:hAnsi="Times New Roman"/>
                <w:sz w:val="28"/>
                <w:szCs w:val="28"/>
              </w:rPr>
            </w:pPr>
            <w:r>
              <w:rPr>
                <w:rFonts w:ascii="Times New Roman" w:hAnsi="Times New Roman"/>
                <w:sz w:val="28"/>
                <w:szCs w:val="28"/>
              </w:rPr>
              <w:t>3.2</w:t>
            </w:r>
          </w:p>
        </w:tc>
        <w:tc>
          <w:tcPr>
            <w:tcW w:w="8364" w:type="dxa"/>
          </w:tcPr>
          <w:p w:rsidR="00B673D0" w:rsidRPr="00C74979" w:rsidRDefault="00B673D0" w:rsidP="006E1E0A">
            <w:pPr>
              <w:spacing w:after="0"/>
              <w:jc w:val="both"/>
              <w:rPr>
                <w:rFonts w:ascii="Times New Roman" w:eastAsia="Calibri" w:hAnsi="Times New Roman"/>
                <w:sz w:val="28"/>
                <w:szCs w:val="28"/>
              </w:rPr>
            </w:pPr>
            <w:r>
              <w:rPr>
                <w:rFonts w:ascii="Times New Roman" w:eastAsia="Calibri" w:hAnsi="Times New Roman"/>
                <w:sz w:val="28"/>
                <w:szCs w:val="28"/>
              </w:rPr>
              <w:t>О</w:t>
            </w:r>
            <w:r w:rsidRPr="00C74979">
              <w:rPr>
                <w:rFonts w:ascii="Times New Roman" w:eastAsia="Calibri" w:hAnsi="Times New Roman"/>
                <w:sz w:val="28"/>
                <w:szCs w:val="28"/>
              </w:rPr>
              <w:t>беспеченность методическими материалами и средствами обучения и воспитания</w:t>
            </w:r>
          </w:p>
        </w:tc>
        <w:tc>
          <w:tcPr>
            <w:tcW w:w="850" w:type="dxa"/>
          </w:tcPr>
          <w:p w:rsidR="00B673D0" w:rsidRPr="007C2E50" w:rsidRDefault="007C2E50" w:rsidP="006E1E0A">
            <w:pPr>
              <w:spacing w:after="0"/>
              <w:jc w:val="both"/>
              <w:rPr>
                <w:rFonts w:ascii="Times New Roman" w:hAnsi="Times New Roman"/>
                <w:sz w:val="28"/>
                <w:szCs w:val="28"/>
                <w:lang w:val="en-US"/>
              </w:rPr>
            </w:pPr>
            <w:r>
              <w:rPr>
                <w:rFonts w:ascii="Times New Roman" w:hAnsi="Times New Roman"/>
                <w:sz w:val="28"/>
                <w:szCs w:val="28"/>
                <w:lang w:val="en-US"/>
              </w:rPr>
              <w:t>22</w:t>
            </w:r>
          </w:p>
        </w:tc>
      </w:tr>
      <w:tr w:rsidR="007C2E50" w:rsidRPr="00C74979" w:rsidTr="00EB3418">
        <w:tc>
          <w:tcPr>
            <w:tcW w:w="851" w:type="dxa"/>
          </w:tcPr>
          <w:p w:rsidR="007C2E50" w:rsidRPr="007C2E50" w:rsidRDefault="007C2E50" w:rsidP="006E1E0A">
            <w:pPr>
              <w:spacing w:after="0"/>
              <w:jc w:val="both"/>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.3</w:t>
            </w:r>
          </w:p>
        </w:tc>
        <w:tc>
          <w:tcPr>
            <w:tcW w:w="8364" w:type="dxa"/>
          </w:tcPr>
          <w:p w:rsidR="007C2E50" w:rsidRDefault="007C2E50" w:rsidP="006E1E0A">
            <w:pPr>
              <w:spacing w:after="0"/>
              <w:jc w:val="both"/>
              <w:rPr>
                <w:rFonts w:ascii="Times New Roman" w:eastAsia="Calibri" w:hAnsi="Times New Roman"/>
                <w:sz w:val="28"/>
                <w:szCs w:val="28"/>
              </w:rPr>
            </w:pPr>
            <w:r w:rsidRPr="00C74979">
              <w:rPr>
                <w:rFonts w:ascii="Times New Roman" w:eastAsia="Calibri" w:hAnsi="Times New Roman"/>
                <w:sz w:val="28"/>
                <w:szCs w:val="28"/>
              </w:rPr>
              <w:t>Особенности традиционных событий, праздников, мероприятий</w:t>
            </w:r>
          </w:p>
        </w:tc>
        <w:tc>
          <w:tcPr>
            <w:tcW w:w="850" w:type="dxa"/>
          </w:tcPr>
          <w:p w:rsidR="007C2E50" w:rsidRPr="007C2E50" w:rsidRDefault="007C2E50" w:rsidP="006E1E0A">
            <w:pPr>
              <w:spacing w:after="0"/>
              <w:jc w:val="both"/>
              <w:rPr>
                <w:rFonts w:ascii="Times New Roman" w:hAnsi="Times New Roman"/>
                <w:sz w:val="28"/>
                <w:szCs w:val="28"/>
              </w:rPr>
            </w:pPr>
            <w:r>
              <w:rPr>
                <w:rFonts w:ascii="Times New Roman" w:hAnsi="Times New Roman"/>
                <w:sz w:val="28"/>
                <w:szCs w:val="28"/>
              </w:rPr>
              <w:t>25</w:t>
            </w:r>
          </w:p>
        </w:tc>
      </w:tr>
      <w:tr w:rsidR="00EB3418" w:rsidRPr="00C74979" w:rsidTr="00EB3418">
        <w:trPr>
          <w:trHeight w:val="351"/>
        </w:trPr>
        <w:tc>
          <w:tcPr>
            <w:tcW w:w="851" w:type="dxa"/>
          </w:tcPr>
          <w:p w:rsidR="00EB3418" w:rsidRPr="00C74979" w:rsidRDefault="00EB3418" w:rsidP="00B673D0">
            <w:pPr>
              <w:spacing w:after="0"/>
              <w:jc w:val="both"/>
              <w:rPr>
                <w:rFonts w:ascii="Times New Roman" w:hAnsi="Times New Roman"/>
                <w:sz w:val="28"/>
                <w:szCs w:val="28"/>
              </w:rPr>
            </w:pPr>
            <w:r w:rsidRPr="00C74979">
              <w:rPr>
                <w:rFonts w:ascii="Times New Roman" w:hAnsi="Times New Roman"/>
                <w:sz w:val="28"/>
                <w:szCs w:val="28"/>
              </w:rPr>
              <w:t>3.</w:t>
            </w:r>
            <w:r w:rsidR="007C2E50">
              <w:rPr>
                <w:rFonts w:ascii="Times New Roman" w:hAnsi="Times New Roman"/>
                <w:sz w:val="28"/>
                <w:szCs w:val="28"/>
              </w:rPr>
              <w:t>4</w:t>
            </w:r>
            <w:r w:rsidRPr="00C74979">
              <w:rPr>
                <w:rFonts w:ascii="Times New Roman" w:hAnsi="Times New Roman"/>
                <w:sz w:val="28"/>
                <w:szCs w:val="28"/>
              </w:rPr>
              <w:t>.</w:t>
            </w:r>
          </w:p>
        </w:tc>
        <w:tc>
          <w:tcPr>
            <w:tcW w:w="8364" w:type="dxa"/>
          </w:tcPr>
          <w:p w:rsidR="00EB3418" w:rsidRPr="007C2E50" w:rsidRDefault="007C2E50" w:rsidP="006E1E0A">
            <w:pPr>
              <w:spacing w:after="0"/>
              <w:jc w:val="both"/>
              <w:rPr>
                <w:rFonts w:ascii="Times New Roman" w:eastAsia="Calibri" w:hAnsi="Times New Roman"/>
                <w:sz w:val="28"/>
                <w:szCs w:val="28"/>
                <w:lang w:val="en-US"/>
              </w:rPr>
            </w:pPr>
            <w:r>
              <w:rPr>
                <w:rFonts w:ascii="Times New Roman" w:eastAsia="Calibri" w:hAnsi="Times New Roman"/>
                <w:sz w:val="28"/>
                <w:szCs w:val="28"/>
              </w:rPr>
              <w:t xml:space="preserve">Распорядок </w:t>
            </w:r>
            <w:r w:rsidR="00BF23B6" w:rsidRPr="00C74979">
              <w:rPr>
                <w:rFonts w:ascii="Times New Roman" w:eastAsia="Calibri" w:hAnsi="Times New Roman"/>
                <w:sz w:val="28"/>
                <w:szCs w:val="28"/>
              </w:rPr>
              <w:t xml:space="preserve"> дня.</w:t>
            </w:r>
          </w:p>
        </w:tc>
        <w:tc>
          <w:tcPr>
            <w:tcW w:w="850" w:type="dxa"/>
          </w:tcPr>
          <w:p w:rsidR="00EB3418" w:rsidRPr="00C74979" w:rsidRDefault="00B673D0" w:rsidP="006E1E0A">
            <w:pPr>
              <w:spacing w:after="0"/>
              <w:jc w:val="both"/>
              <w:rPr>
                <w:rFonts w:ascii="Times New Roman" w:hAnsi="Times New Roman"/>
                <w:sz w:val="28"/>
                <w:szCs w:val="28"/>
              </w:rPr>
            </w:pPr>
            <w:r>
              <w:rPr>
                <w:rFonts w:ascii="Times New Roman" w:hAnsi="Times New Roman"/>
                <w:sz w:val="28"/>
                <w:szCs w:val="28"/>
              </w:rPr>
              <w:t>26</w:t>
            </w:r>
          </w:p>
        </w:tc>
      </w:tr>
      <w:tr w:rsidR="007C2E50" w:rsidRPr="00C74979" w:rsidTr="00EB3418">
        <w:trPr>
          <w:trHeight w:val="351"/>
        </w:trPr>
        <w:tc>
          <w:tcPr>
            <w:tcW w:w="851" w:type="dxa"/>
          </w:tcPr>
          <w:p w:rsidR="007C2E50" w:rsidRPr="00C74979" w:rsidRDefault="007C2E50" w:rsidP="00B673D0">
            <w:pPr>
              <w:spacing w:after="0"/>
              <w:jc w:val="both"/>
              <w:rPr>
                <w:rFonts w:ascii="Times New Roman" w:hAnsi="Times New Roman"/>
                <w:sz w:val="28"/>
                <w:szCs w:val="28"/>
              </w:rPr>
            </w:pPr>
          </w:p>
        </w:tc>
        <w:tc>
          <w:tcPr>
            <w:tcW w:w="8364" w:type="dxa"/>
          </w:tcPr>
          <w:p w:rsidR="007C2E50" w:rsidRPr="00C74979" w:rsidRDefault="007C2E50" w:rsidP="006E1E0A">
            <w:pPr>
              <w:spacing w:after="0"/>
              <w:jc w:val="both"/>
              <w:rPr>
                <w:rFonts w:ascii="Times New Roman" w:eastAsia="Calibri" w:hAnsi="Times New Roman"/>
                <w:sz w:val="28"/>
                <w:szCs w:val="28"/>
              </w:rPr>
            </w:pPr>
            <w:r w:rsidRPr="00C74979">
              <w:rPr>
                <w:rFonts w:ascii="Times New Roman" w:eastAsia="Calibri" w:hAnsi="Times New Roman"/>
                <w:sz w:val="28"/>
                <w:szCs w:val="28"/>
              </w:rPr>
              <w:t>Модель воспитательно-образовательного процесса</w:t>
            </w:r>
          </w:p>
        </w:tc>
        <w:tc>
          <w:tcPr>
            <w:tcW w:w="850" w:type="dxa"/>
          </w:tcPr>
          <w:p w:rsidR="007C2E50" w:rsidRDefault="007C2E50" w:rsidP="006E1E0A">
            <w:pPr>
              <w:spacing w:after="0"/>
              <w:jc w:val="both"/>
              <w:rPr>
                <w:rFonts w:ascii="Times New Roman" w:hAnsi="Times New Roman"/>
                <w:sz w:val="28"/>
                <w:szCs w:val="28"/>
              </w:rPr>
            </w:pPr>
            <w:r>
              <w:rPr>
                <w:rFonts w:ascii="Times New Roman" w:hAnsi="Times New Roman"/>
                <w:sz w:val="28"/>
                <w:szCs w:val="28"/>
              </w:rPr>
              <w:t>30</w:t>
            </w:r>
          </w:p>
        </w:tc>
      </w:tr>
      <w:tr w:rsidR="00EB3418" w:rsidRPr="00C74979" w:rsidTr="00EB3418">
        <w:tc>
          <w:tcPr>
            <w:tcW w:w="851" w:type="dxa"/>
          </w:tcPr>
          <w:p w:rsidR="00EB3418" w:rsidRPr="00C74979" w:rsidRDefault="00B673D0" w:rsidP="006E1E0A">
            <w:pPr>
              <w:spacing w:after="0"/>
              <w:jc w:val="both"/>
              <w:rPr>
                <w:rFonts w:ascii="Times New Roman" w:hAnsi="Times New Roman"/>
                <w:sz w:val="28"/>
                <w:szCs w:val="28"/>
              </w:rPr>
            </w:pPr>
            <w:r>
              <w:rPr>
                <w:rFonts w:ascii="Times New Roman" w:hAnsi="Times New Roman"/>
                <w:sz w:val="28"/>
                <w:szCs w:val="28"/>
              </w:rPr>
              <w:t>3.5</w:t>
            </w:r>
            <w:r w:rsidR="00EB3418" w:rsidRPr="00C74979">
              <w:rPr>
                <w:rFonts w:ascii="Times New Roman" w:hAnsi="Times New Roman"/>
                <w:sz w:val="28"/>
                <w:szCs w:val="28"/>
              </w:rPr>
              <w:t>.</w:t>
            </w:r>
          </w:p>
        </w:tc>
        <w:tc>
          <w:tcPr>
            <w:tcW w:w="8364" w:type="dxa"/>
          </w:tcPr>
          <w:p w:rsidR="00EB3418" w:rsidRPr="00C74979" w:rsidRDefault="00EB3418" w:rsidP="006E1E0A">
            <w:pPr>
              <w:spacing w:after="0"/>
              <w:jc w:val="both"/>
              <w:rPr>
                <w:rFonts w:ascii="Times New Roman" w:hAnsi="Times New Roman"/>
                <w:sz w:val="28"/>
                <w:szCs w:val="28"/>
              </w:rPr>
            </w:pPr>
            <w:r w:rsidRPr="00C74979">
              <w:rPr>
                <w:rFonts w:ascii="Times New Roman" w:hAnsi="Times New Roman"/>
                <w:sz w:val="28"/>
                <w:szCs w:val="28"/>
              </w:rPr>
              <w:t>Особенности организации предметно-развивающей среды</w:t>
            </w:r>
          </w:p>
        </w:tc>
        <w:tc>
          <w:tcPr>
            <w:tcW w:w="850" w:type="dxa"/>
          </w:tcPr>
          <w:p w:rsidR="00EB3418" w:rsidRPr="00C74979" w:rsidRDefault="00B673D0" w:rsidP="006E1E0A">
            <w:pPr>
              <w:spacing w:after="0"/>
              <w:jc w:val="both"/>
              <w:rPr>
                <w:rFonts w:ascii="Times New Roman" w:hAnsi="Times New Roman"/>
                <w:sz w:val="28"/>
                <w:szCs w:val="28"/>
              </w:rPr>
            </w:pPr>
            <w:r>
              <w:rPr>
                <w:rFonts w:ascii="Times New Roman" w:hAnsi="Times New Roman"/>
                <w:sz w:val="28"/>
                <w:szCs w:val="28"/>
              </w:rPr>
              <w:t>3</w:t>
            </w:r>
            <w:r w:rsidR="007C2E50">
              <w:rPr>
                <w:rFonts w:ascii="Times New Roman" w:hAnsi="Times New Roman"/>
                <w:sz w:val="28"/>
                <w:szCs w:val="28"/>
              </w:rPr>
              <w:t>8</w:t>
            </w:r>
          </w:p>
        </w:tc>
      </w:tr>
      <w:tr w:rsidR="00EB3418" w:rsidRPr="00C74979" w:rsidTr="00EB3418">
        <w:trPr>
          <w:trHeight w:val="231"/>
        </w:trPr>
        <w:tc>
          <w:tcPr>
            <w:tcW w:w="851" w:type="dxa"/>
            <w:vMerge w:val="restart"/>
          </w:tcPr>
          <w:p w:rsidR="00EB3418" w:rsidRPr="00C74979" w:rsidRDefault="00EB3418" w:rsidP="006E1E0A">
            <w:pPr>
              <w:spacing w:after="0"/>
              <w:jc w:val="both"/>
              <w:rPr>
                <w:rFonts w:ascii="Times New Roman" w:hAnsi="Times New Roman"/>
                <w:b/>
                <w:sz w:val="28"/>
                <w:szCs w:val="28"/>
              </w:rPr>
            </w:pPr>
            <w:r w:rsidRPr="00C74979">
              <w:rPr>
                <w:rFonts w:ascii="Times New Roman" w:hAnsi="Times New Roman"/>
                <w:b/>
                <w:sz w:val="28"/>
                <w:szCs w:val="28"/>
              </w:rPr>
              <w:t>4.</w:t>
            </w:r>
          </w:p>
        </w:tc>
        <w:tc>
          <w:tcPr>
            <w:tcW w:w="8364" w:type="dxa"/>
          </w:tcPr>
          <w:p w:rsidR="00EB3418" w:rsidRPr="00C74979" w:rsidRDefault="00EB3418" w:rsidP="006E1E0A">
            <w:pPr>
              <w:spacing w:after="0"/>
              <w:jc w:val="both"/>
              <w:rPr>
                <w:rFonts w:ascii="Times New Roman" w:hAnsi="Times New Roman"/>
                <w:sz w:val="28"/>
                <w:szCs w:val="28"/>
              </w:rPr>
            </w:pPr>
            <w:r w:rsidRPr="00C74979">
              <w:rPr>
                <w:rFonts w:ascii="Times New Roman" w:eastAsia="Calibri" w:hAnsi="Times New Roman"/>
                <w:b/>
                <w:sz w:val="28"/>
                <w:szCs w:val="28"/>
              </w:rPr>
              <w:t>Дополнительный раздел</w:t>
            </w:r>
            <w:r w:rsidRPr="00C74979">
              <w:rPr>
                <w:rFonts w:ascii="Times New Roman" w:hAnsi="Times New Roman"/>
                <w:sz w:val="28"/>
                <w:szCs w:val="28"/>
              </w:rPr>
              <w:t xml:space="preserve"> </w:t>
            </w:r>
          </w:p>
        </w:tc>
        <w:tc>
          <w:tcPr>
            <w:tcW w:w="850" w:type="dxa"/>
            <w:vMerge w:val="restart"/>
          </w:tcPr>
          <w:p w:rsidR="00EB3418" w:rsidRPr="00C74979" w:rsidRDefault="00B673D0" w:rsidP="006E1E0A">
            <w:pPr>
              <w:spacing w:after="0"/>
              <w:jc w:val="both"/>
              <w:rPr>
                <w:rFonts w:ascii="Times New Roman" w:hAnsi="Times New Roman"/>
                <w:sz w:val="28"/>
                <w:szCs w:val="28"/>
              </w:rPr>
            </w:pPr>
            <w:r>
              <w:rPr>
                <w:rFonts w:ascii="Times New Roman" w:hAnsi="Times New Roman"/>
                <w:sz w:val="28"/>
                <w:szCs w:val="28"/>
              </w:rPr>
              <w:t>4</w:t>
            </w:r>
            <w:r w:rsidR="007C2E50">
              <w:rPr>
                <w:rFonts w:ascii="Times New Roman" w:hAnsi="Times New Roman"/>
                <w:sz w:val="28"/>
                <w:szCs w:val="28"/>
              </w:rPr>
              <w:t>0</w:t>
            </w:r>
          </w:p>
        </w:tc>
      </w:tr>
      <w:tr w:rsidR="00EB3418" w:rsidRPr="00C74979" w:rsidTr="00EB3418">
        <w:trPr>
          <w:trHeight w:val="598"/>
        </w:trPr>
        <w:tc>
          <w:tcPr>
            <w:tcW w:w="851" w:type="dxa"/>
            <w:vMerge/>
          </w:tcPr>
          <w:p w:rsidR="00EB3418" w:rsidRPr="00C74979" w:rsidRDefault="00EB3418" w:rsidP="006E1E0A">
            <w:pPr>
              <w:spacing w:after="0"/>
              <w:jc w:val="both"/>
              <w:rPr>
                <w:rFonts w:ascii="Times New Roman" w:hAnsi="Times New Roman"/>
                <w:b/>
                <w:sz w:val="28"/>
                <w:szCs w:val="28"/>
              </w:rPr>
            </w:pPr>
          </w:p>
        </w:tc>
        <w:tc>
          <w:tcPr>
            <w:tcW w:w="8364" w:type="dxa"/>
          </w:tcPr>
          <w:p w:rsidR="00EB3418" w:rsidRPr="00C74979" w:rsidRDefault="00EB3418" w:rsidP="00F32C0E">
            <w:pPr>
              <w:spacing w:after="0"/>
              <w:jc w:val="both"/>
              <w:rPr>
                <w:rFonts w:ascii="Times New Roman" w:eastAsia="Calibri" w:hAnsi="Times New Roman"/>
                <w:b/>
                <w:sz w:val="28"/>
                <w:szCs w:val="28"/>
                <w:u w:val="single"/>
              </w:rPr>
            </w:pPr>
            <w:r w:rsidRPr="00C74979">
              <w:rPr>
                <w:rFonts w:ascii="Times New Roman" w:hAnsi="Times New Roman"/>
                <w:sz w:val="28"/>
                <w:szCs w:val="28"/>
              </w:rPr>
              <w:t>Презентация</w:t>
            </w:r>
            <w:r w:rsidR="00344FD5">
              <w:rPr>
                <w:rFonts w:ascii="Times New Roman" w:hAnsi="Times New Roman"/>
                <w:sz w:val="28"/>
                <w:szCs w:val="28"/>
              </w:rPr>
              <w:t xml:space="preserve"> адаптированной </w:t>
            </w:r>
            <w:r w:rsidRPr="00C74979">
              <w:rPr>
                <w:rFonts w:ascii="Times New Roman" w:hAnsi="Times New Roman"/>
                <w:sz w:val="28"/>
                <w:szCs w:val="28"/>
              </w:rPr>
              <w:t xml:space="preserve"> </w:t>
            </w:r>
            <w:r w:rsidR="00F32C0E">
              <w:rPr>
                <w:rFonts w:ascii="Times New Roman" w:hAnsi="Times New Roman"/>
                <w:sz w:val="28"/>
                <w:szCs w:val="28"/>
              </w:rPr>
              <w:t xml:space="preserve">общеобразовательной  </w:t>
            </w:r>
            <w:r w:rsidRPr="00C74979">
              <w:rPr>
                <w:rFonts w:ascii="Times New Roman" w:hAnsi="Times New Roman"/>
                <w:sz w:val="28"/>
                <w:szCs w:val="28"/>
              </w:rPr>
              <w:t xml:space="preserve"> образовательной программы дошкольного образования</w:t>
            </w:r>
          </w:p>
        </w:tc>
        <w:tc>
          <w:tcPr>
            <w:tcW w:w="850" w:type="dxa"/>
            <w:vMerge/>
          </w:tcPr>
          <w:p w:rsidR="00EB3418" w:rsidRPr="00C74979" w:rsidRDefault="00EB3418" w:rsidP="006E1E0A">
            <w:pPr>
              <w:spacing w:after="0"/>
              <w:jc w:val="both"/>
              <w:rPr>
                <w:rFonts w:ascii="Times New Roman" w:hAnsi="Times New Roman"/>
                <w:sz w:val="28"/>
                <w:szCs w:val="28"/>
              </w:rPr>
            </w:pPr>
          </w:p>
        </w:tc>
      </w:tr>
    </w:tbl>
    <w:p w:rsidR="007C2E50" w:rsidRDefault="007C2E5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D43F8" w:rsidRPr="0000562F" w:rsidRDefault="00BD43F8" w:rsidP="006C5393">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lastRenderedPageBreak/>
        <w:t>1.ЦЕЛЕВОЙ РАЗДЕЛ</w:t>
      </w:r>
    </w:p>
    <w:p w:rsidR="00BD43F8" w:rsidRPr="0000562F" w:rsidRDefault="00BD43F8" w:rsidP="006C5393">
      <w:pPr>
        <w:spacing w:after="0" w:line="240" w:lineRule="auto"/>
        <w:jc w:val="center"/>
        <w:rPr>
          <w:rFonts w:ascii="Times New Roman" w:hAnsi="Times New Roman" w:cs="Times New Roman"/>
          <w:sz w:val="28"/>
          <w:szCs w:val="28"/>
        </w:rPr>
      </w:pPr>
    </w:p>
    <w:p w:rsidR="005209D0" w:rsidRPr="00611CF3" w:rsidRDefault="00BD43F8" w:rsidP="006C5393">
      <w:pPr>
        <w:spacing w:after="0" w:line="240" w:lineRule="auto"/>
        <w:jc w:val="center"/>
        <w:rPr>
          <w:rFonts w:ascii="Times New Roman" w:eastAsia="Calibri" w:hAnsi="Times New Roman"/>
          <w:b/>
          <w:sz w:val="28"/>
          <w:szCs w:val="28"/>
        </w:rPr>
      </w:pPr>
      <w:r w:rsidRPr="0000562F">
        <w:rPr>
          <w:rFonts w:ascii="Times New Roman" w:hAnsi="Times New Roman" w:cs="Times New Roman"/>
          <w:b/>
          <w:sz w:val="28"/>
          <w:szCs w:val="28"/>
          <w:u w:val="single"/>
        </w:rPr>
        <w:t>1.1 Пояснительная записка</w:t>
      </w:r>
      <w:r w:rsidR="005209D0" w:rsidRPr="00611CF3">
        <w:rPr>
          <w:rFonts w:ascii="Times New Roman" w:eastAsia="Calibri" w:hAnsi="Times New Roman"/>
          <w:b/>
          <w:sz w:val="28"/>
          <w:szCs w:val="28"/>
        </w:rPr>
        <w:t>.</w:t>
      </w:r>
    </w:p>
    <w:p w:rsidR="005209D0" w:rsidRPr="00611CF3" w:rsidRDefault="005209D0" w:rsidP="005209D0">
      <w:pPr>
        <w:spacing w:after="0" w:line="240" w:lineRule="auto"/>
        <w:jc w:val="center"/>
        <w:rPr>
          <w:rFonts w:ascii="Times New Roman" w:hAnsi="Times New Roman"/>
          <w:b/>
          <w:sz w:val="28"/>
          <w:szCs w:val="28"/>
          <w:lang w:eastAsia="ru-RU"/>
        </w:rPr>
      </w:pPr>
    </w:p>
    <w:p w:rsidR="005209D0" w:rsidRDefault="005209D0" w:rsidP="00416D49">
      <w:pPr>
        <w:autoSpaceDE w:val="0"/>
        <w:autoSpaceDN w:val="0"/>
        <w:adjustRightInd w:val="0"/>
        <w:spacing w:line="240" w:lineRule="auto"/>
        <w:jc w:val="both"/>
        <w:rPr>
          <w:rFonts w:ascii="Times New Roman" w:eastAsia="Calibri" w:hAnsi="Times New Roman"/>
          <w:sz w:val="28"/>
          <w:szCs w:val="28"/>
        </w:rPr>
      </w:pPr>
      <w:r w:rsidRPr="00611CF3">
        <w:rPr>
          <w:rFonts w:ascii="Times New Roman" w:hAnsi="Times New Roman"/>
          <w:sz w:val="28"/>
          <w:szCs w:val="28"/>
          <w:lang w:eastAsia="ru-RU"/>
        </w:rPr>
        <w:t>Муниципальное бюджетное дошкольное образовательное учреждение детский сад №</w:t>
      </w:r>
      <w:r>
        <w:rPr>
          <w:rFonts w:ascii="Times New Roman" w:hAnsi="Times New Roman"/>
          <w:sz w:val="28"/>
          <w:szCs w:val="28"/>
          <w:lang w:eastAsia="ru-RU"/>
        </w:rPr>
        <w:t xml:space="preserve"> 12</w:t>
      </w:r>
      <w:r w:rsidRPr="00611CF3">
        <w:rPr>
          <w:rFonts w:ascii="Times New Roman" w:hAnsi="Times New Roman"/>
          <w:sz w:val="28"/>
          <w:szCs w:val="28"/>
          <w:lang w:eastAsia="ru-RU"/>
        </w:rPr>
        <w:t xml:space="preserve">  города Кропоткин муниципального образования Кавказский район Краснодарского края,</w:t>
      </w:r>
      <w:r w:rsidRPr="00611CF3">
        <w:rPr>
          <w:rFonts w:ascii="Times New Roman" w:eastAsia="Calibri" w:hAnsi="Times New Roman"/>
          <w:sz w:val="28"/>
          <w:szCs w:val="28"/>
        </w:rPr>
        <w:t xml:space="preserve"> (далее ДОУ)  </w:t>
      </w:r>
    </w:p>
    <w:p w:rsidR="005209D0" w:rsidRPr="00BE5150" w:rsidRDefault="005209D0" w:rsidP="00416D49">
      <w:pPr>
        <w:autoSpaceDE w:val="0"/>
        <w:autoSpaceDN w:val="0"/>
        <w:adjustRightInd w:val="0"/>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Лицензия </w:t>
      </w:r>
      <w:r w:rsidRPr="00BE5150">
        <w:rPr>
          <w:rFonts w:ascii="Times New Roman" w:hAnsi="Times New Roman"/>
          <w:sz w:val="28"/>
          <w:szCs w:val="28"/>
          <w:lang w:eastAsia="ru-RU"/>
        </w:rPr>
        <w:t xml:space="preserve"> на право осуществления образовательной деятельности по образовательным программам, указанным в приложениях (серия 23 Л01 № 0001913, регистрационный номер </w:t>
      </w:r>
      <w:r>
        <w:rPr>
          <w:rFonts w:ascii="Times New Roman" w:hAnsi="Times New Roman"/>
          <w:sz w:val="28"/>
          <w:szCs w:val="28"/>
          <w:lang w:eastAsia="ru-RU"/>
        </w:rPr>
        <w:t xml:space="preserve"> </w:t>
      </w:r>
      <w:r w:rsidRPr="00BE5150">
        <w:rPr>
          <w:rFonts w:ascii="Times New Roman" w:hAnsi="Times New Roman"/>
          <w:sz w:val="28"/>
          <w:szCs w:val="28"/>
          <w:lang w:eastAsia="ru-RU"/>
        </w:rPr>
        <w:t xml:space="preserve">05080 </w:t>
      </w:r>
      <w:r>
        <w:rPr>
          <w:rFonts w:ascii="Times New Roman" w:hAnsi="Times New Roman"/>
          <w:sz w:val="28"/>
          <w:szCs w:val="28"/>
          <w:lang w:eastAsia="ru-RU"/>
        </w:rPr>
        <w:t xml:space="preserve"> </w:t>
      </w:r>
      <w:r w:rsidRPr="00BE5150">
        <w:rPr>
          <w:rFonts w:ascii="Times New Roman" w:hAnsi="Times New Roman"/>
          <w:sz w:val="28"/>
          <w:szCs w:val="28"/>
          <w:lang w:eastAsia="ru-RU"/>
        </w:rPr>
        <w:t>от 10 декабря 2012 г. Приказ от 10.12.2014 №9123)</w:t>
      </w:r>
      <w:r>
        <w:rPr>
          <w:rFonts w:ascii="Times New Roman" w:hAnsi="Times New Roman"/>
          <w:sz w:val="28"/>
          <w:szCs w:val="28"/>
          <w:lang w:eastAsia="ru-RU"/>
        </w:rPr>
        <w:t>.</w:t>
      </w:r>
    </w:p>
    <w:p w:rsidR="005209D0" w:rsidRPr="00611CF3" w:rsidRDefault="005209D0" w:rsidP="00416D4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Деятельность дошкольного образовательного учреждения осуществляется на основании:</w:t>
      </w:r>
    </w:p>
    <w:p w:rsidR="005209D0" w:rsidRPr="00611CF3" w:rsidRDefault="005209D0" w:rsidP="00416D4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Федерального закона № 273 от 29.12.2012 «Об образовании в Российской Федерации»;</w:t>
      </w:r>
    </w:p>
    <w:p w:rsidR="005209D0" w:rsidRPr="00611CF3" w:rsidRDefault="005209D0" w:rsidP="00416D4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Указа Президента РФ № 761 от 01.06.2012 «О национальной стратегии действий в интересах детей на 2012-1017 годы»;</w:t>
      </w:r>
    </w:p>
    <w:p w:rsidR="005209D0" w:rsidRPr="00611CF3" w:rsidRDefault="005209D0" w:rsidP="00416D49">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09D0" w:rsidRPr="00611CF3" w:rsidRDefault="005209D0" w:rsidP="00416D49">
      <w:pPr>
        <w:autoSpaceDE w:val="0"/>
        <w:autoSpaceDN w:val="0"/>
        <w:adjustRightInd w:val="0"/>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Приказа  Минздравсоцразвития РФ от 26.08.2010 N 761н (ред. от 31.05.2011)</w:t>
      </w:r>
    </w:p>
    <w:p w:rsidR="005209D0" w:rsidRPr="00611CF3" w:rsidRDefault="005209D0" w:rsidP="00416D49">
      <w:pPr>
        <w:autoSpaceDE w:val="0"/>
        <w:autoSpaceDN w:val="0"/>
        <w:adjustRightInd w:val="0"/>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w:t>
      </w:r>
    </w:p>
    <w:p w:rsidR="005209D0" w:rsidRPr="00611CF3" w:rsidRDefault="005209D0" w:rsidP="00416D49">
      <w:pPr>
        <w:autoSpaceDE w:val="0"/>
        <w:autoSpaceDN w:val="0"/>
        <w:adjustRightInd w:val="0"/>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xml:space="preserve">-СанПиН 2.4.1.3049-13 от 15 .05. 2013 </w:t>
      </w:r>
    </w:p>
    <w:p w:rsidR="005209D0" w:rsidRPr="00611CF3" w:rsidRDefault="005209D0" w:rsidP="00416D49">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611CF3">
        <w:rPr>
          <w:rFonts w:ascii="Times New Roman" w:eastAsia="Calibri" w:hAnsi="Times New Roman"/>
          <w:sz w:val="28"/>
          <w:szCs w:val="28"/>
        </w:rPr>
        <w:t>-</w:t>
      </w:r>
      <w:r w:rsidRPr="00611CF3">
        <w:rPr>
          <w:rFonts w:ascii="Times New Roman" w:hAnsi="Times New Roman"/>
          <w:sz w:val="28"/>
          <w:szCs w:val="28"/>
        </w:rPr>
        <w:t xml:space="preserve"> Конвенция о правах ребенка </w:t>
      </w:r>
      <w:r w:rsidRPr="005209D0">
        <w:rPr>
          <w:rFonts w:ascii="Times New Roman" w:hAnsi="Times New Roman"/>
          <w:iCs/>
          <w:sz w:val="28"/>
          <w:szCs w:val="28"/>
        </w:rPr>
        <w:t>Принята</w:t>
      </w:r>
      <w:r w:rsidRPr="005209D0">
        <w:rPr>
          <w:rStyle w:val="apple-converted-space"/>
          <w:rFonts w:ascii="Times New Roman" w:hAnsi="Times New Roman"/>
          <w:iCs/>
          <w:sz w:val="28"/>
          <w:szCs w:val="28"/>
        </w:rPr>
        <w:t> </w:t>
      </w:r>
      <w:hyperlink r:id="rId9" w:history="1">
        <w:r w:rsidRPr="005209D0">
          <w:rPr>
            <w:rStyle w:val="a6"/>
            <w:rFonts w:ascii="Times New Roman" w:hAnsi="Times New Roman"/>
            <w:iCs/>
            <w:color w:val="auto"/>
            <w:sz w:val="28"/>
            <w:szCs w:val="28"/>
            <w:u w:val="none"/>
          </w:rPr>
          <w:t>резолюцией 44/25</w:t>
        </w:r>
      </w:hyperlink>
      <w:r w:rsidRPr="005209D0">
        <w:rPr>
          <w:rStyle w:val="apple-converted-space"/>
          <w:rFonts w:ascii="Times New Roman" w:hAnsi="Times New Roman"/>
          <w:iCs/>
          <w:sz w:val="28"/>
          <w:szCs w:val="28"/>
          <w:u w:val="single"/>
        </w:rPr>
        <w:t> </w:t>
      </w:r>
      <w:r w:rsidRPr="00611CF3">
        <w:rPr>
          <w:rFonts w:ascii="Times New Roman" w:hAnsi="Times New Roman"/>
          <w:iCs/>
          <w:sz w:val="28"/>
          <w:szCs w:val="28"/>
        </w:rPr>
        <w:t>Генеральной  Ассамблеи от 20 ноября 1989 года</w:t>
      </w:r>
    </w:p>
    <w:p w:rsidR="00416D49" w:rsidRDefault="005209D0" w:rsidP="00416D49">
      <w:pPr>
        <w:pStyle w:val="a4"/>
        <w:jc w:val="both"/>
        <w:rPr>
          <w:rFonts w:ascii="Times New Roman" w:hAnsi="Times New Roman"/>
          <w:sz w:val="28"/>
          <w:szCs w:val="28"/>
        </w:rPr>
      </w:pPr>
      <w:r>
        <w:rPr>
          <w:rFonts w:ascii="Times New Roman" w:hAnsi="Times New Roman"/>
          <w:sz w:val="28"/>
          <w:szCs w:val="28"/>
        </w:rPr>
        <w:t xml:space="preserve">Адаптированная </w:t>
      </w:r>
      <w:r w:rsidR="008F3873">
        <w:rPr>
          <w:rFonts w:ascii="Times New Roman" w:hAnsi="Times New Roman"/>
          <w:sz w:val="28"/>
          <w:szCs w:val="28"/>
        </w:rPr>
        <w:t>основная</w:t>
      </w:r>
      <w:r>
        <w:rPr>
          <w:rFonts w:ascii="Times New Roman" w:hAnsi="Times New Roman"/>
          <w:sz w:val="28"/>
          <w:szCs w:val="28"/>
        </w:rPr>
        <w:t xml:space="preserve"> общеобразовательная – образовательная программа дошкольного образования </w:t>
      </w:r>
      <w:r w:rsidR="00DD1883">
        <w:rPr>
          <w:rFonts w:ascii="Times New Roman" w:hAnsi="Times New Roman"/>
          <w:sz w:val="28"/>
          <w:szCs w:val="28"/>
        </w:rPr>
        <w:t>для дет</w:t>
      </w:r>
      <w:r w:rsidR="008F3873">
        <w:rPr>
          <w:rFonts w:ascii="Times New Roman" w:hAnsi="Times New Roman"/>
          <w:sz w:val="28"/>
          <w:szCs w:val="28"/>
        </w:rPr>
        <w:t xml:space="preserve">ей с тяжелыми нарушениями речи </w:t>
      </w:r>
      <w:r w:rsidRPr="00611CF3">
        <w:rPr>
          <w:rFonts w:ascii="Times New Roman" w:hAnsi="Times New Roman"/>
          <w:sz w:val="28"/>
          <w:szCs w:val="28"/>
        </w:rPr>
        <w:t>муниципального бюджетного дошкольного образовательного учреждения детский сад №</w:t>
      </w:r>
      <w:r>
        <w:rPr>
          <w:rFonts w:ascii="Times New Roman" w:hAnsi="Times New Roman"/>
          <w:sz w:val="28"/>
          <w:szCs w:val="28"/>
        </w:rPr>
        <w:t xml:space="preserve"> 12 города Кропоткин муниципального образования Кавказский район </w:t>
      </w:r>
      <w:r w:rsidRPr="00611CF3">
        <w:rPr>
          <w:rFonts w:ascii="Times New Roman" w:hAnsi="Times New Roman"/>
          <w:sz w:val="28"/>
          <w:szCs w:val="28"/>
        </w:rPr>
        <w:t xml:space="preserve"> </w:t>
      </w:r>
      <w:r>
        <w:rPr>
          <w:rFonts w:ascii="Times New Roman" w:hAnsi="Times New Roman"/>
          <w:sz w:val="28"/>
          <w:szCs w:val="28"/>
        </w:rPr>
        <w:t>(далее АО</w:t>
      </w:r>
      <w:r w:rsidRPr="00611CF3">
        <w:rPr>
          <w:rFonts w:ascii="Times New Roman" w:hAnsi="Times New Roman"/>
          <w:sz w:val="28"/>
          <w:szCs w:val="28"/>
        </w:rPr>
        <w:t xml:space="preserve">ОП ДО) разработана в соответствии с Федеральным государственным образовательным стандартом дошкольного образования (ФГОС ДО), </w:t>
      </w:r>
      <w:r w:rsidRPr="00611CF3">
        <w:rPr>
          <w:rFonts w:ascii="Times New Roman" w:hAnsi="Times New Roman"/>
          <w:bCs/>
          <w:sz w:val="28"/>
          <w:szCs w:val="28"/>
        </w:rPr>
        <w:t xml:space="preserve"> утвержденного приказом Министерства образования и науки РФ от 17 октября 2013г. №1155, с учетом примерной основно</w:t>
      </w:r>
      <w:r w:rsidR="00FC1A3D">
        <w:rPr>
          <w:rFonts w:ascii="Times New Roman" w:hAnsi="Times New Roman"/>
          <w:bCs/>
          <w:sz w:val="28"/>
          <w:szCs w:val="28"/>
        </w:rPr>
        <w:t>й образовательно</w:t>
      </w:r>
      <w:r w:rsidR="00587C8A">
        <w:rPr>
          <w:rFonts w:ascii="Times New Roman" w:hAnsi="Times New Roman"/>
          <w:bCs/>
          <w:sz w:val="28"/>
          <w:szCs w:val="28"/>
        </w:rPr>
        <w:t>й программы</w:t>
      </w:r>
      <w:r w:rsidR="00FC1A3D">
        <w:rPr>
          <w:rFonts w:ascii="Times New Roman" w:hAnsi="Times New Roman"/>
          <w:bCs/>
          <w:sz w:val="28"/>
          <w:szCs w:val="28"/>
        </w:rPr>
        <w:t>, о</w:t>
      </w:r>
      <w:r w:rsidR="00FC1A3D" w:rsidRPr="0000562F">
        <w:rPr>
          <w:rFonts w:ascii="Times New Roman" w:hAnsi="Times New Roman"/>
          <w:sz w:val="28"/>
          <w:szCs w:val="28"/>
        </w:rPr>
        <w:t>собенностей образовательной организации, региона, образовательных потребностей и з</w:t>
      </w:r>
      <w:r w:rsidR="00FC1A3D">
        <w:rPr>
          <w:rFonts w:ascii="Times New Roman" w:hAnsi="Times New Roman"/>
          <w:sz w:val="28"/>
          <w:szCs w:val="28"/>
        </w:rPr>
        <w:t>апросов родителей воспитанников</w:t>
      </w:r>
      <w:r w:rsidR="00FC1A3D" w:rsidRPr="0000562F">
        <w:rPr>
          <w:rFonts w:ascii="Times New Roman" w:hAnsi="Times New Roman"/>
          <w:sz w:val="28"/>
          <w:szCs w:val="28"/>
        </w:rPr>
        <w:t>, а также с учетом следующих программ:</w:t>
      </w:r>
      <w:r w:rsidR="00FC1A3D">
        <w:rPr>
          <w:rFonts w:ascii="Times New Roman" w:hAnsi="Times New Roman"/>
          <w:sz w:val="28"/>
          <w:szCs w:val="28"/>
        </w:rPr>
        <w:t xml:space="preserve"> п</w:t>
      </w:r>
      <w:r w:rsidR="00FC1A3D" w:rsidRPr="004166CA">
        <w:rPr>
          <w:rFonts w:ascii="Times New Roman" w:hAnsi="Times New Roman"/>
          <w:sz w:val="28"/>
          <w:szCs w:val="28"/>
        </w:rPr>
        <w:t>римерной</w:t>
      </w:r>
      <w:r w:rsidR="00FC1A3D" w:rsidRPr="00611CF3">
        <w:rPr>
          <w:rFonts w:ascii="Times New Roman" w:hAnsi="Times New Roman"/>
          <w:sz w:val="28"/>
          <w:szCs w:val="28"/>
        </w:rPr>
        <w:t xml:space="preserve"> общеобразовательной программы дошкольного образования «От </w:t>
      </w:r>
      <w:r w:rsidR="00FC1A3D" w:rsidRPr="00611CF3">
        <w:rPr>
          <w:rFonts w:ascii="Times New Roman" w:hAnsi="Times New Roman"/>
          <w:sz w:val="28"/>
          <w:szCs w:val="28"/>
        </w:rPr>
        <w:lastRenderedPageBreak/>
        <w:t>рождения до школы</w:t>
      </w:r>
      <w:r w:rsidR="00FC1A3D">
        <w:rPr>
          <w:rFonts w:ascii="Times New Roman" w:hAnsi="Times New Roman"/>
          <w:sz w:val="28"/>
          <w:szCs w:val="28"/>
        </w:rPr>
        <w:t>»</w:t>
      </w:r>
      <w:r w:rsidR="00FC1A3D" w:rsidRPr="005577C3">
        <w:rPr>
          <w:rFonts w:ascii="Times New Roman" w:hAnsi="Times New Roman"/>
          <w:sz w:val="28"/>
          <w:szCs w:val="28"/>
        </w:rPr>
        <w:t xml:space="preserve"> Н.Е.Вераксы, Т.С.Комаровой, М.А.Васильевой- 3-е и</w:t>
      </w:r>
      <w:r w:rsidR="00FC1A3D">
        <w:rPr>
          <w:rFonts w:ascii="Times New Roman" w:hAnsi="Times New Roman"/>
          <w:sz w:val="28"/>
          <w:szCs w:val="28"/>
        </w:rPr>
        <w:t>здание М.: МОЗАИКА –СИНТЕЗ, 2014</w:t>
      </w:r>
      <w:r w:rsidR="00FC1A3D" w:rsidRPr="005577C3">
        <w:rPr>
          <w:rFonts w:ascii="Times New Roman" w:hAnsi="Times New Roman"/>
          <w:sz w:val="28"/>
          <w:szCs w:val="28"/>
        </w:rPr>
        <w:t xml:space="preserve"> г</w:t>
      </w:r>
      <w:r w:rsidR="00FC1A3D" w:rsidRPr="00FC1A3D">
        <w:rPr>
          <w:rFonts w:ascii="Times New Roman" w:hAnsi="Times New Roman"/>
          <w:sz w:val="28"/>
          <w:szCs w:val="28"/>
        </w:rPr>
        <w:t xml:space="preserve">, </w:t>
      </w:r>
    </w:p>
    <w:p w:rsidR="00B75B0D" w:rsidRPr="00416D49" w:rsidRDefault="00737672" w:rsidP="00416D49">
      <w:pPr>
        <w:pStyle w:val="a4"/>
        <w:jc w:val="both"/>
        <w:rPr>
          <w:rFonts w:ascii="Times New Roman" w:hAnsi="Times New Roman"/>
          <w:sz w:val="28"/>
          <w:szCs w:val="28"/>
        </w:rPr>
      </w:pPr>
      <w:r w:rsidRPr="00E950F8">
        <w:rPr>
          <w:rFonts w:ascii="Times New Roman" w:hAnsi="Times New Roman"/>
          <w:sz w:val="28"/>
          <w:szCs w:val="28"/>
        </w:rPr>
        <w:t>ФиличеваТ.Б, Чиркина Г.В., ТумановаТ.В.</w:t>
      </w:r>
      <w:r w:rsidR="00FC1A3D" w:rsidRPr="00E950F8">
        <w:rPr>
          <w:rFonts w:ascii="Times New Roman" w:hAnsi="Times New Roman"/>
          <w:sz w:val="28"/>
          <w:szCs w:val="28"/>
        </w:rPr>
        <w:t xml:space="preserve"> </w:t>
      </w:r>
      <w:r w:rsidRPr="00E950F8">
        <w:rPr>
          <w:rFonts w:ascii="Times New Roman" w:hAnsi="Times New Roman"/>
          <w:sz w:val="28"/>
          <w:szCs w:val="28"/>
        </w:rPr>
        <w:t>«</w:t>
      </w:r>
      <w:r w:rsidR="00B75B0D" w:rsidRPr="00E950F8">
        <w:rPr>
          <w:rFonts w:ascii="Times New Roman" w:hAnsi="Times New Roman"/>
          <w:sz w:val="28"/>
          <w:szCs w:val="28"/>
        </w:rPr>
        <w:t>Программы дошкольных образовательных учреждений компенсирующего вида для детей с нарушениями речи</w:t>
      </w:r>
      <w:r w:rsidRPr="00E950F8">
        <w:rPr>
          <w:rFonts w:ascii="Times New Roman" w:hAnsi="Times New Roman"/>
          <w:sz w:val="28"/>
          <w:szCs w:val="28"/>
        </w:rPr>
        <w:t>»</w:t>
      </w:r>
      <w:r w:rsidR="00D0372A" w:rsidRPr="00E950F8">
        <w:rPr>
          <w:rFonts w:ascii="Times New Roman" w:hAnsi="Times New Roman"/>
          <w:sz w:val="28"/>
          <w:szCs w:val="28"/>
        </w:rPr>
        <w:t>. – М.: Просвещение, 2017</w:t>
      </w:r>
      <w:r w:rsidR="00B75B0D" w:rsidRPr="00E950F8">
        <w:rPr>
          <w:rFonts w:ascii="Times New Roman" w:hAnsi="Times New Roman"/>
          <w:sz w:val="28"/>
          <w:szCs w:val="28"/>
        </w:rPr>
        <w:t>.</w:t>
      </w:r>
    </w:p>
    <w:p w:rsidR="00795355" w:rsidRPr="00416D49" w:rsidRDefault="00FC1A3D" w:rsidP="00416D49">
      <w:pPr>
        <w:pStyle w:val="a4"/>
        <w:jc w:val="both"/>
        <w:rPr>
          <w:rFonts w:ascii="Times New Roman" w:hAnsi="Times New Roman"/>
          <w:sz w:val="28"/>
          <w:szCs w:val="28"/>
        </w:rPr>
      </w:pPr>
      <w:r w:rsidRPr="00416D49">
        <w:rPr>
          <w:rFonts w:ascii="Times New Roman" w:hAnsi="Times New Roman"/>
          <w:sz w:val="28"/>
          <w:szCs w:val="28"/>
        </w:rPr>
        <w:t xml:space="preserve">Парциальная программа экологического воспитания в детском саду </w:t>
      </w:r>
      <w:r w:rsidR="00795355" w:rsidRPr="00416D49">
        <w:rPr>
          <w:rFonts w:ascii="Times New Roman" w:hAnsi="Times New Roman"/>
          <w:sz w:val="28"/>
          <w:szCs w:val="28"/>
        </w:rPr>
        <w:t>С. Н. Николаева. Юный эколог. М., Мозаика-синтез., 2010 г.</w:t>
      </w:r>
    </w:p>
    <w:p w:rsidR="00416D49" w:rsidRDefault="00587C8A" w:rsidP="00416D49">
      <w:pPr>
        <w:pStyle w:val="a4"/>
        <w:jc w:val="both"/>
        <w:rPr>
          <w:rFonts w:ascii="Times New Roman" w:hAnsi="Times New Roman"/>
          <w:sz w:val="28"/>
          <w:szCs w:val="28"/>
        </w:rPr>
      </w:pPr>
      <w:r>
        <w:rPr>
          <w:rFonts w:ascii="Times New Roman" w:hAnsi="Times New Roman"/>
          <w:sz w:val="28"/>
          <w:szCs w:val="28"/>
        </w:rPr>
        <w:t xml:space="preserve">Парциальная программа художественно- эстетического развития  </w:t>
      </w:r>
      <w:r w:rsidR="00FC1A3D" w:rsidRPr="00416D49">
        <w:rPr>
          <w:rFonts w:ascii="Times New Roman" w:hAnsi="Times New Roman"/>
          <w:sz w:val="28"/>
          <w:szCs w:val="28"/>
        </w:rPr>
        <w:t xml:space="preserve"> детей 2-7 ле</w:t>
      </w:r>
      <w:r>
        <w:rPr>
          <w:rFonts w:ascii="Times New Roman" w:hAnsi="Times New Roman"/>
          <w:sz w:val="28"/>
          <w:szCs w:val="28"/>
        </w:rPr>
        <w:t>т  в изобразительной деятельности «Цветные ладошки» Лыкова И.А. М.: ИД «Цветной мир», 2015 г.</w:t>
      </w:r>
    </w:p>
    <w:p w:rsidR="00FC1A3D" w:rsidRPr="00416D49" w:rsidRDefault="00FC1A3D" w:rsidP="00416D49">
      <w:pPr>
        <w:pStyle w:val="a4"/>
        <w:jc w:val="both"/>
        <w:rPr>
          <w:rFonts w:ascii="Times New Roman" w:hAnsi="Times New Roman"/>
          <w:sz w:val="28"/>
          <w:szCs w:val="28"/>
        </w:rPr>
      </w:pPr>
      <w:r w:rsidRPr="00416D49">
        <w:rPr>
          <w:rFonts w:ascii="Times New Roman" w:hAnsi="Times New Roman"/>
          <w:sz w:val="28"/>
          <w:szCs w:val="28"/>
        </w:rPr>
        <w:t>Парциальная программа «Конструирование и художественный труд в детском саду» Куцакова Л.В</w:t>
      </w:r>
      <w:r w:rsidR="00587C8A">
        <w:rPr>
          <w:rFonts w:ascii="Times New Roman" w:hAnsi="Times New Roman"/>
          <w:sz w:val="28"/>
          <w:szCs w:val="28"/>
        </w:rPr>
        <w:t>. М.: ТЦ Сфера, 2016 г</w:t>
      </w:r>
    </w:p>
    <w:p w:rsidR="005209D0" w:rsidRPr="00E950F8" w:rsidRDefault="005209D0" w:rsidP="00E950F8">
      <w:pPr>
        <w:pStyle w:val="a4"/>
        <w:jc w:val="both"/>
        <w:rPr>
          <w:rFonts w:ascii="Times New Roman" w:hAnsi="Times New Roman"/>
          <w:sz w:val="28"/>
          <w:szCs w:val="28"/>
        </w:rPr>
      </w:pPr>
      <w:r w:rsidRPr="00E950F8">
        <w:rPr>
          <w:rFonts w:ascii="Times New Roman" w:hAnsi="Times New Roman"/>
          <w:sz w:val="28"/>
          <w:szCs w:val="28"/>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5209D0" w:rsidRPr="00611CF3" w:rsidRDefault="005209D0" w:rsidP="00E950F8">
      <w:pPr>
        <w:pStyle w:val="a4"/>
        <w:jc w:val="both"/>
        <w:rPr>
          <w:rFonts w:ascii="Times New Roman" w:hAnsi="Times New Roman"/>
          <w:sz w:val="28"/>
          <w:szCs w:val="28"/>
        </w:rPr>
      </w:pPr>
      <w:r w:rsidRPr="00611CF3">
        <w:rPr>
          <w:rFonts w:ascii="Times New Roman" w:hAnsi="Times New Roman"/>
          <w:sz w:val="28"/>
          <w:szCs w:val="28"/>
        </w:rPr>
        <w:t>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C1A3D" w:rsidRPr="00E950F8" w:rsidRDefault="00FC1A3D" w:rsidP="00FC1A3D">
      <w:pPr>
        <w:spacing w:after="0" w:line="240" w:lineRule="auto"/>
        <w:jc w:val="both"/>
        <w:rPr>
          <w:rFonts w:ascii="Times New Roman" w:eastAsia="Calibri" w:hAnsi="Times New Roman" w:cs="Times New Roman"/>
          <w:sz w:val="28"/>
          <w:szCs w:val="28"/>
        </w:rPr>
      </w:pPr>
      <w:r w:rsidRPr="00E950F8">
        <w:rPr>
          <w:rFonts w:ascii="Times New Roman" w:eastAsia="Calibri" w:hAnsi="Times New Roman" w:cs="Times New Roman"/>
          <w:sz w:val="28"/>
          <w:szCs w:val="28"/>
        </w:rPr>
        <w:t>Программа разработана рабочей группой педагогов МБДОУ д/с  №12 г Кропоткин в сост</w:t>
      </w:r>
      <w:r w:rsidR="00D92729" w:rsidRPr="00E950F8">
        <w:rPr>
          <w:rFonts w:ascii="Times New Roman" w:eastAsia="Calibri" w:hAnsi="Times New Roman" w:cs="Times New Roman"/>
          <w:sz w:val="28"/>
          <w:szCs w:val="28"/>
        </w:rPr>
        <w:t>аве: заведующего Грамотенко О.А</w:t>
      </w:r>
      <w:r w:rsidRPr="00E950F8">
        <w:rPr>
          <w:rFonts w:ascii="Times New Roman" w:eastAsia="Calibri" w:hAnsi="Times New Roman" w:cs="Times New Roman"/>
          <w:sz w:val="28"/>
          <w:szCs w:val="28"/>
        </w:rPr>
        <w:t>, старшего воспитателя Власенко И.И, учителей-логопедов:  Андреевой  С.Ю, Савиной  И.А, музыкального руководителя Бекетовой О.В., инструктора по ФК</w:t>
      </w:r>
      <w:r w:rsidR="008F3873" w:rsidRPr="00E950F8">
        <w:rPr>
          <w:rFonts w:ascii="Times New Roman" w:eastAsia="Calibri" w:hAnsi="Times New Roman" w:cs="Times New Roman"/>
          <w:sz w:val="28"/>
          <w:szCs w:val="28"/>
        </w:rPr>
        <w:t xml:space="preserve"> Артемян Ю.С.</w:t>
      </w:r>
      <w:r w:rsidRPr="00E950F8">
        <w:rPr>
          <w:rFonts w:ascii="Times New Roman" w:eastAsia="Calibri" w:hAnsi="Times New Roman" w:cs="Times New Roman"/>
          <w:sz w:val="28"/>
          <w:szCs w:val="28"/>
        </w:rPr>
        <w:t>, педагога – психолога Сёмка Т.В. представителей родительской общественности,  воспитателей.</w:t>
      </w:r>
    </w:p>
    <w:p w:rsidR="00BD43F8" w:rsidRPr="0000562F" w:rsidRDefault="0065654E" w:rsidP="006E1E0A">
      <w:pPr>
        <w:spacing w:after="0" w:line="240" w:lineRule="auto"/>
        <w:jc w:val="both"/>
        <w:rPr>
          <w:rFonts w:ascii="Times New Roman" w:hAnsi="Times New Roman" w:cs="Times New Roman"/>
          <w:sz w:val="28"/>
          <w:szCs w:val="28"/>
        </w:rPr>
      </w:pPr>
      <w:r w:rsidRPr="00E950F8">
        <w:rPr>
          <w:rFonts w:ascii="Times New Roman" w:eastAsia="Calibri" w:hAnsi="Times New Roman" w:cs="Times New Roman"/>
          <w:sz w:val="28"/>
          <w:szCs w:val="28"/>
        </w:rPr>
        <w:t>АООП определяет цель, задачи, планируемые результаты, содержание и организацию образовательного</w:t>
      </w:r>
      <w:r w:rsidRPr="0000562F">
        <w:rPr>
          <w:rFonts w:ascii="Times New Roman" w:hAnsi="Times New Roman" w:cs="Times New Roman"/>
          <w:sz w:val="28"/>
          <w:szCs w:val="28"/>
        </w:rPr>
        <w:t xml:space="preserve"> процесса на уровне дошкольного образования в группах компенсирующей направленности (для детей с общим недоразвитием речи 2-3 уровня</w:t>
      </w:r>
      <w:r w:rsidR="003C04C8" w:rsidRPr="0000562F">
        <w:rPr>
          <w:rFonts w:ascii="Times New Roman" w:hAnsi="Times New Roman" w:cs="Times New Roman"/>
          <w:sz w:val="28"/>
          <w:szCs w:val="28"/>
        </w:rPr>
        <w:t>),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ФГОС ДО).</w:t>
      </w:r>
    </w:p>
    <w:p w:rsidR="003C04C8" w:rsidRPr="0000562F" w:rsidRDefault="003C04C8" w:rsidP="006E1E0A">
      <w:pPr>
        <w:spacing w:after="0" w:line="240" w:lineRule="auto"/>
        <w:jc w:val="both"/>
        <w:rPr>
          <w:rFonts w:ascii="Times New Roman" w:hAnsi="Times New Roman" w:cs="Times New Roman"/>
          <w:sz w:val="28"/>
          <w:szCs w:val="28"/>
        </w:rPr>
      </w:pPr>
    </w:p>
    <w:p w:rsidR="003C04C8" w:rsidRPr="00BD70B5" w:rsidRDefault="003C04C8" w:rsidP="006E1E0A">
      <w:pPr>
        <w:spacing w:after="0" w:line="240" w:lineRule="auto"/>
        <w:jc w:val="both"/>
        <w:rPr>
          <w:rFonts w:ascii="Times New Roman" w:hAnsi="Times New Roman" w:cs="Times New Roman"/>
          <w:b/>
          <w:sz w:val="28"/>
          <w:szCs w:val="28"/>
          <w:u w:val="single"/>
        </w:rPr>
      </w:pPr>
      <w:r w:rsidRPr="0000562F">
        <w:rPr>
          <w:rFonts w:ascii="Times New Roman" w:hAnsi="Times New Roman" w:cs="Times New Roman"/>
          <w:b/>
          <w:sz w:val="28"/>
          <w:szCs w:val="28"/>
        </w:rPr>
        <w:t xml:space="preserve">                       </w:t>
      </w:r>
      <w:r w:rsidR="000E69D0" w:rsidRPr="00BD70B5">
        <w:rPr>
          <w:rFonts w:ascii="Times New Roman" w:hAnsi="Times New Roman" w:cs="Times New Roman"/>
          <w:b/>
          <w:sz w:val="28"/>
          <w:szCs w:val="28"/>
          <w:u w:val="single"/>
        </w:rPr>
        <w:t>1.1.1</w:t>
      </w:r>
      <w:r w:rsidRPr="00BD70B5">
        <w:rPr>
          <w:rFonts w:ascii="Times New Roman" w:hAnsi="Times New Roman" w:cs="Times New Roman"/>
          <w:b/>
          <w:sz w:val="28"/>
          <w:szCs w:val="28"/>
          <w:u w:val="single"/>
        </w:rPr>
        <w:t xml:space="preserve"> Цели и задачи реализации Программы</w:t>
      </w:r>
    </w:p>
    <w:p w:rsidR="003C04C8" w:rsidRPr="0000562F" w:rsidRDefault="003C04C8"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Цель: проектирование социаль</w:t>
      </w:r>
      <w:r w:rsidR="00B41076" w:rsidRPr="0000562F">
        <w:rPr>
          <w:rFonts w:ascii="Times New Roman" w:hAnsi="Times New Roman" w:cs="Times New Roman"/>
          <w:sz w:val="28"/>
          <w:szCs w:val="28"/>
        </w:rPr>
        <w:t xml:space="preserve">ных ситуаций развития ребенка </w:t>
      </w:r>
      <w:r w:rsidRPr="0000562F">
        <w:rPr>
          <w:rFonts w:ascii="Times New Roman" w:hAnsi="Times New Roman" w:cs="Times New Roman"/>
          <w:sz w:val="28"/>
          <w:szCs w:val="28"/>
        </w:rPr>
        <w:t>развивающей предметно- пространственной среды, обеспечивающих позитивную социализацию, мотивацию и поддержку индивидуальности детей с ОНР через общение, игру, познавательно- исследовательскую деятельность и другие формы активности.</w:t>
      </w:r>
    </w:p>
    <w:p w:rsidR="00B41076" w:rsidRPr="0000562F" w:rsidRDefault="00B4107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Цель программы достигается через решение  следующих задач:</w:t>
      </w:r>
    </w:p>
    <w:p w:rsidR="00B41076" w:rsidRPr="0000562F" w:rsidRDefault="00B4107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 охрана и укрепление физического и психического здоровья детей, в том числе их эмоционального благополучия;</w:t>
      </w:r>
    </w:p>
    <w:p w:rsidR="00B41076" w:rsidRPr="0000562F" w:rsidRDefault="00B4107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обеспечение равных возможностей для полноценного развития каждого ребенка с ОВЗ в период дошкольного детства: систематическое проведение</w:t>
      </w:r>
    </w:p>
    <w:p w:rsidR="00B41076" w:rsidRPr="0000562F" w:rsidRDefault="00B4107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необходимой профилактической и коррекционной работы с детьми в соответствии с планированием специалистов;</w:t>
      </w:r>
    </w:p>
    <w:p w:rsidR="00B41076" w:rsidRPr="0000562F" w:rsidRDefault="00B4107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41076" w:rsidRPr="0000562F" w:rsidRDefault="00B4107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sidR="00415013" w:rsidRPr="0000562F">
        <w:rPr>
          <w:rFonts w:ascii="Times New Roman" w:hAnsi="Times New Roman" w:cs="Times New Roman"/>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2F634D" w:rsidRPr="009F0929" w:rsidRDefault="002F634D" w:rsidP="002F634D">
      <w:pPr>
        <w:widowControl w:val="0"/>
        <w:spacing w:after="0" w:line="240" w:lineRule="auto"/>
        <w:jc w:val="both"/>
        <w:rPr>
          <w:rFonts w:ascii="Times New Roman" w:hAnsi="Times New Roman"/>
          <w:b/>
          <w:sz w:val="28"/>
          <w:szCs w:val="28"/>
        </w:rPr>
      </w:pPr>
      <w:r w:rsidRPr="009F0929">
        <w:rPr>
          <w:rFonts w:ascii="Times New Roman" w:hAnsi="Times New Roman"/>
          <w:b/>
          <w:sz w:val="28"/>
          <w:szCs w:val="28"/>
        </w:rPr>
        <w:t>Задачи Программы:</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реализация адаптированной основной образовательной программы;</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xml:space="preserve">– коррекция недостатков психофизического развития детей с ТНР; </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охрана и укрепление физического и психического детей с ТНР, в том числе их эмоционального благополучия;</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формирование социокультурной среды, соответствующей психофизическим и индивидуальным особенностям детей с ТНР;</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2F634D" w:rsidRPr="009F0929" w:rsidRDefault="002F634D" w:rsidP="002F634D">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обеспечение преемственности целей, задач и содержания дошкольного общего и начального общего образования.</w:t>
      </w:r>
    </w:p>
    <w:p w:rsidR="00415013" w:rsidRPr="0000562F" w:rsidRDefault="00415013" w:rsidP="006E1E0A">
      <w:pPr>
        <w:spacing w:after="0" w:line="240" w:lineRule="auto"/>
        <w:jc w:val="both"/>
        <w:rPr>
          <w:rFonts w:ascii="Times New Roman" w:hAnsi="Times New Roman" w:cs="Times New Roman"/>
          <w:sz w:val="28"/>
          <w:szCs w:val="28"/>
        </w:rPr>
      </w:pPr>
    </w:p>
    <w:p w:rsidR="002F634D" w:rsidRDefault="002F634D" w:rsidP="006E1E0A">
      <w:pPr>
        <w:spacing w:after="0" w:line="240" w:lineRule="auto"/>
        <w:jc w:val="both"/>
      </w:pPr>
      <w:r>
        <w:rPr>
          <w:rFonts w:ascii="Times New Roman" w:hAnsi="Times New Roman" w:cs="Times New Roman"/>
          <w:i/>
          <w:sz w:val="28"/>
          <w:szCs w:val="28"/>
        </w:rPr>
        <w:t>Цели и з</w:t>
      </w:r>
      <w:r w:rsidR="00415013" w:rsidRPr="0000562F">
        <w:rPr>
          <w:rFonts w:ascii="Times New Roman" w:hAnsi="Times New Roman" w:cs="Times New Roman"/>
          <w:i/>
          <w:sz w:val="28"/>
          <w:szCs w:val="28"/>
        </w:rPr>
        <w:t>адачи реализации АООП в части программы, формируемой участниками образовательных отношений:</w:t>
      </w:r>
      <w:r w:rsidRPr="002F634D">
        <w:t xml:space="preserve"> </w:t>
      </w:r>
    </w:p>
    <w:p w:rsidR="002F634D" w:rsidRDefault="002F634D" w:rsidP="006E1E0A">
      <w:pPr>
        <w:spacing w:after="0" w:line="240" w:lineRule="auto"/>
        <w:jc w:val="both"/>
        <w:rPr>
          <w:rFonts w:ascii="Times New Roman" w:hAnsi="Times New Roman"/>
          <w:sz w:val="28"/>
          <w:szCs w:val="28"/>
        </w:rPr>
      </w:pPr>
      <w:r>
        <w:rPr>
          <w:rFonts w:ascii="Times New Roman" w:hAnsi="Times New Roman"/>
          <w:sz w:val="28"/>
          <w:szCs w:val="28"/>
        </w:rPr>
        <w:t>- ф</w:t>
      </w:r>
      <w:r w:rsidRPr="002F634D">
        <w:rPr>
          <w:rFonts w:ascii="Times New Roman" w:hAnsi="Times New Roman"/>
          <w:sz w:val="28"/>
          <w:szCs w:val="28"/>
        </w:rPr>
        <w:t xml:space="preserve">ормирование у детей знаний о правилах безопасного поведения и здоровом образе жизни; </w:t>
      </w:r>
    </w:p>
    <w:p w:rsidR="002F634D" w:rsidRDefault="002F634D" w:rsidP="006E1E0A">
      <w:pPr>
        <w:spacing w:after="0" w:line="240" w:lineRule="auto"/>
        <w:jc w:val="both"/>
        <w:rPr>
          <w:rFonts w:ascii="Times New Roman" w:hAnsi="Times New Roman"/>
          <w:sz w:val="28"/>
          <w:szCs w:val="28"/>
        </w:rPr>
      </w:pPr>
      <w:r>
        <w:rPr>
          <w:rFonts w:ascii="Times New Roman" w:hAnsi="Times New Roman"/>
          <w:sz w:val="28"/>
          <w:szCs w:val="28"/>
        </w:rPr>
        <w:lastRenderedPageBreak/>
        <w:t>- р</w:t>
      </w:r>
      <w:r w:rsidRPr="002F634D">
        <w:rPr>
          <w:rFonts w:ascii="Times New Roman" w:hAnsi="Times New Roman"/>
          <w:sz w:val="28"/>
          <w:szCs w:val="28"/>
        </w:rPr>
        <w:t>азвитие личностной культуры ребенка как основы его любви к Родине через приобщение детей ко всем видам национального искусства.</w:t>
      </w:r>
    </w:p>
    <w:p w:rsidR="002F634D" w:rsidRDefault="002F634D" w:rsidP="006E1E0A">
      <w:pPr>
        <w:spacing w:after="0" w:line="240" w:lineRule="auto"/>
        <w:jc w:val="both"/>
        <w:rPr>
          <w:rFonts w:ascii="Times New Roman" w:hAnsi="Times New Roman"/>
          <w:sz w:val="28"/>
          <w:szCs w:val="28"/>
        </w:rPr>
      </w:pPr>
      <w:r w:rsidRPr="002F634D">
        <w:rPr>
          <w:rFonts w:ascii="Times New Roman" w:hAnsi="Times New Roman"/>
          <w:sz w:val="28"/>
          <w:szCs w:val="28"/>
        </w:rPr>
        <w:t xml:space="preserve"> </w:t>
      </w:r>
      <w:r>
        <w:rPr>
          <w:rFonts w:ascii="Times New Roman" w:hAnsi="Times New Roman"/>
          <w:sz w:val="28"/>
          <w:szCs w:val="28"/>
        </w:rPr>
        <w:t xml:space="preserve">– </w:t>
      </w:r>
      <w:r w:rsidRPr="002F634D">
        <w:rPr>
          <w:rFonts w:ascii="Times New Roman" w:hAnsi="Times New Roman"/>
          <w:sz w:val="28"/>
          <w:szCs w:val="28"/>
        </w:rPr>
        <w:t>Развитие художественно-т</w:t>
      </w:r>
      <w:r w:rsidR="00C56E34">
        <w:rPr>
          <w:rFonts w:ascii="Times New Roman" w:hAnsi="Times New Roman"/>
          <w:sz w:val="28"/>
          <w:szCs w:val="28"/>
        </w:rPr>
        <w:t>ворческих способностей детей 6-8</w:t>
      </w:r>
      <w:r w:rsidRPr="002F634D">
        <w:rPr>
          <w:rFonts w:ascii="Times New Roman" w:hAnsi="Times New Roman"/>
          <w:sz w:val="28"/>
          <w:szCs w:val="28"/>
        </w:rPr>
        <w:t xml:space="preserve"> лет средствами народного и декоративно-прикладного искусства; </w:t>
      </w:r>
    </w:p>
    <w:p w:rsidR="002F634D" w:rsidRDefault="002F634D" w:rsidP="006E1E0A">
      <w:pPr>
        <w:spacing w:after="0" w:line="240" w:lineRule="auto"/>
        <w:jc w:val="both"/>
        <w:rPr>
          <w:rFonts w:ascii="Times New Roman" w:hAnsi="Times New Roman"/>
          <w:sz w:val="28"/>
          <w:szCs w:val="28"/>
        </w:rPr>
      </w:pPr>
      <w:r>
        <w:rPr>
          <w:rFonts w:ascii="Times New Roman" w:hAnsi="Times New Roman"/>
          <w:sz w:val="28"/>
          <w:szCs w:val="28"/>
        </w:rPr>
        <w:t>-</w:t>
      </w:r>
      <w:r w:rsidRPr="002F634D">
        <w:rPr>
          <w:rFonts w:ascii="Times New Roman" w:hAnsi="Times New Roman"/>
          <w:sz w:val="28"/>
          <w:szCs w:val="28"/>
        </w:rPr>
        <w:t>Формирование интереса к эстетической стороне окружающей действительности, уд</w:t>
      </w:r>
      <w:r w:rsidR="00C56E34">
        <w:rPr>
          <w:rFonts w:ascii="Times New Roman" w:hAnsi="Times New Roman"/>
          <w:sz w:val="28"/>
          <w:szCs w:val="28"/>
        </w:rPr>
        <w:t>овлетворение потребности детей 6-8</w:t>
      </w:r>
      <w:r w:rsidRPr="002F634D">
        <w:rPr>
          <w:rFonts w:ascii="Times New Roman" w:hAnsi="Times New Roman"/>
          <w:sz w:val="28"/>
          <w:szCs w:val="28"/>
        </w:rPr>
        <w:t xml:space="preserve"> лет в самовыражении и развитии творческих способностей. Содействие развитию инициативы, выдумки, проявлению художественных наклонностей, интересов, вкусов детей. </w:t>
      </w:r>
    </w:p>
    <w:p w:rsidR="002F634D" w:rsidRDefault="002F634D" w:rsidP="006E1E0A">
      <w:pPr>
        <w:spacing w:after="0" w:line="240" w:lineRule="auto"/>
        <w:jc w:val="both"/>
        <w:rPr>
          <w:rFonts w:ascii="Times New Roman" w:hAnsi="Times New Roman"/>
          <w:sz w:val="28"/>
          <w:szCs w:val="28"/>
        </w:rPr>
      </w:pPr>
      <w:r>
        <w:rPr>
          <w:rFonts w:ascii="Times New Roman" w:hAnsi="Times New Roman"/>
          <w:sz w:val="28"/>
          <w:szCs w:val="28"/>
        </w:rPr>
        <w:t>Задачи:</w:t>
      </w:r>
    </w:p>
    <w:p w:rsidR="00415013" w:rsidRPr="0000562F" w:rsidRDefault="0041501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реализовать региональный компонент через знакомство с национально- культурными особенностями Краснодарского края и города Кропоткина;</w:t>
      </w:r>
    </w:p>
    <w:p w:rsidR="00415013" w:rsidRPr="0000562F" w:rsidRDefault="0041501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сформировать у ребенка навыки разумного поведения, научить адекватно вести себя в опасных ситуациях</w:t>
      </w:r>
      <w:r w:rsidR="006E1E0A">
        <w:rPr>
          <w:rFonts w:ascii="Times New Roman" w:hAnsi="Times New Roman" w:cs="Times New Roman"/>
          <w:sz w:val="28"/>
          <w:szCs w:val="28"/>
        </w:rPr>
        <w:t xml:space="preserve"> дома и на улице, при общении  </w:t>
      </w:r>
      <w:r w:rsidRPr="0000562F">
        <w:rPr>
          <w:rFonts w:ascii="Times New Roman" w:hAnsi="Times New Roman" w:cs="Times New Roman"/>
          <w:sz w:val="28"/>
          <w:szCs w:val="28"/>
        </w:rPr>
        <w:t xml:space="preserve">незнакомыми </w:t>
      </w:r>
      <w:r w:rsidR="006E1E0A">
        <w:rPr>
          <w:rFonts w:ascii="Times New Roman" w:hAnsi="Times New Roman" w:cs="Times New Roman"/>
          <w:sz w:val="28"/>
          <w:szCs w:val="28"/>
        </w:rPr>
        <w:t xml:space="preserve"> </w:t>
      </w:r>
      <w:r w:rsidRPr="0000562F">
        <w:rPr>
          <w:rFonts w:ascii="Times New Roman" w:hAnsi="Times New Roman" w:cs="Times New Roman"/>
          <w:sz w:val="28"/>
          <w:szCs w:val="28"/>
        </w:rPr>
        <w:t>людьми, приобщению к здоровому образу жизни;</w:t>
      </w:r>
    </w:p>
    <w:p w:rsidR="00415013" w:rsidRPr="0000562F" w:rsidRDefault="0041501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развивать темп и ритм речевого дыхания, артикуляционной моторики, умение сочетать движения и речь, контролировать</w:t>
      </w:r>
      <w:r w:rsidR="006E1E0A">
        <w:rPr>
          <w:rFonts w:ascii="Times New Roman" w:hAnsi="Times New Roman" w:cs="Times New Roman"/>
          <w:sz w:val="28"/>
          <w:szCs w:val="28"/>
        </w:rPr>
        <w:t xml:space="preserve"> </w:t>
      </w:r>
      <w:r w:rsidR="00527AB0" w:rsidRPr="0000562F">
        <w:rPr>
          <w:rFonts w:ascii="Times New Roman" w:hAnsi="Times New Roman" w:cs="Times New Roman"/>
          <w:sz w:val="28"/>
          <w:szCs w:val="28"/>
        </w:rPr>
        <w:t>смену ощущений в процессе напряжения и расслабления мышц;</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развивать у детей творческий потенциал, отрабатывать навыки и умения, совершенствовать коммуникативные качества, речь, умение мыслить свободно и легко.</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p>
    <w:p w:rsidR="00527AB0" w:rsidRPr="00BD70B5" w:rsidRDefault="00527AB0" w:rsidP="006E1E0A">
      <w:pPr>
        <w:spacing w:after="0" w:line="240" w:lineRule="auto"/>
        <w:jc w:val="both"/>
        <w:rPr>
          <w:rFonts w:ascii="Times New Roman" w:hAnsi="Times New Roman" w:cs="Times New Roman"/>
          <w:sz w:val="28"/>
          <w:szCs w:val="28"/>
          <w:u w:val="single"/>
        </w:rPr>
      </w:pPr>
      <w:r w:rsidRPr="0000562F">
        <w:rPr>
          <w:rFonts w:ascii="Times New Roman" w:hAnsi="Times New Roman" w:cs="Times New Roman"/>
          <w:b/>
          <w:sz w:val="28"/>
          <w:szCs w:val="28"/>
        </w:rPr>
        <w:t xml:space="preserve">            </w:t>
      </w:r>
      <w:r w:rsidR="000E69D0" w:rsidRPr="00BD70B5">
        <w:rPr>
          <w:rFonts w:ascii="Times New Roman" w:hAnsi="Times New Roman" w:cs="Times New Roman"/>
          <w:b/>
          <w:sz w:val="28"/>
          <w:szCs w:val="28"/>
          <w:u w:val="single"/>
        </w:rPr>
        <w:t xml:space="preserve">1.1.2. </w:t>
      </w:r>
      <w:r w:rsidRPr="00BD70B5">
        <w:rPr>
          <w:rFonts w:ascii="Times New Roman" w:hAnsi="Times New Roman" w:cs="Times New Roman"/>
          <w:b/>
          <w:sz w:val="28"/>
          <w:szCs w:val="28"/>
          <w:u w:val="single"/>
        </w:rPr>
        <w:t>Принципы и подходы к формированию Программы</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 соответствии со Стандартом Программа построена на следующих принципах:</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индивидуализации, учета возможностей, особенностей развития и потребностей каждого ребенка;</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признания каждого ребенка полноправ</w:t>
      </w:r>
      <w:r w:rsidR="006E1E0A">
        <w:rPr>
          <w:rFonts w:ascii="Times New Roman" w:hAnsi="Times New Roman" w:cs="Times New Roman"/>
          <w:sz w:val="28"/>
          <w:szCs w:val="28"/>
        </w:rPr>
        <w:t xml:space="preserve">ным участником </w:t>
      </w:r>
      <w:r w:rsidRPr="0000562F">
        <w:rPr>
          <w:rFonts w:ascii="Times New Roman" w:hAnsi="Times New Roman" w:cs="Times New Roman"/>
          <w:sz w:val="28"/>
          <w:szCs w:val="28"/>
        </w:rPr>
        <w:t xml:space="preserve">образовательных </w:t>
      </w:r>
      <w:r w:rsidR="006E1E0A">
        <w:rPr>
          <w:rFonts w:ascii="Times New Roman" w:hAnsi="Times New Roman" w:cs="Times New Roman"/>
          <w:sz w:val="28"/>
          <w:szCs w:val="28"/>
        </w:rPr>
        <w:t xml:space="preserve">  </w:t>
      </w:r>
      <w:r w:rsidRPr="0000562F">
        <w:rPr>
          <w:rFonts w:ascii="Times New Roman" w:hAnsi="Times New Roman" w:cs="Times New Roman"/>
          <w:sz w:val="28"/>
          <w:szCs w:val="28"/>
        </w:rPr>
        <w:t>отношений;</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поддержки детской инициативы и формирования познавательных интересов каждого ребенка;</w:t>
      </w:r>
    </w:p>
    <w:p w:rsidR="00527AB0" w:rsidRPr="0000562F" w:rsidRDefault="00527A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sidR="00E47A0D" w:rsidRPr="0000562F">
        <w:rPr>
          <w:rFonts w:ascii="Times New Roman" w:hAnsi="Times New Roman" w:cs="Times New Roman"/>
          <w:sz w:val="28"/>
          <w:szCs w:val="28"/>
        </w:rPr>
        <w:t>принцип партнерского взаимодействия с семьей. Сотрудники должны знать об условиях жизни каждого ребенка в семье, понимать проблемы, уважать ценности и традиции семей воспитанников;</w:t>
      </w:r>
    </w:p>
    <w:p w:rsidR="00E47A0D" w:rsidRPr="0000562F" w:rsidRDefault="00E47A0D"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природосообразности - реализация общеобразовательных задач дошкольного образования с привлечением синхронного выравнивания речевого и психического развития детей с ОНР;</w:t>
      </w:r>
    </w:p>
    <w:p w:rsidR="00E47A0D" w:rsidRPr="0000562F" w:rsidRDefault="00E47A0D"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71861" w:rsidRPr="0000562F" w:rsidRDefault="00071861" w:rsidP="006E1E0A">
      <w:pPr>
        <w:spacing w:after="0" w:line="240" w:lineRule="auto"/>
        <w:jc w:val="both"/>
        <w:rPr>
          <w:rFonts w:ascii="Times New Roman" w:hAnsi="Times New Roman" w:cs="Times New Roman"/>
          <w:sz w:val="28"/>
          <w:szCs w:val="28"/>
        </w:rPr>
      </w:pPr>
    </w:p>
    <w:p w:rsidR="00071861" w:rsidRPr="0000562F" w:rsidRDefault="00071861" w:rsidP="006E1E0A">
      <w:pPr>
        <w:spacing w:after="0" w:line="240" w:lineRule="auto"/>
        <w:jc w:val="both"/>
        <w:rPr>
          <w:rFonts w:ascii="Times New Roman" w:hAnsi="Times New Roman" w:cs="Times New Roman"/>
          <w:b/>
          <w:sz w:val="28"/>
          <w:szCs w:val="28"/>
        </w:rPr>
      </w:pPr>
      <w:r w:rsidRPr="0000562F">
        <w:rPr>
          <w:rFonts w:ascii="Times New Roman" w:hAnsi="Times New Roman" w:cs="Times New Roman"/>
          <w:b/>
          <w:sz w:val="28"/>
          <w:szCs w:val="28"/>
        </w:rPr>
        <w:t>Учитывая направленность Программы, необходимо выделить и коррекционные принципы:</w:t>
      </w:r>
    </w:p>
    <w:p w:rsidR="00071861" w:rsidRPr="0000562F" w:rsidRDefault="00071861"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1.Принцип коррекционных, профилактических и развивающих задач- системность и взаимообусловленность задач отражает взаимосвязь развития различных сторон личности ребенка и их неравномерность развития.</w:t>
      </w:r>
    </w:p>
    <w:p w:rsidR="00071861" w:rsidRPr="0000562F" w:rsidRDefault="00071861"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2.</w:t>
      </w:r>
      <w:r w:rsidR="00F410BB" w:rsidRPr="0000562F">
        <w:rPr>
          <w:rFonts w:ascii="Times New Roman" w:hAnsi="Times New Roman" w:cs="Times New Roman"/>
          <w:sz w:val="28"/>
          <w:szCs w:val="28"/>
        </w:rPr>
        <w:t>Реализация принципа единства диагностики и коррекции обеспечивает целостность педагогического процесса. Невозможно вести эффективную коррекционную работу, не зная данных об объекте, особенностях взаимоотношений со сверстниками и взрослыми.</w:t>
      </w:r>
    </w:p>
    <w:p w:rsidR="00F410BB" w:rsidRPr="0000562F" w:rsidRDefault="00F410B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3.Принцип учета индивидуальных и возрастных особенностей ребенка</w:t>
      </w:r>
      <w:r w:rsidR="006E1E0A">
        <w:rPr>
          <w:rFonts w:ascii="Times New Roman" w:hAnsi="Times New Roman" w:cs="Times New Roman"/>
          <w:sz w:val="28"/>
          <w:szCs w:val="28"/>
        </w:rPr>
        <w:t xml:space="preserve"> </w:t>
      </w:r>
      <w:r w:rsidRPr="0000562F">
        <w:rPr>
          <w:rFonts w:ascii="Times New Roman" w:hAnsi="Times New Roman" w:cs="Times New Roman"/>
          <w:sz w:val="28"/>
          <w:szCs w:val="28"/>
        </w:rPr>
        <w:t>- в коррекционно-педагогическом процессе рассматривается как принцип нормативности развития личности, как последовательность сменяющих друг друга возрастов.</w:t>
      </w:r>
    </w:p>
    <w:p w:rsidR="00DD5CE6" w:rsidRPr="0000562F" w:rsidRDefault="00DD5CE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4.Деятельностный принцип коррекции</w:t>
      </w:r>
      <w:r w:rsidR="006E1E0A">
        <w:rPr>
          <w:rFonts w:ascii="Times New Roman" w:hAnsi="Times New Roman" w:cs="Times New Roman"/>
          <w:sz w:val="28"/>
          <w:szCs w:val="28"/>
        </w:rPr>
        <w:t xml:space="preserve"> </w:t>
      </w:r>
      <w:r w:rsidRPr="0000562F">
        <w:rPr>
          <w:rFonts w:ascii="Times New Roman" w:hAnsi="Times New Roman" w:cs="Times New Roman"/>
          <w:sz w:val="28"/>
          <w:szCs w:val="28"/>
        </w:rPr>
        <w:t>- он определяет тактику проведения коррекционной работы и способы реализации поставленных целей.</w:t>
      </w:r>
    </w:p>
    <w:p w:rsidR="00DD5CE6" w:rsidRPr="0000562F" w:rsidRDefault="00DD5CE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5. Принцип комплексного использования методов и приемов коррекционно</w:t>
      </w:r>
      <w:r w:rsidR="00602B2E" w:rsidRPr="0000562F">
        <w:rPr>
          <w:rFonts w:ascii="Times New Roman" w:hAnsi="Times New Roman" w:cs="Times New Roman"/>
          <w:sz w:val="28"/>
          <w:szCs w:val="28"/>
        </w:rPr>
        <w:t xml:space="preserve"> </w:t>
      </w:r>
      <w:r w:rsidRPr="0000562F">
        <w:rPr>
          <w:rFonts w:ascii="Times New Roman" w:hAnsi="Times New Roman" w:cs="Times New Roman"/>
          <w:sz w:val="28"/>
          <w:szCs w:val="28"/>
        </w:rPr>
        <w:t>- педагогической деятельности</w:t>
      </w:r>
      <w:r w:rsidR="006E1E0A">
        <w:rPr>
          <w:rFonts w:ascii="Times New Roman" w:hAnsi="Times New Roman" w:cs="Times New Roman"/>
          <w:sz w:val="28"/>
          <w:szCs w:val="28"/>
        </w:rPr>
        <w:t xml:space="preserve"> </w:t>
      </w:r>
      <w:r w:rsidRPr="0000562F">
        <w:rPr>
          <w:rFonts w:ascii="Times New Roman" w:hAnsi="Times New Roman" w:cs="Times New Roman"/>
          <w:sz w:val="28"/>
          <w:szCs w:val="28"/>
        </w:rPr>
        <w:t>- в нем должна присутствовать определенная логика и последовательность применения педагогических методов и коррекционных приемов,</w:t>
      </w:r>
      <w:r w:rsidR="00F3677B" w:rsidRPr="0000562F">
        <w:rPr>
          <w:rFonts w:ascii="Times New Roman" w:hAnsi="Times New Roman" w:cs="Times New Roman"/>
          <w:sz w:val="28"/>
          <w:szCs w:val="28"/>
        </w:rPr>
        <w:t xml:space="preserve"> </w:t>
      </w:r>
      <w:r w:rsidRPr="0000562F">
        <w:rPr>
          <w:rFonts w:ascii="Times New Roman" w:hAnsi="Times New Roman" w:cs="Times New Roman"/>
          <w:sz w:val="28"/>
          <w:szCs w:val="28"/>
        </w:rPr>
        <w:t>вовлечение ребенка в активную индиви</w:t>
      </w:r>
      <w:r w:rsidR="00F3677B" w:rsidRPr="0000562F">
        <w:rPr>
          <w:rFonts w:ascii="Times New Roman" w:hAnsi="Times New Roman" w:cs="Times New Roman"/>
          <w:sz w:val="28"/>
          <w:szCs w:val="28"/>
        </w:rPr>
        <w:t>дуальную или групповую деятельность со сверстниками или взрослыми.</w:t>
      </w:r>
    </w:p>
    <w:p w:rsidR="00F3677B" w:rsidRPr="0000562F" w:rsidRDefault="00F3677B" w:rsidP="006E1E0A">
      <w:pPr>
        <w:spacing w:after="0" w:line="240" w:lineRule="auto"/>
        <w:jc w:val="both"/>
        <w:rPr>
          <w:rFonts w:ascii="Times New Roman" w:hAnsi="Times New Roman" w:cs="Times New Roman"/>
          <w:sz w:val="28"/>
          <w:szCs w:val="28"/>
        </w:rPr>
      </w:pPr>
    </w:p>
    <w:p w:rsidR="00F3677B" w:rsidRPr="00BD70B5" w:rsidRDefault="00F3677B" w:rsidP="006E1E0A">
      <w:pPr>
        <w:spacing w:after="0" w:line="240" w:lineRule="auto"/>
        <w:jc w:val="both"/>
        <w:rPr>
          <w:rFonts w:ascii="Times New Roman" w:hAnsi="Times New Roman" w:cs="Times New Roman"/>
          <w:b/>
          <w:sz w:val="28"/>
          <w:szCs w:val="28"/>
          <w:u w:val="single"/>
        </w:rPr>
      </w:pPr>
      <w:r w:rsidRPr="0000562F">
        <w:rPr>
          <w:rFonts w:ascii="Times New Roman" w:hAnsi="Times New Roman" w:cs="Times New Roman"/>
          <w:b/>
          <w:sz w:val="28"/>
          <w:szCs w:val="28"/>
        </w:rPr>
        <w:t xml:space="preserve">      </w:t>
      </w:r>
      <w:r w:rsidRPr="00BD70B5">
        <w:rPr>
          <w:rFonts w:ascii="Times New Roman" w:hAnsi="Times New Roman" w:cs="Times New Roman"/>
          <w:b/>
          <w:sz w:val="28"/>
          <w:szCs w:val="28"/>
          <w:u w:val="single"/>
        </w:rPr>
        <w:t xml:space="preserve">    </w:t>
      </w:r>
      <w:r w:rsidR="000E69D0" w:rsidRPr="00BD70B5">
        <w:rPr>
          <w:rFonts w:ascii="Times New Roman" w:hAnsi="Times New Roman" w:cs="Times New Roman"/>
          <w:b/>
          <w:sz w:val="28"/>
          <w:szCs w:val="28"/>
          <w:u w:val="single"/>
        </w:rPr>
        <w:t xml:space="preserve">1.1.3. </w:t>
      </w:r>
      <w:r w:rsidRPr="00BD70B5">
        <w:rPr>
          <w:rFonts w:ascii="Times New Roman" w:hAnsi="Times New Roman" w:cs="Times New Roman"/>
          <w:b/>
          <w:sz w:val="28"/>
          <w:szCs w:val="28"/>
          <w:u w:val="single"/>
        </w:rPr>
        <w:t>Значимые характеристики особенностей развития детей</w:t>
      </w:r>
    </w:p>
    <w:p w:rsidR="00F3677B" w:rsidRPr="0000562F" w:rsidRDefault="00F3677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Основными участниками  реализации Программы являются дети дошкольного возраста</w:t>
      </w:r>
      <w:r w:rsidR="00462444" w:rsidRPr="0000562F">
        <w:rPr>
          <w:rFonts w:ascii="Times New Roman" w:hAnsi="Times New Roman" w:cs="Times New Roman"/>
          <w:sz w:val="28"/>
          <w:szCs w:val="28"/>
        </w:rPr>
        <w:t>, родители</w:t>
      </w:r>
      <w:r w:rsidR="006E1E0A">
        <w:rPr>
          <w:rFonts w:ascii="Times New Roman" w:hAnsi="Times New Roman" w:cs="Times New Roman"/>
          <w:sz w:val="28"/>
          <w:szCs w:val="28"/>
        </w:rPr>
        <w:t xml:space="preserve"> </w:t>
      </w:r>
      <w:r w:rsidR="00462444" w:rsidRPr="0000562F">
        <w:rPr>
          <w:rFonts w:ascii="Times New Roman" w:hAnsi="Times New Roman" w:cs="Times New Roman"/>
          <w:sz w:val="28"/>
          <w:szCs w:val="28"/>
        </w:rPr>
        <w:t>(законные представители),</w:t>
      </w:r>
      <w:r w:rsidR="006E1E0A">
        <w:rPr>
          <w:rFonts w:ascii="Times New Roman" w:hAnsi="Times New Roman" w:cs="Times New Roman"/>
          <w:sz w:val="28"/>
          <w:szCs w:val="28"/>
        </w:rPr>
        <w:t xml:space="preserve"> </w:t>
      </w:r>
      <w:r w:rsidR="00462444" w:rsidRPr="0000562F">
        <w:rPr>
          <w:rFonts w:ascii="Times New Roman" w:hAnsi="Times New Roman" w:cs="Times New Roman"/>
          <w:sz w:val="28"/>
          <w:szCs w:val="28"/>
        </w:rPr>
        <w:t>педагоги.</w:t>
      </w:r>
    </w:p>
    <w:p w:rsidR="000735DF" w:rsidRPr="00E950F8" w:rsidRDefault="00462444" w:rsidP="006E1E0A">
      <w:pPr>
        <w:spacing w:after="0" w:line="240" w:lineRule="auto"/>
        <w:jc w:val="both"/>
        <w:rPr>
          <w:rFonts w:ascii="Times New Roman" w:hAnsi="Times New Roman" w:cs="Times New Roman"/>
          <w:sz w:val="28"/>
          <w:szCs w:val="28"/>
        </w:rPr>
      </w:pPr>
      <w:r w:rsidRPr="00E950F8">
        <w:rPr>
          <w:rFonts w:ascii="Times New Roman" w:hAnsi="Times New Roman" w:cs="Times New Roman"/>
          <w:sz w:val="28"/>
          <w:szCs w:val="28"/>
        </w:rPr>
        <w:t xml:space="preserve">В соответствии с итогами комплектования на </w:t>
      </w:r>
      <w:r w:rsidR="006E1E0A" w:rsidRPr="00E950F8">
        <w:rPr>
          <w:rFonts w:ascii="Times New Roman" w:hAnsi="Times New Roman" w:cs="Times New Roman"/>
          <w:sz w:val="28"/>
          <w:szCs w:val="28"/>
        </w:rPr>
        <w:t>0</w:t>
      </w:r>
      <w:r w:rsidRPr="00E950F8">
        <w:rPr>
          <w:rFonts w:ascii="Times New Roman" w:hAnsi="Times New Roman" w:cs="Times New Roman"/>
          <w:sz w:val="28"/>
          <w:szCs w:val="28"/>
        </w:rPr>
        <w:t>1.09</w:t>
      </w:r>
      <w:r w:rsidR="006E1E0A" w:rsidRPr="00E950F8">
        <w:rPr>
          <w:rFonts w:ascii="Times New Roman" w:hAnsi="Times New Roman" w:cs="Times New Roman"/>
          <w:sz w:val="28"/>
          <w:szCs w:val="28"/>
        </w:rPr>
        <w:t>.</w:t>
      </w:r>
      <w:r w:rsidRPr="00E950F8">
        <w:rPr>
          <w:rFonts w:ascii="Times New Roman" w:hAnsi="Times New Roman" w:cs="Times New Roman"/>
          <w:sz w:val="28"/>
          <w:szCs w:val="28"/>
        </w:rPr>
        <w:t>201</w:t>
      </w:r>
      <w:r w:rsidR="008F3873" w:rsidRPr="00E950F8">
        <w:rPr>
          <w:rFonts w:ascii="Times New Roman" w:hAnsi="Times New Roman" w:cs="Times New Roman"/>
          <w:sz w:val="28"/>
          <w:szCs w:val="28"/>
        </w:rPr>
        <w:t>9</w:t>
      </w:r>
      <w:r w:rsidRPr="00E950F8">
        <w:rPr>
          <w:rFonts w:ascii="Times New Roman" w:hAnsi="Times New Roman" w:cs="Times New Roman"/>
          <w:sz w:val="28"/>
          <w:szCs w:val="28"/>
        </w:rPr>
        <w:t xml:space="preserve"> года в МБДОУ</w:t>
      </w:r>
      <w:r w:rsidR="006E1E0A" w:rsidRPr="00E950F8">
        <w:rPr>
          <w:rFonts w:ascii="Times New Roman" w:hAnsi="Times New Roman" w:cs="Times New Roman"/>
          <w:sz w:val="28"/>
          <w:szCs w:val="28"/>
        </w:rPr>
        <w:t xml:space="preserve"> д/с </w:t>
      </w:r>
      <w:r w:rsidRPr="00E950F8">
        <w:rPr>
          <w:rFonts w:ascii="Times New Roman" w:hAnsi="Times New Roman" w:cs="Times New Roman"/>
          <w:sz w:val="28"/>
          <w:szCs w:val="28"/>
        </w:rPr>
        <w:t xml:space="preserve"> №12</w:t>
      </w:r>
      <w:r w:rsidR="006E1E0A" w:rsidRPr="00E950F8">
        <w:rPr>
          <w:rFonts w:ascii="Times New Roman" w:hAnsi="Times New Roman" w:cs="Times New Roman"/>
          <w:sz w:val="28"/>
          <w:szCs w:val="28"/>
        </w:rPr>
        <w:t xml:space="preserve"> – сформированы  две </w:t>
      </w:r>
      <w:r w:rsidR="00D0372A" w:rsidRPr="00E950F8">
        <w:rPr>
          <w:rFonts w:ascii="Times New Roman" w:hAnsi="Times New Roman" w:cs="Times New Roman"/>
          <w:sz w:val="28"/>
          <w:szCs w:val="28"/>
        </w:rPr>
        <w:t xml:space="preserve">старших группы </w:t>
      </w:r>
      <w:r w:rsidRPr="00E950F8">
        <w:rPr>
          <w:rFonts w:ascii="Times New Roman" w:hAnsi="Times New Roman" w:cs="Times New Roman"/>
          <w:sz w:val="28"/>
          <w:szCs w:val="28"/>
        </w:rPr>
        <w:t>компенсирующей направленности для детей с общим недоразвитием речи</w:t>
      </w:r>
      <w:r w:rsidR="006E1E0A" w:rsidRPr="00E950F8">
        <w:rPr>
          <w:rFonts w:ascii="Times New Roman" w:hAnsi="Times New Roman" w:cs="Times New Roman"/>
          <w:sz w:val="28"/>
          <w:szCs w:val="28"/>
        </w:rPr>
        <w:t>.</w:t>
      </w:r>
      <w:r w:rsidRPr="00E950F8">
        <w:rPr>
          <w:rFonts w:ascii="Times New Roman" w:hAnsi="Times New Roman" w:cs="Times New Roman"/>
          <w:sz w:val="28"/>
          <w:szCs w:val="28"/>
        </w:rPr>
        <w:t xml:space="preserve"> </w:t>
      </w:r>
    </w:p>
    <w:p w:rsidR="00AE37F1" w:rsidRPr="00E950F8" w:rsidRDefault="00AE37F1" w:rsidP="006E1E0A">
      <w:pPr>
        <w:spacing w:after="0" w:line="240" w:lineRule="auto"/>
        <w:jc w:val="both"/>
        <w:rPr>
          <w:rFonts w:ascii="Times New Roman" w:hAnsi="Times New Roman" w:cs="Times New Roman"/>
          <w:sz w:val="28"/>
          <w:szCs w:val="28"/>
        </w:rPr>
      </w:pPr>
    </w:p>
    <w:tbl>
      <w:tblPr>
        <w:tblStyle w:val="a3"/>
        <w:tblW w:w="9356" w:type="dxa"/>
        <w:tblLook w:val="04A0"/>
      </w:tblPr>
      <w:tblGrid>
        <w:gridCol w:w="2559"/>
        <w:gridCol w:w="1366"/>
        <w:gridCol w:w="1909"/>
        <w:gridCol w:w="1548"/>
        <w:gridCol w:w="1974"/>
      </w:tblGrid>
      <w:tr w:rsidR="000735DF" w:rsidRPr="00E950F8" w:rsidTr="000735DF">
        <w:tc>
          <w:tcPr>
            <w:tcW w:w="2559" w:type="dxa"/>
          </w:tcPr>
          <w:p w:rsidR="000735DF" w:rsidRPr="00E950F8" w:rsidRDefault="000735DF" w:rsidP="000735DF">
            <w:pPr>
              <w:pStyle w:val="a4"/>
              <w:ind w:left="142" w:firstLine="142"/>
              <w:rPr>
                <w:rFonts w:ascii="Times New Roman" w:hAnsi="Times New Roman"/>
                <w:b/>
                <w:sz w:val="24"/>
                <w:szCs w:val="28"/>
              </w:rPr>
            </w:pPr>
            <w:r w:rsidRPr="00E950F8">
              <w:rPr>
                <w:rFonts w:ascii="Times New Roman" w:hAnsi="Times New Roman"/>
                <w:b/>
                <w:sz w:val="24"/>
                <w:szCs w:val="28"/>
              </w:rPr>
              <w:t xml:space="preserve">    Группа</w:t>
            </w:r>
          </w:p>
        </w:tc>
        <w:tc>
          <w:tcPr>
            <w:tcW w:w="1366" w:type="dxa"/>
          </w:tcPr>
          <w:p w:rsidR="000735DF" w:rsidRPr="00E950F8" w:rsidRDefault="000735DF" w:rsidP="000735DF">
            <w:pPr>
              <w:pStyle w:val="a4"/>
              <w:ind w:left="142" w:firstLine="142"/>
              <w:rPr>
                <w:rFonts w:ascii="Times New Roman" w:hAnsi="Times New Roman"/>
                <w:b/>
                <w:sz w:val="24"/>
                <w:szCs w:val="28"/>
              </w:rPr>
            </w:pPr>
            <w:r w:rsidRPr="00E950F8">
              <w:rPr>
                <w:rFonts w:ascii="Times New Roman" w:hAnsi="Times New Roman"/>
                <w:b/>
                <w:sz w:val="24"/>
                <w:szCs w:val="28"/>
              </w:rPr>
              <w:t xml:space="preserve"> Возраст</w:t>
            </w:r>
          </w:p>
        </w:tc>
        <w:tc>
          <w:tcPr>
            <w:tcW w:w="1909" w:type="dxa"/>
          </w:tcPr>
          <w:p w:rsidR="000735DF" w:rsidRPr="00E950F8" w:rsidRDefault="000735DF" w:rsidP="000735DF">
            <w:pPr>
              <w:pStyle w:val="a4"/>
              <w:ind w:left="142" w:hanging="63"/>
              <w:rPr>
                <w:rFonts w:ascii="Times New Roman" w:hAnsi="Times New Roman"/>
                <w:b/>
                <w:sz w:val="24"/>
                <w:szCs w:val="28"/>
              </w:rPr>
            </w:pPr>
            <w:r w:rsidRPr="00E950F8">
              <w:rPr>
                <w:rFonts w:ascii="Times New Roman" w:hAnsi="Times New Roman"/>
                <w:b/>
                <w:sz w:val="24"/>
                <w:szCs w:val="28"/>
              </w:rPr>
              <w:t>Количество детей</w:t>
            </w:r>
          </w:p>
        </w:tc>
        <w:tc>
          <w:tcPr>
            <w:tcW w:w="1548" w:type="dxa"/>
          </w:tcPr>
          <w:p w:rsidR="000735DF" w:rsidRPr="00E950F8" w:rsidRDefault="000735DF" w:rsidP="000735DF">
            <w:pPr>
              <w:pStyle w:val="a4"/>
              <w:ind w:left="142" w:firstLine="142"/>
              <w:rPr>
                <w:rFonts w:ascii="Times New Roman" w:hAnsi="Times New Roman"/>
                <w:b/>
                <w:sz w:val="24"/>
                <w:szCs w:val="28"/>
              </w:rPr>
            </w:pPr>
            <w:r w:rsidRPr="00E950F8">
              <w:rPr>
                <w:rFonts w:ascii="Times New Roman" w:hAnsi="Times New Roman"/>
                <w:b/>
                <w:sz w:val="24"/>
                <w:szCs w:val="28"/>
              </w:rPr>
              <w:t>Дети- инвалиды</w:t>
            </w:r>
          </w:p>
        </w:tc>
        <w:tc>
          <w:tcPr>
            <w:tcW w:w="1974" w:type="dxa"/>
          </w:tcPr>
          <w:p w:rsidR="000735DF" w:rsidRPr="00E950F8" w:rsidRDefault="000735DF" w:rsidP="000735DF">
            <w:pPr>
              <w:pStyle w:val="a4"/>
              <w:ind w:left="142" w:firstLine="142"/>
              <w:rPr>
                <w:rFonts w:ascii="Times New Roman" w:hAnsi="Times New Roman"/>
                <w:b/>
                <w:sz w:val="24"/>
                <w:szCs w:val="28"/>
              </w:rPr>
            </w:pPr>
            <w:r w:rsidRPr="00E950F8">
              <w:rPr>
                <w:rFonts w:ascii="Times New Roman" w:hAnsi="Times New Roman"/>
                <w:b/>
                <w:sz w:val="24"/>
                <w:szCs w:val="28"/>
              </w:rPr>
              <w:t>Речевые заключения</w:t>
            </w:r>
          </w:p>
        </w:tc>
      </w:tr>
      <w:tr w:rsidR="000735DF" w:rsidRPr="00E950F8" w:rsidTr="000735DF">
        <w:tc>
          <w:tcPr>
            <w:tcW w:w="2559" w:type="dxa"/>
          </w:tcPr>
          <w:p w:rsidR="000735DF" w:rsidRPr="00E950F8" w:rsidRDefault="00D0372A" w:rsidP="000735DF">
            <w:pPr>
              <w:pStyle w:val="a4"/>
              <w:ind w:left="142" w:firstLine="142"/>
              <w:rPr>
                <w:rFonts w:ascii="Times New Roman" w:eastAsiaTheme="minorHAnsi" w:hAnsi="Times New Roman"/>
                <w:sz w:val="24"/>
                <w:szCs w:val="28"/>
              </w:rPr>
            </w:pPr>
            <w:r w:rsidRPr="00E950F8">
              <w:rPr>
                <w:rFonts w:ascii="Times New Roman" w:eastAsiaTheme="minorHAnsi" w:hAnsi="Times New Roman"/>
                <w:sz w:val="24"/>
                <w:szCs w:val="28"/>
              </w:rPr>
              <w:t xml:space="preserve">Старшая </w:t>
            </w:r>
            <w:r w:rsidR="000735DF" w:rsidRPr="00E950F8">
              <w:rPr>
                <w:rFonts w:ascii="Times New Roman" w:eastAsiaTheme="minorHAnsi" w:hAnsi="Times New Roman"/>
                <w:sz w:val="24"/>
                <w:szCs w:val="28"/>
              </w:rPr>
              <w:t>группа «Малинка»</w:t>
            </w:r>
          </w:p>
        </w:tc>
        <w:tc>
          <w:tcPr>
            <w:tcW w:w="1366" w:type="dxa"/>
          </w:tcPr>
          <w:p w:rsidR="000735DF" w:rsidRPr="00E950F8" w:rsidRDefault="00D0372A" w:rsidP="000735DF">
            <w:pPr>
              <w:pStyle w:val="a4"/>
              <w:ind w:left="142" w:firstLine="142"/>
              <w:rPr>
                <w:rFonts w:ascii="Times New Roman" w:eastAsiaTheme="minorHAnsi" w:hAnsi="Times New Roman"/>
                <w:sz w:val="24"/>
                <w:szCs w:val="28"/>
              </w:rPr>
            </w:pPr>
            <w:r w:rsidRPr="00E950F8">
              <w:rPr>
                <w:rFonts w:ascii="Times New Roman" w:eastAsiaTheme="minorHAnsi" w:hAnsi="Times New Roman"/>
                <w:sz w:val="24"/>
                <w:szCs w:val="28"/>
              </w:rPr>
              <w:t>5-6</w:t>
            </w:r>
            <w:r w:rsidR="000735DF" w:rsidRPr="00E950F8">
              <w:rPr>
                <w:rFonts w:ascii="Times New Roman" w:eastAsiaTheme="minorHAnsi" w:hAnsi="Times New Roman"/>
                <w:sz w:val="24"/>
                <w:szCs w:val="28"/>
              </w:rPr>
              <w:t>лет</w:t>
            </w:r>
          </w:p>
        </w:tc>
        <w:tc>
          <w:tcPr>
            <w:tcW w:w="1909" w:type="dxa"/>
            <w:vAlign w:val="center"/>
          </w:tcPr>
          <w:p w:rsidR="000735DF" w:rsidRPr="00E950F8" w:rsidRDefault="00D0372A" w:rsidP="000735DF">
            <w:pPr>
              <w:pStyle w:val="a4"/>
              <w:ind w:left="79"/>
              <w:rPr>
                <w:rFonts w:ascii="Times New Roman" w:eastAsiaTheme="minorHAnsi" w:hAnsi="Times New Roman"/>
                <w:sz w:val="24"/>
                <w:szCs w:val="28"/>
              </w:rPr>
            </w:pPr>
            <w:r w:rsidRPr="00E950F8">
              <w:rPr>
                <w:rFonts w:ascii="Times New Roman" w:eastAsiaTheme="minorHAnsi" w:hAnsi="Times New Roman"/>
                <w:sz w:val="24"/>
                <w:szCs w:val="28"/>
              </w:rPr>
              <w:t>10</w:t>
            </w:r>
          </w:p>
          <w:p w:rsidR="000735DF" w:rsidRPr="00E950F8" w:rsidRDefault="000735DF" w:rsidP="000735DF">
            <w:pPr>
              <w:pStyle w:val="a4"/>
              <w:ind w:left="79"/>
              <w:rPr>
                <w:rFonts w:ascii="Times New Roman" w:eastAsiaTheme="minorHAnsi" w:hAnsi="Times New Roman"/>
                <w:sz w:val="24"/>
                <w:szCs w:val="28"/>
                <w:lang w:val="en-US"/>
              </w:rPr>
            </w:pPr>
          </w:p>
        </w:tc>
        <w:tc>
          <w:tcPr>
            <w:tcW w:w="1548" w:type="dxa"/>
            <w:vAlign w:val="center"/>
          </w:tcPr>
          <w:p w:rsidR="000735DF" w:rsidRPr="00E950F8" w:rsidRDefault="000735DF" w:rsidP="000735DF">
            <w:pPr>
              <w:pStyle w:val="a4"/>
              <w:ind w:left="142" w:firstLine="142"/>
              <w:rPr>
                <w:rFonts w:ascii="Times New Roman" w:eastAsiaTheme="minorHAnsi" w:hAnsi="Times New Roman"/>
                <w:sz w:val="24"/>
                <w:szCs w:val="28"/>
              </w:rPr>
            </w:pPr>
          </w:p>
        </w:tc>
        <w:tc>
          <w:tcPr>
            <w:tcW w:w="1974" w:type="dxa"/>
          </w:tcPr>
          <w:p w:rsidR="000735DF" w:rsidRPr="00E950F8" w:rsidRDefault="00D0372A" w:rsidP="000735DF">
            <w:pPr>
              <w:pStyle w:val="a4"/>
              <w:ind w:left="142"/>
              <w:rPr>
                <w:rFonts w:ascii="Times New Roman" w:eastAsiaTheme="minorHAnsi" w:hAnsi="Times New Roman"/>
                <w:sz w:val="24"/>
                <w:szCs w:val="28"/>
              </w:rPr>
            </w:pPr>
            <w:r w:rsidRPr="00E950F8">
              <w:rPr>
                <w:rFonts w:ascii="Times New Roman" w:eastAsiaTheme="minorHAnsi" w:hAnsi="Times New Roman"/>
                <w:sz w:val="24"/>
                <w:szCs w:val="28"/>
              </w:rPr>
              <w:t>ОНР 3 ур.-10</w:t>
            </w:r>
          </w:p>
        </w:tc>
      </w:tr>
      <w:tr w:rsidR="000735DF" w:rsidRPr="001F266B" w:rsidTr="000735DF">
        <w:tc>
          <w:tcPr>
            <w:tcW w:w="2559" w:type="dxa"/>
          </w:tcPr>
          <w:p w:rsidR="000735DF" w:rsidRPr="00E950F8" w:rsidRDefault="00D0372A" w:rsidP="000735DF">
            <w:pPr>
              <w:pStyle w:val="a4"/>
              <w:ind w:left="142" w:firstLine="142"/>
              <w:rPr>
                <w:rFonts w:ascii="Times New Roman" w:eastAsiaTheme="minorHAnsi" w:hAnsi="Times New Roman"/>
                <w:sz w:val="24"/>
                <w:szCs w:val="28"/>
              </w:rPr>
            </w:pPr>
            <w:r w:rsidRPr="00E950F8">
              <w:rPr>
                <w:rFonts w:ascii="Times New Roman" w:eastAsiaTheme="minorHAnsi" w:hAnsi="Times New Roman"/>
                <w:sz w:val="24"/>
                <w:szCs w:val="28"/>
              </w:rPr>
              <w:t xml:space="preserve">Старшая </w:t>
            </w:r>
            <w:r w:rsidR="000735DF" w:rsidRPr="00E950F8">
              <w:rPr>
                <w:rFonts w:ascii="Times New Roman" w:eastAsiaTheme="minorHAnsi" w:hAnsi="Times New Roman"/>
                <w:sz w:val="24"/>
                <w:szCs w:val="28"/>
              </w:rPr>
              <w:t xml:space="preserve"> </w:t>
            </w:r>
          </w:p>
          <w:p w:rsidR="000735DF" w:rsidRPr="00E950F8" w:rsidRDefault="009577A7" w:rsidP="00D0372A">
            <w:pPr>
              <w:pStyle w:val="a4"/>
              <w:ind w:left="142" w:firstLine="142"/>
              <w:rPr>
                <w:rFonts w:ascii="Times New Roman" w:eastAsiaTheme="minorHAnsi" w:hAnsi="Times New Roman"/>
                <w:sz w:val="24"/>
                <w:szCs w:val="28"/>
              </w:rPr>
            </w:pPr>
            <w:r w:rsidRPr="00E950F8">
              <w:rPr>
                <w:rFonts w:ascii="Times New Roman" w:eastAsiaTheme="minorHAnsi" w:hAnsi="Times New Roman"/>
                <w:sz w:val="24"/>
                <w:szCs w:val="28"/>
              </w:rPr>
              <w:t>г</w:t>
            </w:r>
            <w:r w:rsidR="000735DF" w:rsidRPr="00E950F8">
              <w:rPr>
                <w:rFonts w:ascii="Times New Roman" w:eastAsiaTheme="minorHAnsi" w:hAnsi="Times New Roman"/>
                <w:sz w:val="24"/>
                <w:szCs w:val="28"/>
              </w:rPr>
              <w:t>руппа «</w:t>
            </w:r>
            <w:r w:rsidR="00D0372A" w:rsidRPr="00E950F8">
              <w:rPr>
                <w:rFonts w:ascii="Times New Roman" w:eastAsiaTheme="minorHAnsi" w:hAnsi="Times New Roman"/>
                <w:sz w:val="24"/>
                <w:szCs w:val="28"/>
              </w:rPr>
              <w:t>Рябинка</w:t>
            </w:r>
            <w:r w:rsidR="000735DF" w:rsidRPr="00E950F8">
              <w:rPr>
                <w:rFonts w:ascii="Times New Roman" w:eastAsiaTheme="minorHAnsi" w:hAnsi="Times New Roman"/>
                <w:sz w:val="24"/>
                <w:szCs w:val="28"/>
              </w:rPr>
              <w:t>»</w:t>
            </w:r>
          </w:p>
        </w:tc>
        <w:tc>
          <w:tcPr>
            <w:tcW w:w="1366" w:type="dxa"/>
          </w:tcPr>
          <w:p w:rsidR="000735DF" w:rsidRPr="00E950F8" w:rsidRDefault="00D0372A" w:rsidP="000735DF">
            <w:pPr>
              <w:pStyle w:val="a4"/>
              <w:ind w:left="142" w:firstLine="142"/>
              <w:rPr>
                <w:rFonts w:ascii="Times New Roman" w:eastAsiaTheme="minorHAnsi" w:hAnsi="Times New Roman"/>
                <w:sz w:val="24"/>
                <w:szCs w:val="28"/>
              </w:rPr>
            </w:pPr>
            <w:r w:rsidRPr="00E950F8">
              <w:rPr>
                <w:rFonts w:ascii="Times New Roman" w:eastAsiaTheme="minorHAnsi" w:hAnsi="Times New Roman"/>
                <w:sz w:val="24"/>
                <w:szCs w:val="28"/>
              </w:rPr>
              <w:t>5-6</w:t>
            </w:r>
            <w:r w:rsidR="000735DF" w:rsidRPr="00E950F8">
              <w:rPr>
                <w:rFonts w:ascii="Times New Roman" w:eastAsiaTheme="minorHAnsi" w:hAnsi="Times New Roman"/>
                <w:sz w:val="24"/>
                <w:szCs w:val="28"/>
              </w:rPr>
              <w:t xml:space="preserve"> лет</w:t>
            </w:r>
          </w:p>
        </w:tc>
        <w:tc>
          <w:tcPr>
            <w:tcW w:w="1909" w:type="dxa"/>
            <w:vAlign w:val="center"/>
          </w:tcPr>
          <w:p w:rsidR="000735DF" w:rsidRPr="00E950F8" w:rsidRDefault="000735DF" w:rsidP="000735DF">
            <w:pPr>
              <w:pStyle w:val="a4"/>
              <w:ind w:left="79"/>
              <w:rPr>
                <w:rFonts w:ascii="Times New Roman" w:eastAsiaTheme="minorHAnsi" w:hAnsi="Times New Roman"/>
                <w:sz w:val="24"/>
                <w:szCs w:val="28"/>
              </w:rPr>
            </w:pPr>
            <w:r w:rsidRPr="00E950F8">
              <w:rPr>
                <w:rFonts w:ascii="Times New Roman" w:eastAsiaTheme="minorHAnsi" w:hAnsi="Times New Roman"/>
                <w:sz w:val="24"/>
                <w:szCs w:val="28"/>
              </w:rPr>
              <w:t>11</w:t>
            </w:r>
          </w:p>
        </w:tc>
        <w:tc>
          <w:tcPr>
            <w:tcW w:w="1548" w:type="dxa"/>
            <w:vAlign w:val="center"/>
          </w:tcPr>
          <w:p w:rsidR="000735DF" w:rsidRPr="00E950F8" w:rsidRDefault="000735DF" w:rsidP="000735DF">
            <w:pPr>
              <w:pStyle w:val="a4"/>
              <w:ind w:left="142" w:firstLine="142"/>
              <w:rPr>
                <w:rFonts w:ascii="Times New Roman" w:eastAsiaTheme="minorHAnsi" w:hAnsi="Times New Roman"/>
                <w:sz w:val="24"/>
                <w:szCs w:val="28"/>
              </w:rPr>
            </w:pPr>
          </w:p>
        </w:tc>
        <w:tc>
          <w:tcPr>
            <w:tcW w:w="1974" w:type="dxa"/>
            <w:vAlign w:val="center"/>
          </w:tcPr>
          <w:p w:rsidR="000735DF" w:rsidRPr="009577A7" w:rsidRDefault="000735DF" w:rsidP="000735DF">
            <w:pPr>
              <w:pStyle w:val="a4"/>
              <w:ind w:left="142"/>
              <w:rPr>
                <w:rFonts w:ascii="Times New Roman" w:eastAsiaTheme="minorHAnsi" w:hAnsi="Times New Roman"/>
                <w:sz w:val="24"/>
                <w:szCs w:val="28"/>
              </w:rPr>
            </w:pPr>
            <w:r w:rsidRPr="00E950F8">
              <w:rPr>
                <w:rFonts w:ascii="Times New Roman" w:eastAsiaTheme="minorHAnsi" w:hAnsi="Times New Roman"/>
                <w:sz w:val="24"/>
                <w:szCs w:val="28"/>
              </w:rPr>
              <w:t>ОНР 3 ур.-  11</w:t>
            </w:r>
            <w:r w:rsidRPr="009577A7">
              <w:rPr>
                <w:rFonts w:ascii="Times New Roman" w:eastAsiaTheme="minorHAnsi" w:hAnsi="Times New Roman"/>
                <w:sz w:val="24"/>
                <w:szCs w:val="28"/>
              </w:rPr>
              <w:t xml:space="preserve"> </w:t>
            </w:r>
          </w:p>
        </w:tc>
      </w:tr>
    </w:tbl>
    <w:p w:rsidR="008F3873" w:rsidRPr="00856E3B" w:rsidRDefault="008F3873" w:rsidP="008F3873">
      <w:pPr>
        <w:spacing w:after="0" w:line="240" w:lineRule="auto"/>
        <w:jc w:val="both"/>
        <w:rPr>
          <w:rFonts w:ascii="Times New Roman" w:hAnsi="Times New Roman"/>
          <w:b/>
          <w:sz w:val="28"/>
          <w:szCs w:val="28"/>
        </w:rPr>
      </w:pPr>
      <w:r w:rsidRPr="00856E3B">
        <w:rPr>
          <w:rFonts w:ascii="Times New Roman" w:eastAsia="Calibri" w:hAnsi="Times New Roman"/>
          <w:b/>
          <w:sz w:val="28"/>
          <w:szCs w:val="28"/>
        </w:rPr>
        <w:t>Кадровые условия реализации программы.</w:t>
      </w:r>
    </w:p>
    <w:p w:rsidR="008F3873" w:rsidRPr="00611CF3" w:rsidRDefault="008F3873" w:rsidP="008F3873">
      <w:pPr>
        <w:pStyle w:val="a4"/>
        <w:rPr>
          <w:rFonts w:ascii="Times New Roman" w:hAnsi="Times New Roman"/>
          <w:sz w:val="28"/>
          <w:szCs w:val="28"/>
        </w:rPr>
      </w:pPr>
      <w:r w:rsidRPr="00611CF3">
        <w:rPr>
          <w:rFonts w:ascii="Times New Roman" w:hAnsi="Times New Roman"/>
          <w:sz w:val="28"/>
          <w:szCs w:val="28"/>
        </w:rPr>
        <w:t xml:space="preserve">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 </w:t>
      </w:r>
    </w:p>
    <w:p w:rsidR="008F3873" w:rsidRPr="00AE449E" w:rsidRDefault="008F3873" w:rsidP="008F3873">
      <w:pPr>
        <w:pStyle w:val="a4"/>
        <w:rPr>
          <w:rFonts w:ascii="Times New Roman" w:hAnsi="Times New Roman"/>
          <w:sz w:val="28"/>
          <w:szCs w:val="28"/>
        </w:rPr>
      </w:pPr>
      <w:r w:rsidRPr="00AE449E">
        <w:rPr>
          <w:rFonts w:ascii="Times New Roman" w:hAnsi="Times New Roman"/>
          <w:sz w:val="28"/>
          <w:szCs w:val="28"/>
        </w:rPr>
        <w:t xml:space="preserve">В дошкольном учреждении работает  </w:t>
      </w:r>
      <w:r>
        <w:rPr>
          <w:rFonts w:ascii="Times New Roman" w:hAnsi="Times New Roman"/>
          <w:sz w:val="28"/>
          <w:szCs w:val="28"/>
        </w:rPr>
        <w:t>39</w:t>
      </w:r>
      <w:r w:rsidRPr="00AE449E">
        <w:rPr>
          <w:rFonts w:ascii="Times New Roman" w:hAnsi="Times New Roman"/>
          <w:sz w:val="28"/>
          <w:szCs w:val="28"/>
        </w:rPr>
        <w:t xml:space="preserve">  человек. </w:t>
      </w:r>
    </w:p>
    <w:p w:rsidR="008F3873" w:rsidRPr="00AE449E" w:rsidRDefault="008F3873" w:rsidP="008F3873">
      <w:pPr>
        <w:pStyle w:val="a4"/>
        <w:rPr>
          <w:rFonts w:ascii="Times New Roman" w:hAnsi="Times New Roman"/>
          <w:sz w:val="28"/>
          <w:szCs w:val="28"/>
        </w:rPr>
      </w:pPr>
      <w:r w:rsidRPr="00AE449E">
        <w:rPr>
          <w:rFonts w:ascii="Times New Roman" w:hAnsi="Times New Roman"/>
          <w:sz w:val="28"/>
          <w:szCs w:val="28"/>
        </w:rPr>
        <w:t>Из них:</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Административный персонал  - 1 человек.</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 xml:space="preserve">Обслуживающий </w:t>
      </w:r>
      <w:r w:rsidRPr="002E15AC">
        <w:rPr>
          <w:rFonts w:ascii="Times New Roman" w:hAnsi="Times New Roman"/>
          <w:sz w:val="28"/>
          <w:szCs w:val="28"/>
        </w:rPr>
        <w:t>персонал –  21</w:t>
      </w:r>
      <w:r w:rsidRPr="00AE449E">
        <w:rPr>
          <w:rFonts w:ascii="Times New Roman" w:hAnsi="Times New Roman"/>
          <w:sz w:val="28"/>
          <w:szCs w:val="28"/>
        </w:rPr>
        <w:t xml:space="preserve"> человека.</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Педагогический персонал – 1</w:t>
      </w:r>
      <w:r>
        <w:rPr>
          <w:rFonts w:ascii="Times New Roman" w:hAnsi="Times New Roman"/>
          <w:sz w:val="28"/>
          <w:szCs w:val="28"/>
        </w:rPr>
        <w:t>7</w:t>
      </w:r>
      <w:r w:rsidRPr="00AE449E">
        <w:rPr>
          <w:rFonts w:ascii="Times New Roman" w:hAnsi="Times New Roman"/>
          <w:sz w:val="28"/>
          <w:szCs w:val="28"/>
        </w:rPr>
        <w:t xml:space="preserve">  человек.</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Старший воспитатель  - 1</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Воспитатели – 1</w:t>
      </w:r>
      <w:r>
        <w:rPr>
          <w:rFonts w:ascii="Times New Roman" w:hAnsi="Times New Roman"/>
          <w:sz w:val="28"/>
          <w:szCs w:val="28"/>
        </w:rPr>
        <w:t>1</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Музыкальные руководители – 1</w:t>
      </w:r>
    </w:p>
    <w:p w:rsidR="008F3873" w:rsidRPr="00AE449E" w:rsidRDefault="008F3873" w:rsidP="008F3873">
      <w:pPr>
        <w:pStyle w:val="a4"/>
        <w:numPr>
          <w:ilvl w:val="0"/>
          <w:numId w:val="2"/>
        </w:numPr>
        <w:jc w:val="left"/>
        <w:rPr>
          <w:rFonts w:ascii="Times New Roman" w:hAnsi="Times New Roman"/>
          <w:sz w:val="28"/>
          <w:szCs w:val="28"/>
        </w:rPr>
      </w:pPr>
      <w:r>
        <w:rPr>
          <w:rFonts w:ascii="Times New Roman" w:hAnsi="Times New Roman"/>
          <w:sz w:val="28"/>
          <w:szCs w:val="28"/>
        </w:rPr>
        <w:t>Инструктор</w:t>
      </w:r>
      <w:r w:rsidRPr="00AE449E">
        <w:rPr>
          <w:rFonts w:ascii="Times New Roman" w:hAnsi="Times New Roman"/>
          <w:sz w:val="28"/>
          <w:szCs w:val="28"/>
        </w:rPr>
        <w:t xml:space="preserve"> физической культуры – 1</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lastRenderedPageBreak/>
        <w:t>Педагог</w:t>
      </w:r>
      <w:r>
        <w:rPr>
          <w:rFonts w:ascii="Times New Roman" w:hAnsi="Times New Roman"/>
          <w:sz w:val="28"/>
          <w:szCs w:val="28"/>
        </w:rPr>
        <w:t xml:space="preserve"> -</w:t>
      </w:r>
      <w:r w:rsidRPr="00AE449E">
        <w:rPr>
          <w:rFonts w:ascii="Times New Roman" w:hAnsi="Times New Roman"/>
          <w:sz w:val="28"/>
          <w:szCs w:val="28"/>
        </w:rPr>
        <w:t xml:space="preserve"> психолог – 1</w:t>
      </w:r>
    </w:p>
    <w:p w:rsidR="008F3873" w:rsidRPr="00AE449E" w:rsidRDefault="008F3873" w:rsidP="008F3873">
      <w:pPr>
        <w:pStyle w:val="a4"/>
        <w:numPr>
          <w:ilvl w:val="0"/>
          <w:numId w:val="2"/>
        </w:numPr>
        <w:jc w:val="left"/>
        <w:rPr>
          <w:rFonts w:ascii="Times New Roman" w:hAnsi="Times New Roman"/>
          <w:sz w:val="28"/>
          <w:szCs w:val="28"/>
        </w:rPr>
      </w:pPr>
      <w:r w:rsidRPr="00AE449E">
        <w:rPr>
          <w:rFonts w:ascii="Times New Roman" w:hAnsi="Times New Roman"/>
          <w:sz w:val="28"/>
          <w:szCs w:val="28"/>
        </w:rPr>
        <w:t>Учитель – логопед - 2</w:t>
      </w:r>
    </w:p>
    <w:p w:rsidR="008F3873" w:rsidRPr="00611CF3" w:rsidRDefault="008F3873" w:rsidP="008F3873">
      <w:pPr>
        <w:pStyle w:val="a4"/>
        <w:rPr>
          <w:rFonts w:ascii="Times New Roman" w:hAnsi="Times New Roman"/>
          <w:b/>
          <w:sz w:val="28"/>
          <w:szCs w:val="28"/>
        </w:rPr>
      </w:pPr>
      <w:r w:rsidRPr="00611CF3">
        <w:rPr>
          <w:rFonts w:ascii="Times New Roman" w:hAnsi="Times New Roman"/>
          <w:sz w:val="28"/>
          <w:szCs w:val="28"/>
        </w:rPr>
        <w:t>Педагоги регулярно проходят курсы повышения квалификации и аттестацию, в соответствии с ФЗ «Об образовании в РФ» (ст. 48).</w:t>
      </w:r>
    </w:p>
    <w:p w:rsidR="008F3873" w:rsidRPr="0071390A" w:rsidRDefault="008F3873" w:rsidP="008F3873">
      <w:pPr>
        <w:spacing w:after="0"/>
        <w:rPr>
          <w:rFonts w:ascii="Times New Roman" w:hAnsi="Times New Roman"/>
          <w:b/>
          <w:sz w:val="28"/>
          <w:szCs w:val="28"/>
          <w:lang w:eastAsia="ar-SA"/>
        </w:rPr>
      </w:pPr>
      <w:r w:rsidRPr="0071390A">
        <w:rPr>
          <w:rFonts w:ascii="Times New Roman" w:hAnsi="Times New Roman"/>
          <w:b/>
          <w:sz w:val="28"/>
          <w:szCs w:val="28"/>
          <w:lang w:eastAsia="ar-SA"/>
        </w:rPr>
        <w:t>Анализ качественного состава педагогического коллектива ДОУ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816"/>
        <w:gridCol w:w="2374"/>
        <w:gridCol w:w="2573"/>
        <w:gridCol w:w="2654"/>
      </w:tblGrid>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Должность</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Кол-во</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Образовательный уровень</w:t>
            </w:r>
          </w:p>
        </w:tc>
        <w:tc>
          <w:tcPr>
            <w:tcW w:w="2573"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Квалификационная категория</w:t>
            </w: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Педагогический стаж</w:t>
            </w:r>
          </w:p>
        </w:tc>
      </w:tr>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Заведующий</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Высшее</w:t>
            </w:r>
          </w:p>
        </w:tc>
        <w:tc>
          <w:tcPr>
            <w:tcW w:w="2573" w:type="dxa"/>
          </w:tcPr>
          <w:p w:rsidR="008F3873" w:rsidRPr="0096549B" w:rsidRDefault="008F3873" w:rsidP="008F3873">
            <w:pPr>
              <w:pStyle w:val="ac"/>
              <w:ind w:right="40"/>
              <w:rPr>
                <w:rStyle w:val="11"/>
                <w:color w:val="000000"/>
                <w:sz w:val="24"/>
                <w:szCs w:val="28"/>
              </w:rPr>
            </w:pP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24</w:t>
            </w:r>
          </w:p>
        </w:tc>
      </w:tr>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Старший воспитатель </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Первая </w:t>
            </w: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22</w:t>
            </w:r>
          </w:p>
        </w:tc>
      </w:tr>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воспитатели</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11</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Высшее – 4</w:t>
            </w:r>
          </w:p>
          <w:p w:rsidR="008F3873" w:rsidRPr="0096549B" w:rsidRDefault="008F3873" w:rsidP="008F3873">
            <w:pPr>
              <w:pStyle w:val="ac"/>
              <w:ind w:right="40"/>
              <w:rPr>
                <w:rStyle w:val="11"/>
                <w:color w:val="000000"/>
                <w:sz w:val="24"/>
                <w:szCs w:val="28"/>
              </w:rPr>
            </w:pPr>
            <w:r w:rsidRPr="0096549B">
              <w:rPr>
                <w:rStyle w:val="11"/>
                <w:color w:val="000000"/>
                <w:sz w:val="24"/>
                <w:szCs w:val="28"/>
              </w:rPr>
              <w:t>Среднее -7</w:t>
            </w:r>
          </w:p>
        </w:tc>
        <w:tc>
          <w:tcPr>
            <w:tcW w:w="2573"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Высшая – 2</w:t>
            </w:r>
          </w:p>
          <w:p w:rsidR="008F3873" w:rsidRPr="0096549B" w:rsidRDefault="008F3873" w:rsidP="008F3873">
            <w:pPr>
              <w:pStyle w:val="ac"/>
              <w:ind w:right="40"/>
              <w:rPr>
                <w:rStyle w:val="11"/>
                <w:color w:val="000000"/>
                <w:sz w:val="24"/>
                <w:szCs w:val="28"/>
              </w:rPr>
            </w:pPr>
            <w:r w:rsidRPr="0096549B">
              <w:rPr>
                <w:rStyle w:val="11"/>
                <w:color w:val="000000"/>
                <w:sz w:val="24"/>
                <w:szCs w:val="28"/>
              </w:rPr>
              <w:t>Первая -5</w:t>
            </w:r>
          </w:p>
          <w:p w:rsidR="008F3873" w:rsidRPr="0096549B" w:rsidRDefault="008F3873" w:rsidP="008F3873">
            <w:pPr>
              <w:pStyle w:val="ac"/>
              <w:ind w:right="40"/>
              <w:rPr>
                <w:rStyle w:val="11"/>
                <w:color w:val="000000"/>
                <w:sz w:val="24"/>
                <w:szCs w:val="28"/>
              </w:rPr>
            </w:pPr>
            <w:r w:rsidRPr="0096549B">
              <w:rPr>
                <w:rStyle w:val="11"/>
                <w:color w:val="000000"/>
                <w:sz w:val="24"/>
                <w:szCs w:val="28"/>
              </w:rPr>
              <w:t>Соответствие – 1</w:t>
            </w:r>
          </w:p>
          <w:p w:rsidR="008F3873" w:rsidRPr="0096549B" w:rsidRDefault="008F3873" w:rsidP="008F3873">
            <w:pPr>
              <w:pStyle w:val="ac"/>
              <w:ind w:right="40"/>
              <w:rPr>
                <w:rStyle w:val="11"/>
                <w:color w:val="000000"/>
                <w:sz w:val="24"/>
                <w:szCs w:val="28"/>
              </w:rPr>
            </w:pP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До 5 лет – 1</w:t>
            </w:r>
          </w:p>
          <w:p w:rsidR="008F3873" w:rsidRPr="0096549B" w:rsidRDefault="008F3873" w:rsidP="008F3873">
            <w:pPr>
              <w:pStyle w:val="ac"/>
              <w:ind w:right="40"/>
              <w:rPr>
                <w:rStyle w:val="11"/>
                <w:color w:val="000000"/>
                <w:sz w:val="24"/>
                <w:szCs w:val="28"/>
              </w:rPr>
            </w:pPr>
            <w:r w:rsidRPr="0096549B">
              <w:rPr>
                <w:rStyle w:val="11"/>
                <w:color w:val="000000"/>
                <w:sz w:val="24"/>
                <w:szCs w:val="28"/>
              </w:rPr>
              <w:t>До 10 лет -6</w:t>
            </w:r>
          </w:p>
          <w:p w:rsidR="008F3873" w:rsidRPr="0096549B" w:rsidRDefault="008F3873" w:rsidP="008F3873">
            <w:pPr>
              <w:pStyle w:val="ac"/>
              <w:ind w:right="40"/>
              <w:rPr>
                <w:rStyle w:val="11"/>
                <w:color w:val="000000"/>
                <w:sz w:val="24"/>
                <w:szCs w:val="28"/>
              </w:rPr>
            </w:pPr>
            <w:r w:rsidRPr="0096549B">
              <w:rPr>
                <w:rStyle w:val="11"/>
                <w:color w:val="000000"/>
                <w:sz w:val="24"/>
                <w:szCs w:val="28"/>
              </w:rPr>
              <w:t>До 15 лет – 2</w:t>
            </w:r>
          </w:p>
          <w:p w:rsidR="008F3873" w:rsidRPr="0096549B" w:rsidRDefault="008F3873" w:rsidP="008F3873">
            <w:pPr>
              <w:pStyle w:val="ac"/>
              <w:ind w:right="40"/>
              <w:rPr>
                <w:rStyle w:val="11"/>
                <w:color w:val="000000"/>
                <w:sz w:val="24"/>
                <w:szCs w:val="28"/>
              </w:rPr>
            </w:pPr>
            <w:r w:rsidRPr="0096549B">
              <w:rPr>
                <w:rStyle w:val="11"/>
                <w:color w:val="000000"/>
                <w:sz w:val="24"/>
                <w:szCs w:val="28"/>
              </w:rPr>
              <w:t>До 20 лет -0</w:t>
            </w:r>
          </w:p>
          <w:p w:rsidR="008F3873" w:rsidRPr="0096549B" w:rsidRDefault="008F3873" w:rsidP="008F3873">
            <w:pPr>
              <w:pStyle w:val="ac"/>
              <w:ind w:right="40"/>
              <w:rPr>
                <w:rStyle w:val="11"/>
                <w:color w:val="000000"/>
                <w:sz w:val="24"/>
                <w:szCs w:val="28"/>
              </w:rPr>
            </w:pPr>
            <w:r w:rsidRPr="0096549B">
              <w:rPr>
                <w:rStyle w:val="11"/>
                <w:color w:val="000000"/>
                <w:sz w:val="24"/>
                <w:szCs w:val="28"/>
              </w:rPr>
              <w:t>Свыше 20 лет -2</w:t>
            </w:r>
          </w:p>
        </w:tc>
      </w:tr>
      <w:tr w:rsidR="008F3873" w:rsidRPr="00066FD2" w:rsidTr="008F3873">
        <w:trPr>
          <w:trHeight w:val="619"/>
        </w:trPr>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Музыкальный руководитель </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Первая </w:t>
            </w: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10 лет</w:t>
            </w:r>
          </w:p>
        </w:tc>
      </w:tr>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Учитель - логопед</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2</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Первая 1</w:t>
            </w:r>
          </w:p>
          <w:p w:rsidR="008F3873" w:rsidRPr="0096549B" w:rsidRDefault="008F3873" w:rsidP="008F3873">
            <w:pPr>
              <w:pStyle w:val="ac"/>
              <w:ind w:right="40"/>
              <w:rPr>
                <w:rStyle w:val="11"/>
                <w:color w:val="000000"/>
                <w:sz w:val="24"/>
                <w:szCs w:val="28"/>
              </w:rPr>
            </w:pPr>
            <w:r w:rsidRPr="0096549B">
              <w:rPr>
                <w:rStyle w:val="11"/>
                <w:color w:val="000000"/>
                <w:sz w:val="24"/>
                <w:szCs w:val="28"/>
              </w:rPr>
              <w:t>Соответствие - 1</w:t>
            </w: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25 лет</w:t>
            </w:r>
          </w:p>
          <w:p w:rsidR="008F3873" w:rsidRPr="0096549B" w:rsidRDefault="008F3873" w:rsidP="008F3873">
            <w:pPr>
              <w:pStyle w:val="ac"/>
              <w:ind w:right="40"/>
              <w:rPr>
                <w:rStyle w:val="11"/>
                <w:color w:val="000000"/>
                <w:sz w:val="24"/>
                <w:szCs w:val="28"/>
              </w:rPr>
            </w:pPr>
            <w:r w:rsidRPr="0096549B">
              <w:rPr>
                <w:rStyle w:val="11"/>
                <w:color w:val="000000"/>
                <w:sz w:val="24"/>
                <w:szCs w:val="28"/>
              </w:rPr>
              <w:t>7 лет</w:t>
            </w:r>
          </w:p>
        </w:tc>
      </w:tr>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Инструктор ФК</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F3873" w:rsidRPr="0096549B" w:rsidRDefault="008F3873" w:rsidP="008F3873">
            <w:pPr>
              <w:pStyle w:val="ac"/>
              <w:ind w:right="40"/>
              <w:rPr>
                <w:rStyle w:val="11"/>
                <w:color w:val="000000"/>
                <w:sz w:val="24"/>
                <w:szCs w:val="28"/>
              </w:rPr>
            </w:pP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4 года</w:t>
            </w:r>
          </w:p>
        </w:tc>
      </w:tr>
      <w:tr w:rsidR="008F3873" w:rsidRPr="00066FD2" w:rsidTr="008F3873">
        <w:tc>
          <w:tcPr>
            <w:tcW w:w="1790"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Педагог психолог </w:t>
            </w:r>
          </w:p>
        </w:tc>
        <w:tc>
          <w:tcPr>
            <w:tcW w:w="816"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1</w:t>
            </w:r>
          </w:p>
        </w:tc>
        <w:tc>
          <w:tcPr>
            <w:tcW w:w="237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 xml:space="preserve">Первая </w:t>
            </w:r>
          </w:p>
        </w:tc>
        <w:tc>
          <w:tcPr>
            <w:tcW w:w="2654" w:type="dxa"/>
          </w:tcPr>
          <w:p w:rsidR="008F3873" w:rsidRPr="0096549B" w:rsidRDefault="008F3873" w:rsidP="008F3873">
            <w:pPr>
              <w:pStyle w:val="ac"/>
              <w:ind w:right="40"/>
              <w:rPr>
                <w:rStyle w:val="11"/>
                <w:color w:val="000000"/>
                <w:sz w:val="24"/>
                <w:szCs w:val="28"/>
              </w:rPr>
            </w:pPr>
            <w:r w:rsidRPr="0096549B">
              <w:rPr>
                <w:rStyle w:val="11"/>
                <w:color w:val="000000"/>
                <w:sz w:val="24"/>
                <w:szCs w:val="28"/>
              </w:rPr>
              <w:t>8 лет</w:t>
            </w:r>
          </w:p>
        </w:tc>
      </w:tr>
    </w:tbl>
    <w:p w:rsidR="008F3873" w:rsidRPr="00611CF3" w:rsidRDefault="008F3873" w:rsidP="008F3873">
      <w:pPr>
        <w:spacing w:after="0"/>
        <w:jc w:val="both"/>
        <w:rPr>
          <w:rFonts w:ascii="Times New Roman" w:hAnsi="Times New Roman"/>
          <w:sz w:val="28"/>
          <w:szCs w:val="28"/>
        </w:rPr>
      </w:pPr>
    </w:p>
    <w:p w:rsidR="008F3873" w:rsidRPr="00611CF3" w:rsidRDefault="008F3873" w:rsidP="008F3873">
      <w:pPr>
        <w:spacing w:after="0" w:line="240" w:lineRule="auto"/>
        <w:jc w:val="both"/>
        <w:rPr>
          <w:rFonts w:ascii="Times New Roman" w:hAnsi="Times New Roman"/>
          <w:sz w:val="28"/>
          <w:szCs w:val="28"/>
        </w:rPr>
      </w:pPr>
      <w:r w:rsidRPr="00611CF3">
        <w:rPr>
          <w:rFonts w:ascii="Times New Roman" w:hAnsi="Times New Roman"/>
          <w:sz w:val="28"/>
          <w:szCs w:val="28"/>
        </w:rPr>
        <w:t>Программа реализуется в течение всего времени пребывания детей в ДОУ  и обеспечивает воспитание, развитие и коррекцию детей в возрасте от 2-х до 8-ми лет.</w:t>
      </w:r>
    </w:p>
    <w:p w:rsidR="009577A7" w:rsidRDefault="009577A7" w:rsidP="009577A7">
      <w:pPr>
        <w:pStyle w:val="22"/>
        <w:spacing w:line="240" w:lineRule="auto"/>
        <w:jc w:val="center"/>
        <w:rPr>
          <w:rFonts w:eastAsia="Calibri"/>
          <w:b/>
          <w:color w:val="auto"/>
          <w:sz w:val="28"/>
          <w:szCs w:val="28"/>
          <w:u w:val="none"/>
        </w:rPr>
      </w:pPr>
      <w:r w:rsidRPr="00C84E65">
        <w:rPr>
          <w:rFonts w:eastAsia="Calibri"/>
          <w:b/>
          <w:color w:val="auto"/>
          <w:sz w:val="28"/>
          <w:szCs w:val="28"/>
          <w:u w:val="none"/>
        </w:rPr>
        <w:t>Особен</w:t>
      </w:r>
      <w:r w:rsidR="00D0372A">
        <w:rPr>
          <w:rFonts w:eastAsia="Calibri"/>
          <w:b/>
          <w:color w:val="auto"/>
          <w:sz w:val="28"/>
          <w:szCs w:val="28"/>
          <w:u w:val="none"/>
        </w:rPr>
        <w:t>ности развития детей с ограниче</w:t>
      </w:r>
      <w:r w:rsidRPr="00C84E65">
        <w:rPr>
          <w:rFonts w:eastAsia="Calibri"/>
          <w:b/>
          <w:color w:val="auto"/>
          <w:sz w:val="28"/>
          <w:szCs w:val="28"/>
          <w:u w:val="none"/>
        </w:rPr>
        <w:t>н</w:t>
      </w:r>
      <w:r w:rsidR="00D0372A">
        <w:rPr>
          <w:rFonts w:eastAsia="Calibri"/>
          <w:b/>
          <w:color w:val="auto"/>
          <w:sz w:val="28"/>
          <w:szCs w:val="28"/>
          <w:u w:val="none"/>
        </w:rPr>
        <w:t>н</w:t>
      </w:r>
      <w:r w:rsidRPr="00C84E65">
        <w:rPr>
          <w:rFonts w:eastAsia="Calibri"/>
          <w:b/>
          <w:color w:val="auto"/>
          <w:sz w:val="28"/>
          <w:szCs w:val="28"/>
          <w:u w:val="none"/>
        </w:rPr>
        <w:t xml:space="preserve">ыми </w:t>
      </w:r>
    </w:p>
    <w:p w:rsidR="009577A7" w:rsidRPr="00C84E65" w:rsidRDefault="008F3873" w:rsidP="009577A7">
      <w:pPr>
        <w:pStyle w:val="22"/>
        <w:spacing w:line="240" w:lineRule="auto"/>
        <w:jc w:val="center"/>
        <w:rPr>
          <w:rFonts w:eastAsia="Calibri"/>
          <w:b/>
          <w:color w:val="auto"/>
          <w:sz w:val="28"/>
          <w:szCs w:val="28"/>
          <w:u w:val="none"/>
        </w:rPr>
      </w:pPr>
      <w:r>
        <w:rPr>
          <w:rFonts w:eastAsia="Calibri"/>
          <w:b/>
          <w:color w:val="auto"/>
          <w:sz w:val="28"/>
          <w:szCs w:val="28"/>
          <w:u w:val="none"/>
        </w:rPr>
        <w:t>возможностями здоровья  (Т</w:t>
      </w:r>
      <w:r w:rsidR="009577A7" w:rsidRPr="00C84E65">
        <w:rPr>
          <w:rFonts w:eastAsia="Calibri"/>
          <w:b/>
          <w:color w:val="auto"/>
          <w:sz w:val="28"/>
          <w:szCs w:val="28"/>
          <w:u w:val="none"/>
        </w:rPr>
        <w:t>НР)</w:t>
      </w:r>
    </w:p>
    <w:p w:rsidR="009577A7" w:rsidRPr="00D44D6B" w:rsidRDefault="009577A7" w:rsidP="009577A7">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9577A7" w:rsidRPr="00D44D6B" w:rsidRDefault="009577A7" w:rsidP="009577A7">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9577A7" w:rsidRPr="00D44D6B" w:rsidRDefault="009577A7" w:rsidP="009577A7">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 xml:space="preserve">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Кроме того, речевой дефект накладывает определённый отпечаток на формирование личности </w:t>
      </w:r>
      <w:r w:rsidRPr="00D44D6B">
        <w:rPr>
          <w:rFonts w:eastAsia="Calibri"/>
          <w:color w:val="auto"/>
          <w:sz w:val="28"/>
          <w:szCs w:val="28"/>
          <w:u w:val="none"/>
        </w:rPr>
        <w:lastRenderedPageBreak/>
        <w:t>ребёнка, затрудняет его общение со взрослыми и сверстниками  .</w:t>
      </w:r>
    </w:p>
    <w:p w:rsidR="009577A7" w:rsidRPr="00D44D6B" w:rsidRDefault="009577A7" w:rsidP="009577A7">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Данные факторы тормозят становление игровой деятельности ребёнка, имеющей, как и в норме, ведущее значение в плане общего психического развития, и затрудняют переход к более организованной учебной деятельности. Проведённый Р.Е. Левиной с сотрудниками лингвистический анализ речевых нарушений у детей, страдающих разными формами речевой</w:t>
      </w:r>
    </w:p>
    <w:p w:rsidR="009577A7" w:rsidRPr="00D44D6B" w:rsidRDefault="009577A7" w:rsidP="009577A7">
      <w:pPr>
        <w:pStyle w:val="22"/>
        <w:spacing w:line="240" w:lineRule="auto"/>
        <w:jc w:val="both"/>
        <w:rPr>
          <w:rFonts w:eastAsia="Calibri"/>
          <w:color w:val="auto"/>
          <w:sz w:val="28"/>
          <w:szCs w:val="28"/>
          <w:u w:val="none"/>
        </w:rPr>
      </w:pPr>
      <w:r w:rsidRPr="00D44D6B">
        <w:rPr>
          <w:rFonts w:eastAsia="Calibri"/>
          <w:color w:val="auto"/>
          <w:sz w:val="28"/>
          <w:szCs w:val="28"/>
          <w:u w:val="none"/>
        </w:rPr>
        <w:t>патологии, позволил выделить общее недоразвитие речи и фонетико-фонематическое недоразвитие речи.</w:t>
      </w:r>
    </w:p>
    <w:p w:rsidR="009577A7" w:rsidRPr="00D44D6B" w:rsidRDefault="009577A7" w:rsidP="009577A7">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 xml:space="preserve">Трудности в обучении и воспитании, проявляющиеся у детей с нарушениями речи, часто усугубляются сопутствующими невротическими проявлениями. У большинства детей </w:t>
      </w:r>
      <w:r w:rsidR="008F3873">
        <w:rPr>
          <w:rFonts w:eastAsia="Calibri"/>
          <w:color w:val="auto"/>
          <w:sz w:val="28"/>
          <w:szCs w:val="28"/>
          <w:u w:val="none"/>
        </w:rPr>
        <w:t>отмечается осложненный вариант Т</w:t>
      </w:r>
      <w:r w:rsidRPr="00D44D6B">
        <w:rPr>
          <w:rFonts w:eastAsia="Calibri"/>
          <w:color w:val="auto"/>
          <w:sz w:val="28"/>
          <w:szCs w:val="28"/>
          <w:u w:val="none"/>
        </w:rPr>
        <w:t>НР, при котором особенности психоречевой сферы обуславливаются задержкой созревание ЦНС или негрубым повреждением отдельных мозговых  структур. Среди неврологических синдромов у детей с</w:t>
      </w:r>
      <w:r w:rsidR="002425D6">
        <w:rPr>
          <w:rFonts w:eastAsia="Calibri"/>
          <w:color w:val="auto"/>
          <w:sz w:val="28"/>
          <w:szCs w:val="28"/>
          <w:u w:val="none"/>
        </w:rPr>
        <w:t xml:space="preserve"> Т</w:t>
      </w:r>
      <w:r w:rsidRPr="00D44D6B">
        <w:rPr>
          <w:rFonts w:eastAsia="Calibri"/>
          <w:color w:val="auto"/>
          <w:sz w:val="28"/>
          <w:szCs w:val="28"/>
          <w:u w:val="none"/>
        </w:rPr>
        <w:t>НР наиболее часто выделяют следующие: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ребёнка.</w:t>
      </w:r>
    </w:p>
    <w:p w:rsidR="009577A7" w:rsidRPr="00D44D6B" w:rsidRDefault="009577A7" w:rsidP="009577A7">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При осложненном ха</w:t>
      </w:r>
      <w:r w:rsidR="002425D6">
        <w:rPr>
          <w:rFonts w:eastAsia="Calibri"/>
          <w:color w:val="auto"/>
          <w:sz w:val="28"/>
          <w:szCs w:val="28"/>
          <w:u w:val="none"/>
        </w:rPr>
        <w:t>рактере Т</w:t>
      </w:r>
      <w:r w:rsidRPr="00D44D6B">
        <w:rPr>
          <w:rFonts w:eastAsia="Calibri"/>
          <w:color w:val="auto"/>
          <w:sz w:val="28"/>
          <w:szCs w:val="28"/>
          <w:u w:val="none"/>
        </w:rPr>
        <w:t>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w:t>
      </w:r>
    </w:p>
    <w:p w:rsidR="009577A7" w:rsidRPr="00D44D6B" w:rsidRDefault="009577A7" w:rsidP="009577A7">
      <w:pPr>
        <w:pStyle w:val="22"/>
        <w:spacing w:line="240" w:lineRule="auto"/>
        <w:jc w:val="both"/>
        <w:rPr>
          <w:rFonts w:eastAsia="Calibri"/>
          <w:color w:val="auto"/>
          <w:sz w:val="28"/>
          <w:szCs w:val="28"/>
          <w:u w:val="none"/>
        </w:rPr>
      </w:pPr>
      <w:r w:rsidRPr="00D44D6B">
        <w:rPr>
          <w:rFonts w:eastAsia="Calibri"/>
          <w:color w:val="auto"/>
          <w:sz w:val="28"/>
          <w:szCs w:val="28"/>
          <w:u w:val="none"/>
        </w:rPr>
        <w:t xml:space="preserve">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9577A7" w:rsidRPr="00D44D6B" w:rsidRDefault="009577A7" w:rsidP="009577A7">
      <w:pPr>
        <w:pStyle w:val="22"/>
        <w:spacing w:line="240" w:lineRule="auto"/>
        <w:jc w:val="both"/>
        <w:rPr>
          <w:rFonts w:eastAsia="Calibri"/>
          <w:color w:val="auto"/>
          <w:sz w:val="28"/>
          <w:szCs w:val="28"/>
          <w:u w:val="none"/>
        </w:rPr>
      </w:pPr>
      <w:r w:rsidRPr="00D44D6B">
        <w:rPr>
          <w:rFonts w:eastAsia="Calibri"/>
          <w:color w:val="auto"/>
          <w:sz w:val="28"/>
          <w:szCs w:val="28"/>
          <w:u w:val="none"/>
        </w:rPr>
        <w:t>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w:t>
      </w:r>
      <w:r w:rsidR="002425D6">
        <w:rPr>
          <w:rFonts w:eastAsia="Calibri"/>
          <w:color w:val="auto"/>
          <w:sz w:val="28"/>
          <w:szCs w:val="28"/>
          <w:u w:val="none"/>
        </w:rPr>
        <w:t xml:space="preserve"> уровень и затруднен у детей с Т</w:t>
      </w:r>
      <w:r w:rsidRPr="00D44D6B">
        <w:rPr>
          <w:rFonts w:eastAsia="Calibri"/>
          <w:color w:val="auto"/>
          <w:sz w:val="28"/>
          <w:szCs w:val="28"/>
          <w:u w:val="none"/>
        </w:rPr>
        <w:t xml:space="preserve">НР. Таким образом, нарушение </w:t>
      </w:r>
      <w:r w:rsidR="002425D6">
        <w:rPr>
          <w:rFonts w:eastAsia="Calibri"/>
          <w:color w:val="auto"/>
          <w:sz w:val="28"/>
          <w:szCs w:val="28"/>
          <w:u w:val="none"/>
        </w:rPr>
        <w:t>речевой деятельности у детей с Т</w:t>
      </w:r>
      <w:r w:rsidRPr="00D44D6B">
        <w:rPr>
          <w:rFonts w:eastAsia="Calibri"/>
          <w:color w:val="auto"/>
          <w:sz w:val="28"/>
          <w:szCs w:val="28"/>
          <w:u w:val="none"/>
        </w:rPr>
        <w:t>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75351C" w:rsidRPr="0000562F" w:rsidRDefault="0075351C" w:rsidP="009577A7">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Дети группы компенсирующей направленности для детей с ОНР имеют индивидуальные особенности</w:t>
      </w:r>
      <w:r w:rsidR="00F50E29" w:rsidRPr="0000562F">
        <w:rPr>
          <w:rFonts w:ascii="Times New Roman" w:hAnsi="Times New Roman" w:cs="Times New Roman"/>
          <w:sz w:val="28"/>
          <w:szCs w:val="28"/>
        </w:rPr>
        <w:t xml:space="preserve"> развития сенсомоторных, высших психических функций, психической активности.</w:t>
      </w:r>
    </w:p>
    <w:p w:rsidR="00F50E29" w:rsidRPr="0000562F" w:rsidRDefault="00F50E2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sidR="00D0372A">
        <w:rPr>
          <w:rFonts w:ascii="Times New Roman" w:hAnsi="Times New Roman" w:cs="Times New Roman"/>
          <w:sz w:val="28"/>
          <w:szCs w:val="28"/>
        </w:rPr>
        <w:t xml:space="preserve">Старшую </w:t>
      </w:r>
      <w:r w:rsidR="000735DF">
        <w:rPr>
          <w:rFonts w:ascii="Times New Roman" w:hAnsi="Times New Roman" w:cs="Times New Roman"/>
          <w:sz w:val="28"/>
          <w:szCs w:val="28"/>
        </w:rPr>
        <w:t xml:space="preserve"> </w:t>
      </w:r>
      <w:r w:rsidRPr="0000562F">
        <w:rPr>
          <w:rFonts w:ascii="Times New Roman" w:hAnsi="Times New Roman" w:cs="Times New Roman"/>
          <w:sz w:val="28"/>
          <w:szCs w:val="28"/>
        </w:rPr>
        <w:t xml:space="preserve"> группу компенсирующей направленности посещают дети с третьим </w:t>
      </w:r>
      <w:r w:rsidR="00D0372A">
        <w:rPr>
          <w:rFonts w:ascii="Times New Roman" w:hAnsi="Times New Roman" w:cs="Times New Roman"/>
          <w:sz w:val="28"/>
          <w:szCs w:val="28"/>
        </w:rPr>
        <w:t xml:space="preserve">уровнем </w:t>
      </w:r>
      <w:r w:rsidRPr="0000562F">
        <w:rPr>
          <w:rFonts w:ascii="Times New Roman" w:hAnsi="Times New Roman" w:cs="Times New Roman"/>
          <w:sz w:val="28"/>
          <w:szCs w:val="28"/>
        </w:rPr>
        <w:t xml:space="preserve"> речевого развития.</w:t>
      </w:r>
    </w:p>
    <w:p w:rsidR="00F50E29" w:rsidRPr="0000562F" w:rsidRDefault="00F50E29" w:rsidP="006E1E0A">
      <w:pPr>
        <w:spacing w:after="0" w:line="240" w:lineRule="auto"/>
        <w:jc w:val="both"/>
        <w:rPr>
          <w:rFonts w:ascii="Times New Roman" w:hAnsi="Times New Roman" w:cs="Times New Roman"/>
          <w:sz w:val="28"/>
          <w:szCs w:val="28"/>
        </w:rPr>
      </w:pPr>
    </w:p>
    <w:p w:rsidR="00083E2F" w:rsidRPr="0000562F" w:rsidRDefault="00083E2F"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i/>
          <w:sz w:val="28"/>
          <w:szCs w:val="28"/>
        </w:rPr>
        <w:lastRenderedPageBreak/>
        <w:t>Третий уровень</w:t>
      </w:r>
      <w:r w:rsidRPr="0000562F">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 грамматического и фонетико- фонематического недоразвития. Отмечаются попытки употребления даже предложений сложных конструкций. Лексика ребёнка включает все части речи. При этом может наблюдаться неточное употребление лексических значений слов.</w:t>
      </w:r>
      <w:r w:rsidR="003C0900" w:rsidRPr="0000562F">
        <w:rPr>
          <w:rFonts w:ascii="Times New Roman" w:hAnsi="Times New Roman" w:cs="Times New Roman"/>
          <w:sz w:val="28"/>
          <w:szCs w:val="28"/>
        </w:rPr>
        <w:t xml:space="preserve">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трех-четырех сложные слова вслед за взрослым, но искажает их в речевом потоке.</w:t>
      </w:r>
      <w:r w:rsidR="00EA7C23" w:rsidRPr="0000562F">
        <w:rPr>
          <w:rFonts w:ascii="Times New Roman" w:hAnsi="Times New Roman" w:cs="Times New Roman"/>
          <w:sz w:val="28"/>
          <w:szCs w:val="28"/>
        </w:rPr>
        <w:t xml:space="preserve"> Понимание речи приближается к норме, хотя отмечается недостаточное понимание значений слов, выраженных приставками и суффиксами.</w:t>
      </w:r>
    </w:p>
    <w:p w:rsidR="00EA7C23" w:rsidRPr="0000562F" w:rsidRDefault="00EA7C2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i/>
          <w:sz w:val="28"/>
          <w:szCs w:val="28"/>
        </w:rPr>
        <w:t>Четвёртый уровень</w:t>
      </w:r>
      <w:r w:rsidRPr="0000562F">
        <w:rPr>
          <w:rFonts w:ascii="Times New Roman" w:hAnsi="Times New Roman" w:cs="Times New Roman"/>
          <w:sz w:val="28"/>
          <w:szCs w:val="28"/>
        </w:rPr>
        <w:t xml:space="preserve"> речевого развития характеризуется незначительными нарушениями компонентов языковой системы ребёнка.</w:t>
      </w:r>
      <w:r w:rsidR="00AE4395" w:rsidRPr="0000562F">
        <w:rPr>
          <w:rFonts w:ascii="Times New Roman" w:hAnsi="Times New Roman" w:cs="Times New Roman"/>
          <w:sz w:val="28"/>
          <w:szCs w:val="28"/>
        </w:rPr>
        <w:t xml:space="preserve">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Всё это показатели не закончившегося процесса фонемообразования.</w:t>
      </w:r>
      <w:r w:rsidR="00225504" w:rsidRPr="0000562F">
        <w:rPr>
          <w:rFonts w:ascii="Times New Roman" w:hAnsi="Times New Roman" w:cs="Times New Roman"/>
          <w:sz w:val="28"/>
          <w:szCs w:val="28"/>
        </w:rPr>
        <w:t xml:space="preserve"> Ошибки появляются при употреблении суффиксов</w:t>
      </w:r>
      <w:r w:rsidR="003168E7">
        <w:rPr>
          <w:rFonts w:ascii="Times New Roman" w:hAnsi="Times New Roman" w:cs="Times New Roman"/>
          <w:sz w:val="28"/>
          <w:szCs w:val="28"/>
        </w:rPr>
        <w:t xml:space="preserve"> </w:t>
      </w:r>
      <w:r w:rsidR="00225504" w:rsidRPr="0000562F">
        <w:rPr>
          <w:rFonts w:ascii="Times New Roman" w:hAnsi="Times New Roman" w:cs="Times New Roman"/>
          <w:sz w:val="28"/>
          <w:szCs w:val="28"/>
        </w:rPr>
        <w:t>(единичности, эмоционально- оттеночных, уменьшительно- ласкательных, увеличительных). Отмечаются трудности в образовании сложных слов. Ребёнок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25504" w:rsidRPr="0000562F" w:rsidRDefault="00225504" w:rsidP="006E1E0A">
      <w:pPr>
        <w:spacing w:after="0" w:line="240" w:lineRule="auto"/>
        <w:jc w:val="both"/>
        <w:rPr>
          <w:rFonts w:ascii="Times New Roman" w:hAnsi="Times New Roman" w:cs="Times New Roman"/>
          <w:sz w:val="28"/>
          <w:szCs w:val="28"/>
        </w:rPr>
      </w:pPr>
    </w:p>
    <w:p w:rsidR="007247CB" w:rsidRPr="0000562F" w:rsidRDefault="007247CB" w:rsidP="006E1E0A">
      <w:pPr>
        <w:spacing w:after="0" w:line="240" w:lineRule="auto"/>
        <w:jc w:val="both"/>
        <w:rPr>
          <w:rFonts w:ascii="Times New Roman" w:hAnsi="Times New Roman" w:cs="Times New Roman"/>
          <w:b/>
          <w:sz w:val="28"/>
          <w:szCs w:val="28"/>
        </w:rPr>
      </w:pPr>
      <w:r w:rsidRPr="0000562F">
        <w:rPr>
          <w:rFonts w:ascii="Times New Roman" w:hAnsi="Times New Roman" w:cs="Times New Roman"/>
          <w:b/>
          <w:sz w:val="28"/>
          <w:szCs w:val="28"/>
        </w:rPr>
        <w:t xml:space="preserve">         </w:t>
      </w:r>
      <w:r w:rsidR="00ED40B0" w:rsidRPr="0000562F">
        <w:rPr>
          <w:rFonts w:ascii="Times New Roman" w:hAnsi="Times New Roman" w:cs="Times New Roman"/>
          <w:b/>
          <w:sz w:val="28"/>
          <w:szCs w:val="28"/>
          <w:u w:val="single"/>
        </w:rPr>
        <w:t xml:space="preserve">1.2 </w:t>
      </w:r>
      <w:r w:rsidR="00BD70B5">
        <w:rPr>
          <w:rFonts w:ascii="Times New Roman" w:hAnsi="Times New Roman" w:cs="Times New Roman"/>
          <w:b/>
          <w:sz w:val="28"/>
          <w:szCs w:val="28"/>
          <w:u w:val="single"/>
        </w:rPr>
        <w:t>Планируемые результаты освоения Программы</w:t>
      </w:r>
      <w:r w:rsidR="00ED40B0" w:rsidRPr="0000562F">
        <w:rPr>
          <w:rFonts w:ascii="Times New Roman" w:hAnsi="Times New Roman" w:cs="Times New Roman"/>
          <w:b/>
          <w:sz w:val="28"/>
          <w:szCs w:val="28"/>
        </w:rPr>
        <w:t xml:space="preserve">     </w:t>
      </w:r>
    </w:p>
    <w:p w:rsidR="007247CB" w:rsidRPr="0000562F" w:rsidRDefault="007247C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sidR="006F3274" w:rsidRPr="0000562F">
        <w:rPr>
          <w:rFonts w:ascii="Times New Roman" w:hAnsi="Times New Roman" w:cs="Times New Roman"/>
          <w:sz w:val="28"/>
          <w:szCs w:val="28"/>
        </w:rPr>
        <w:t xml:space="preserve">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или </w:t>
      </w:r>
      <w:r w:rsidR="006F3274" w:rsidRPr="0000562F">
        <w:rPr>
          <w:rFonts w:ascii="Times New Roman" w:hAnsi="Times New Roman" w:cs="Times New Roman"/>
          <w:sz w:val="28"/>
          <w:szCs w:val="28"/>
        </w:rPr>
        <w:lastRenderedPageBreak/>
        <w:t>психологической диагностики  и не могут сравниваться с реальными достижениями детей.</w:t>
      </w:r>
    </w:p>
    <w:p w:rsidR="006F3274" w:rsidRPr="0000562F" w:rsidRDefault="006F327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sz w:val="28"/>
          <w:szCs w:val="28"/>
        </w:rPr>
        <w:t>Целевые ориентиры данной Программы базируются на ФГОС ДО и задачах данной Программы</w:t>
      </w:r>
      <w:r w:rsidRPr="0000562F">
        <w:rPr>
          <w:rFonts w:ascii="Times New Roman" w:hAnsi="Times New Roman" w:cs="Times New Roman"/>
          <w:sz w:val="28"/>
          <w:szCs w:val="28"/>
        </w:rPr>
        <w:t>:</w:t>
      </w:r>
    </w:p>
    <w:p w:rsidR="006F3274" w:rsidRPr="0000562F" w:rsidRDefault="006F327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ребёнок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w:t>
      </w:r>
      <w:r w:rsidR="00FB726C" w:rsidRPr="0000562F">
        <w:rPr>
          <w:rFonts w:ascii="Times New Roman" w:hAnsi="Times New Roman" w:cs="Times New Roman"/>
          <w:sz w:val="28"/>
          <w:szCs w:val="28"/>
        </w:rPr>
        <w:t>составл</w:t>
      </w:r>
      <w:r w:rsidRPr="0000562F">
        <w:rPr>
          <w:rFonts w:ascii="Times New Roman" w:hAnsi="Times New Roman" w:cs="Times New Roman"/>
          <w:sz w:val="28"/>
          <w:szCs w:val="28"/>
        </w:rPr>
        <w:t>ять рассказы по серии сюжетных картинок</w:t>
      </w:r>
      <w:r w:rsidR="00FB726C" w:rsidRPr="0000562F">
        <w:rPr>
          <w:rFonts w:ascii="Times New Roman" w:hAnsi="Times New Roman" w:cs="Times New Roman"/>
          <w:sz w:val="28"/>
          <w:szCs w:val="28"/>
        </w:rPr>
        <w:t xml:space="preserve"> или сюжетной картинке; у него сформированы навыки звуко</w:t>
      </w:r>
      <w:r w:rsidR="003D5CDC" w:rsidRPr="0000562F">
        <w:rPr>
          <w:rFonts w:ascii="Times New Roman" w:hAnsi="Times New Roman" w:cs="Times New Roman"/>
          <w:sz w:val="28"/>
          <w:szCs w:val="28"/>
        </w:rPr>
        <w:t>-</w:t>
      </w:r>
      <w:r w:rsidR="003168E7">
        <w:rPr>
          <w:rFonts w:ascii="Times New Roman" w:hAnsi="Times New Roman" w:cs="Times New Roman"/>
          <w:sz w:val="28"/>
          <w:szCs w:val="28"/>
        </w:rPr>
        <w:t>слогового анализа</w:t>
      </w:r>
      <w:r w:rsidR="00FB726C" w:rsidRPr="0000562F">
        <w:rPr>
          <w:rFonts w:ascii="Times New Roman" w:hAnsi="Times New Roman" w:cs="Times New Roman"/>
          <w:sz w:val="28"/>
          <w:szCs w:val="28"/>
        </w:rPr>
        <w:t>, что обеспечивает формирование предпосылок грамотности;</w:t>
      </w:r>
    </w:p>
    <w:p w:rsidR="00FB726C" w:rsidRPr="0000562F" w:rsidRDefault="00FB726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любознателен: склонен наблюдать, экспериментировать, он обладает начальными знаниями о себе, о природном и социальном мире;</w:t>
      </w:r>
    </w:p>
    <w:p w:rsidR="00FB726C" w:rsidRPr="0000562F" w:rsidRDefault="00FB726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способен к принятию собственных решений с опорой на знания и умения в различных видах деятельности;</w:t>
      </w:r>
    </w:p>
    <w:p w:rsidR="00FB726C" w:rsidRPr="0000562F" w:rsidRDefault="00FB726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инициативен, самостоятелен в различных видах деятельности, способен выбрать себе занятия и партнеров по совместной деятельности;</w:t>
      </w:r>
    </w:p>
    <w:p w:rsidR="003D5CDC" w:rsidRPr="0000562F" w:rsidRDefault="003D5CD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активен, успешно взаимодействует со сверстниками и взрослыми;</w:t>
      </w:r>
    </w:p>
    <w:p w:rsidR="003D5CDC" w:rsidRPr="0000562F" w:rsidRDefault="003D5CD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D5CDC" w:rsidRPr="0000562F" w:rsidRDefault="003D5CD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обладает чувством собственного достоинства, чувством веры в себя;</w:t>
      </w:r>
    </w:p>
    <w:p w:rsidR="003D5CDC" w:rsidRPr="0000562F" w:rsidRDefault="003D5CD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обладает развитым воображением, которое реализует в разных видах деятельности;</w:t>
      </w:r>
    </w:p>
    <w:p w:rsidR="003D5CDC" w:rsidRPr="0000562F" w:rsidRDefault="003D5CD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у ребёнка развиты крупная и мелкая моторика, он подвижен и вынослив, владеет основными движениями, может контролировать свои достижения, умеет управлять ими.</w:t>
      </w:r>
    </w:p>
    <w:p w:rsidR="003D5CDC" w:rsidRPr="0000562F" w:rsidRDefault="003D5CD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Целевые ориентиры Программы выступают основаниями преемственности дошкольного и начального общего образования.</w:t>
      </w:r>
    </w:p>
    <w:p w:rsidR="003D5CDC" w:rsidRPr="0000562F" w:rsidRDefault="00053610" w:rsidP="006E1E0A">
      <w:pPr>
        <w:spacing w:after="0" w:line="240" w:lineRule="auto"/>
        <w:jc w:val="both"/>
        <w:rPr>
          <w:rFonts w:ascii="Times New Roman" w:hAnsi="Times New Roman" w:cs="Times New Roman"/>
          <w:b/>
          <w:i/>
          <w:sz w:val="28"/>
          <w:szCs w:val="28"/>
        </w:rPr>
      </w:pPr>
      <w:r w:rsidRPr="0000562F">
        <w:rPr>
          <w:rFonts w:ascii="Times New Roman" w:hAnsi="Times New Roman" w:cs="Times New Roman"/>
          <w:b/>
          <w:i/>
          <w:sz w:val="28"/>
          <w:szCs w:val="28"/>
        </w:rPr>
        <w:t>Планируемые результаты при решении задач части, формируемой      участниками образовательных отношений:</w:t>
      </w:r>
    </w:p>
    <w:p w:rsidR="00053610" w:rsidRPr="0000562F" w:rsidRDefault="0005361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проявляет патриотические чувства, ощущает гордость за свою страну и в частности, за Кубань, за город, за достижения жителей Кубани;</w:t>
      </w:r>
    </w:p>
    <w:p w:rsidR="00053610" w:rsidRPr="0000562F" w:rsidRDefault="0005361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проявляет любознательность по отношению к родному городу, его истории, памятникам, зданиям;</w:t>
      </w:r>
    </w:p>
    <w:p w:rsidR="00053610" w:rsidRPr="0000562F" w:rsidRDefault="0005361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проявляет инициативу в социально значимых событиях: проектах, акциях, трудовых десантах;</w:t>
      </w:r>
    </w:p>
    <w:p w:rsidR="00053610" w:rsidRPr="0000562F" w:rsidRDefault="0005361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w:t>
      </w:r>
      <w:r w:rsidR="00C76B0C" w:rsidRPr="0000562F">
        <w:rPr>
          <w:rFonts w:ascii="Times New Roman" w:hAnsi="Times New Roman" w:cs="Times New Roman"/>
          <w:sz w:val="28"/>
          <w:szCs w:val="28"/>
        </w:rPr>
        <w:t>;</w:t>
      </w:r>
    </w:p>
    <w:p w:rsidR="00C76B0C" w:rsidRPr="0000562F" w:rsidRDefault="00C76B0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толерантно относится к детям других национальностей, в общении с ними являются личностные особенности, с удовольствием рассказывает о своих друзьях других национальностей;</w:t>
      </w:r>
    </w:p>
    <w:p w:rsidR="00C76B0C" w:rsidRPr="0000562F" w:rsidRDefault="00C76B0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 ребёнок  имеет представление о безопасном поведении на улице и дома, соблюдает правила безопасного поведения;</w:t>
      </w:r>
    </w:p>
    <w:p w:rsidR="00C76B0C" w:rsidRPr="0000562F" w:rsidRDefault="00C76B0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владеет навыками безопасного общения с посторонними людьми и адекватного поведения в различных неожиданных ситуациях;</w:t>
      </w:r>
    </w:p>
    <w:p w:rsidR="00C76B0C" w:rsidRPr="0000562F" w:rsidRDefault="00C76B0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имеет первичные представления о здоровом образе жизни;</w:t>
      </w:r>
    </w:p>
    <w:p w:rsidR="00C76B0C" w:rsidRPr="0000562F" w:rsidRDefault="00C76B0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способен двигаться ритмично, сохранять правильную осанку;</w:t>
      </w:r>
    </w:p>
    <w:p w:rsidR="00C76B0C" w:rsidRPr="0000562F" w:rsidRDefault="00C76B0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sidR="00E32685" w:rsidRPr="0000562F">
        <w:rPr>
          <w:rFonts w:ascii="Times New Roman" w:hAnsi="Times New Roman" w:cs="Times New Roman"/>
          <w:sz w:val="28"/>
          <w:szCs w:val="28"/>
        </w:rPr>
        <w:t xml:space="preserve"> ребёнок умеет ритмично двигаться в соответствии с различным характером и динамикой музыки;</w:t>
      </w:r>
    </w:p>
    <w:p w:rsidR="00E32685" w:rsidRPr="0000562F" w:rsidRDefault="00E3268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свободно ориентируется в пространстве, выполняет простейшие перестроения;</w:t>
      </w:r>
    </w:p>
    <w:p w:rsidR="00E32685" w:rsidRPr="0000562F" w:rsidRDefault="00E3268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умеет отличать в движении музыкальные фразы, акценты, выполнять несложный ритмический рисунок;</w:t>
      </w:r>
    </w:p>
    <w:p w:rsidR="00E32685" w:rsidRPr="0000562F" w:rsidRDefault="00E3268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ребёнок способен воплощать свои представления, фантазии в постройках и поделках;</w:t>
      </w:r>
    </w:p>
    <w:p w:rsidR="00E32685" w:rsidRPr="0000562F" w:rsidRDefault="003168E7" w:rsidP="006E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32685" w:rsidRPr="0000562F">
        <w:rPr>
          <w:rFonts w:ascii="Times New Roman" w:hAnsi="Times New Roman" w:cs="Times New Roman"/>
          <w:sz w:val="28"/>
          <w:szCs w:val="28"/>
        </w:rPr>
        <w:t>ребёнок трудолюбив, усидчив, терпелив, оригинален в конструктивных решениях.</w:t>
      </w: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DA626E" w:rsidRDefault="00DA626E" w:rsidP="006E1E0A">
      <w:pPr>
        <w:spacing w:after="0" w:line="240" w:lineRule="auto"/>
        <w:jc w:val="both"/>
        <w:rPr>
          <w:rFonts w:ascii="Times New Roman" w:hAnsi="Times New Roman" w:cs="Times New Roman"/>
          <w:b/>
          <w:sz w:val="28"/>
          <w:szCs w:val="28"/>
          <w:u w:val="single"/>
        </w:rPr>
      </w:pPr>
    </w:p>
    <w:p w:rsidR="00CF164A" w:rsidRDefault="00CF164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1A7903" w:rsidRPr="0000562F" w:rsidRDefault="00ED40B0" w:rsidP="00CF164A">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lastRenderedPageBreak/>
        <w:t>2.</w:t>
      </w:r>
      <w:r w:rsidR="001A7903" w:rsidRPr="0000562F">
        <w:rPr>
          <w:rFonts w:ascii="Times New Roman" w:hAnsi="Times New Roman" w:cs="Times New Roman"/>
          <w:b/>
          <w:sz w:val="28"/>
          <w:szCs w:val="28"/>
          <w:u w:val="single"/>
        </w:rPr>
        <w:t xml:space="preserve"> </w:t>
      </w:r>
      <w:r w:rsidRPr="0000562F">
        <w:rPr>
          <w:rFonts w:ascii="Times New Roman" w:hAnsi="Times New Roman" w:cs="Times New Roman"/>
          <w:b/>
          <w:sz w:val="28"/>
          <w:szCs w:val="28"/>
          <w:u w:val="single"/>
        </w:rPr>
        <w:t>СОДЕРЖАТЕЛЬНЫЙ РАЗДЕЛ</w:t>
      </w:r>
    </w:p>
    <w:p w:rsidR="00ED40B0" w:rsidRPr="0000562F" w:rsidRDefault="00ED40B0" w:rsidP="006E1E0A">
      <w:pPr>
        <w:spacing w:after="0" w:line="240" w:lineRule="auto"/>
        <w:jc w:val="both"/>
        <w:rPr>
          <w:rFonts w:ascii="Times New Roman" w:hAnsi="Times New Roman" w:cs="Times New Roman"/>
          <w:b/>
          <w:sz w:val="28"/>
          <w:szCs w:val="28"/>
          <w:u w:val="single"/>
        </w:rPr>
      </w:pPr>
      <w:r w:rsidRPr="0000562F">
        <w:rPr>
          <w:rFonts w:ascii="Times New Roman" w:hAnsi="Times New Roman" w:cs="Times New Roman"/>
          <w:b/>
          <w:sz w:val="28"/>
          <w:szCs w:val="28"/>
          <w:u w:val="single"/>
        </w:rPr>
        <w:t xml:space="preserve">              </w:t>
      </w:r>
    </w:p>
    <w:p w:rsidR="00BD70B5" w:rsidRDefault="001A7903" w:rsidP="00BD70B5">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t xml:space="preserve">2.1 Содержание образования в соответствии с направлениями </w:t>
      </w:r>
    </w:p>
    <w:p w:rsidR="00053610" w:rsidRPr="0000562F" w:rsidRDefault="001A7903" w:rsidP="00BD70B5">
      <w:pPr>
        <w:spacing w:after="0" w:line="240" w:lineRule="auto"/>
        <w:jc w:val="center"/>
        <w:rPr>
          <w:rFonts w:ascii="Times New Roman" w:hAnsi="Times New Roman" w:cs="Times New Roman"/>
          <w:sz w:val="28"/>
          <w:szCs w:val="28"/>
        </w:rPr>
      </w:pPr>
      <w:r w:rsidRPr="0000562F">
        <w:rPr>
          <w:rFonts w:ascii="Times New Roman" w:hAnsi="Times New Roman" w:cs="Times New Roman"/>
          <w:b/>
          <w:sz w:val="28"/>
          <w:szCs w:val="28"/>
          <w:u w:val="single"/>
        </w:rPr>
        <w:t>развития ребёнка, представленными  в пяти образовательных областях</w:t>
      </w:r>
    </w:p>
    <w:p w:rsidR="001A7903" w:rsidRPr="0000562F" w:rsidRDefault="001A7903" w:rsidP="006E1E0A">
      <w:pPr>
        <w:spacing w:after="0" w:line="240" w:lineRule="auto"/>
        <w:jc w:val="both"/>
        <w:rPr>
          <w:rFonts w:ascii="Times New Roman" w:hAnsi="Times New Roman" w:cs="Times New Roman"/>
          <w:sz w:val="28"/>
          <w:szCs w:val="28"/>
        </w:rPr>
      </w:pPr>
    </w:p>
    <w:p w:rsidR="001A7903" w:rsidRPr="0000562F" w:rsidRDefault="001A790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sz w:val="28"/>
          <w:szCs w:val="28"/>
        </w:rPr>
        <w:t>Обязательная часть</w:t>
      </w:r>
      <w:r w:rsidRPr="0000562F">
        <w:rPr>
          <w:rFonts w:ascii="Times New Roman" w:hAnsi="Times New Roman" w:cs="Times New Roman"/>
          <w:sz w:val="28"/>
          <w:szCs w:val="28"/>
        </w:rPr>
        <w:t xml:space="preserve"> Программы обеспечивает развитие детей во всех пяти взаимодополняющих образовательных областях</w:t>
      </w:r>
      <w:r w:rsidR="003168E7">
        <w:rPr>
          <w:rFonts w:ascii="Times New Roman" w:hAnsi="Times New Roman" w:cs="Times New Roman"/>
          <w:sz w:val="28"/>
          <w:szCs w:val="28"/>
        </w:rPr>
        <w:t xml:space="preserve"> (</w:t>
      </w:r>
      <w:r w:rsidRPr="0000562F">
        <w:rPr>
          <w:rFonts w:ascii="Times New Roman" w:hAnsi="Times New Roman" w:cs="Times New Roman"/>
          <w:sz w:val="28"/>
          <w:szCs w:val="28"/>
        </w:rPr>
        <w:t>социально- коммуникативное, познавательное, речевое, художественно-эстетическое, физическое развитие).</w:t>
      </w:r>
    </w:p>
    <w:p w:rsidR="001A7903" w:rsidRPr="0000562F" w:rsidRDefault="001A7903" w:rsidP="006E1E0A">
      <w:pPr>
        <w:spacing w:after="0" w:line="240" w:lineRule="auto"/>
        <w:jc w:val="both"/>
        <w:rPr>
          <w:rFonts w:ascii="Times New Roman" w:hAnsi="Times New Roman" w:cs="Times New Roman"/>
          <w:b/>
          <w:sz w:val="28"/>
          <w:szCs w:val="28"/>
        </w:rPr>
      </w:pPr>
      <w:r w:rsidRPr="0000562F">
        <w:rPr>
          <w:rFonts w:ascii="Times New Roman" w:hAnsi="Times New Roman" w:cs="Times New Roman"/>
          <w:b/>
          <w:sz w:val="28"/>
          <w:szCs w:val="28"/>
        </w:rPr>
        <w:t>Социально</w:t>
      </w:r>
      <w:r w:rsidR="003168E7">
        <w:rPr>
          <w:rFonts w:ascii="Times New Roman" w:hAnsi="Times New Roman" w:cs="Times New Roman"/>
          <w:b/>
          <w:sz w:val="28"/>
          <w:szCs w:val="28"/>
        </w:rPr>
        <w:t xml:space="preserve"> </w:t>
      </w:r>
      <w:r w:rsidRPr="0000562F">
        <w:rPr>
          <w:rFonts w:ascii="Times New Roman" w:hAnsi="Times New Roman" w:cs="Times New Roman"/>
          <w:b/>
          <w:sz w:val="28"/>
          <w:szCs w:val="28"/>
        </w:rPr>
        <w:t>- коммуникативное развитие</w:t>
      </w:r>
      <w:r w:rsidRPr="0000562F">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собственных действий, развитие социального и эмоционального интеллекта.</w:t>
      </w:r>
    </w:p>
    <w:p w:rsidR="001A7903" w:rsidRPr="0000562F" w:rsidRDefault="001A7903" w:rsidP="006E1E0A">
      <w:pPr>
        <w:spacing w:after="0" w:line="240" w:lineRule="auto"/>
        <w:jc w:val="both"/>
        <w:rPr>
          <w:rFonts w:ascii="Times New Roman" w:hAnsi="Times New Roman" w:cs="Times New Roman"/>
          <w:b/>
          <w:sz w:val="28"/>
          <w:szCs w:val="28"/>
        </w:rPr>
      </w:pPr>
      <w:r w:rsidRPr="0000562F">
        <w:rPr>
          <w:rFonts w:ascii="Times New Roman" w:hAnsi="Times New Roman" w:cs="Times New Roman"/>
          <w:b/>
          <w:sz w:val="28"/>
          <w:szCs w:val="28"/>
        </w:rPr>
        <w:t>Познавательное развитие</w:t>
      </w:r>
      <w:r w:rsidRPr="0000562F">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w:t>
      </w:r>
      <w:r w:rsidR="003A3874" w:rsidRPr="0000562F">
        <w:rPr>
          <w:rFonts w:ascii="Times New Roman" w:hAnsi="Times New Roman" w:cs="Times New Roman"/>
          <w:sz w:val="28"/>
          <w:szCs w:val="28"/>
        </w:rPr>
        <w:t>; развитие воображения и творческой активности; формирование первичных представлений о себе и других людях, объектах окружающего мира, о малой родине и Отечестве.</w:t>
      </w:r>
    </w:p>
    <w:p w:rsidR="003A3874" w:rsidRPr="0000562F" w:rsidRDefault="003A387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sz w:val="28"/>
          <w:szCs w:val="28"/>
        </w:rPr>
        <w:t>Художественно</w:t>
      </w:r>
      <w:r w:rsidR="003168E7">
        <w:rPr>
          <w:rFonts w:ascii="Times New Roman" w:hAnsi="Times New Roman" w:cs="Times New Roman"/>
          <w:b/>
          <w:sz w:val="28"/>
          <w:szCs w:val="28"/>
        </w:rPr>
        <w:t xml:space="preserve"> </w:t>
      </w:r>
      <w:r w:rsidRPr="0000562F">
        <w:rPr>
          <w:rFonts w:ascii="Times New Roman" w:hAnsi="Times New Roman" w:cs="Times New Roman"/>
          <w:b/>
          <w:sz w:val="28"/>
          <w:szCs w:val="28"/>
        </w:rPr>
        <w:t>- эстетическое развитие</w:t>
      </w:r>
      <w:r w:rsidRPr="0000562F">
        <w:rPr>
          <w:rFonts w:ascii="Times New Roman" w:hAnsi="Times New Roman" w:cs="Times New Roman"/>
          <w:sz w:val="28"/>
          <w:szCs w:val="28"/>
        </w:rPr>
        <w:t xml:space="preserve"> </w:t>
      </w:r>
      <w:r w:rsidRPr="0000562F">
        <w:rPr>
          <w:rFonts w:ascii="Times New Roman" w:hAnsi="Times New Roman" w:cs="Times New Roman"/>
          <w:b/>
          <w:sz w:val="28"/>
          <w:szCs w:val="28"/>
        </w:rPr>
        <w:t xml:space="preserve"> </w:t>
      </w:r>
      <w:r w:rsidRPr="0000562F">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искусства(словесного, музыкального, изобразительного);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p w:rsidR="003A3874" w:rsidRPr="0000562F" w:rsidRDefault="003A387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sz w:val="28"/>
          <w:szCs w:val="28"/>
        </w:rPr>
        <w:t>Речевое развитие</w:t>
      </w:r>
      <w:r w:rsidRPr="0000562F">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w:t>
      </w:r>
      <w:r w:rsidR="00DA4D3A" w:rsidRPr="0000562F">
        <w:rPr>
          <w:rFonts w:ascii="Times New Roman" w:hAnsi="Times New Roman" w:cs="Times New Roman"/>
          <w:sz w:val="28"/>
          <w:szCs w:val="28"/>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детской литературой; формирование звуковой аналитико-синтетической активности как предпосылки обучения грамоте.</w:t>
      </w:r>
    </w:p>
    <w:p w:rsidR="00DA4D3A" w:rsidRPr="0000562F" w:rsidRDefault="00DA4D3A"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b/>
          <w:sz w:val="28"/>
          <w:szCs w:val="28"/>
        </w:rPr>
        <w:t>Физическое развитие</w:t>
      </w:r>
      <w:r w:rsidRPr="0000562F">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развитию равновесия, координации движения, крупной и мелкой моторики  обеих рук; овладение подвижными играми с правилами; становление ценностей здорового образа жизни, овладение его элементарными нормами и правилами(в питании, закаливании, двигательном режиме).</w:t>
      </w:r>
    </w:p>
    <w:p w:rsidR="00A46235" w:rsidRPr="0000562F" w:rsidRDefault="00A46235" w:rsidP="006E1E0A">
      <w:pPr>
        <w:spacing w:after="0" w:line="240" w:lineRule="auto"/>
        <w:jc w:val="both"/>
        <w:rPr>
          <w:rFonts w:ascii="Times New Roman" w:hAnsi="Times New Roman" w:cs="Times New Roman"/>
          <w:sz w:val="28"/>
          <w:szCs w:val="28"/>
        </w:rPr>
      </w:pPr>
    </w:p>
    <w:p w:rsidR="00A46235" w:rsidRPr="0000562F" w:rsidRDefault="00A46235" w:rsidP="00BD70B5">
      <w:pPr>
        <w:spacing w:after="0" w:line="240" w:lineRule="auto"/>
        <w:jc w:val="center"/>
        <w:rPr>
          <w:rFonts w:ascii="Times New Roman" w:hAnsi="Times New Roman" w:cs="Times New Roman"/>
          <w:sz w:val="28"/>
          <w:szCs w:val="28"/>
        </w:rPr>
      </w:pPr>
      <w:r w:rsidRPr="0000562F">
        <w:rPr>
          <w:rFonts w:ascii="Times New Roman" w:hAnsi="Times New Roman" w:cs="Times New Roman"/>
          <w:b/>
          <w:sz w:val="28"/>
          <w:szCs w:val="28"/>
          <w:u w:val="single"/>
        </w:rPr>
        <w:t>2.2 Формы, способы, методы и средства реализации Программы</w:t>
      </w:r>
    </w:p>
    <w:p w:rsidR="00A46235" w:rsidRPr="0000562F" w:rsidRDefault="00A4623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Основной формой работы во всех пяти образовательных областях Программы является игровая деятельность</w:t>
      </w:r>
      <w:r w:rsidR="003168E7">
        <w:rPr>
          <w:rFonts w:ascii="Times New Roman" w:hAnsi="Times New Roman" w:cs="Times New Roman"/>
          <w:sz w:val="28"/>
          <w:szCs w:val="28"/>
        </w:rPr>
        <w:t xml:space="preserve"> </w:t>
      </w:r>
      <w:r w:rsidRPr="0000562F">
        <w:rPr>
          <w:rFonts w:ascii="Times New Roman" w:hAnsi="Times New Roman" w:cs="Times New Roman"/>
          <w:sz w:val="28"/>
          <w:szCs w:val="28"/>
        </w:rPr>
        <w:t xml:space="preserve">- основная форма деятельности </w:t>
      </w:r>
      <w:r w:rsidRPr="0000562F">
        <w:rPr>
          <w:rFonts w:ascii="Times New Roman" w:hAnsi="Times New Roman" w:cs="Times New Roman"/>
          <w:sz w:val="28"/>
          <w:szCs w:val="28"/>
        </w:rPr>
        <w:lastRenderedPageBreak/>
        <w:t>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w:t>
      </w:r>
      <w:r w:rsidR="00D87146" w:rsidRPr="0000562F">
        <w:rPr>
          <w:rFonts w:ascii="Times New Roman" w:hAnsi="Times New Roman" w:cs="Times New Roman"/>
          <w:sz w:val="28"/>
          <w:szCs w:val="28"/>
        </w:rPr>
        <w:t>ющими игровыми упражнениями и ни</w:t>
      </w:r>
      <w:r w:rsidRPr="0000562F">
        <w:rPr>
          <w:rFonts w:ascii="Times New Roman" w:hAnsi="Times New Roman" w:cs="Times New Roman"/>
          <w:sz w:val="28"/>
          <w:szCs w:val="28"/>
        </w:rPr>
        <w:t xml:space="preserve">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r w:rsidR="00D87146" w:rsidRPr="0000562F">
        <w:rPr>
          <w:rFonts w:ascii="Times New Roman" w:hAnsi="Times New Roman" w:cs="Times New Roman"/>
          <w:sz w:val="28"/>
          <w:szCs w:val="28"/>
        </w:rPr>
        <w:t xml:space="preserve">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ребёнка,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воспитанников.   </w:t>
      </w:r>
    </w:p>
    <w:p w:rsidR="00D87146" w:rsidRPr="0000562F" w:rsidRDefault="00D87146"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В группе</w:t>
      </w:r>
      <w:r w:rsidR="000E2DB0" w:rsidRPr="0000562F">
        <w:rPr>
          <w:rFonts w:ascii="Times New Roman" w:hAnsi="Times New Roman" w:cs="Times New Roman"/>
          <w:sz w:val="28"/>
          <w:szCs w:val="28"/>
        </w:rPr>
        <w:t xml:space="preserve">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процессов.</w:t>
      </w:r>
    </w:p>
    <w:p w:rsidR="000E2DB0" w:rsidRPr="0000562F" w:rsidRDefault="000E2DB0"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Основные формы, методы, способы и средства реализации Программы представлены в таблице:</w:t>
      </w:r>
    </w:p>
    <w:tbl>
      <w:tblPr>
        <w:tblStyle w:val="a3"/>
        <w:tblW w:w="0" w:type="auto"/>
        <w:tblLook w:val="04A0"/>
      </w:tblPr>
      <w:tblGrid>
        <w:gridCol w:w="2336"/>
        <w:gridCol w:w="2195"/>
        <w:gridCol w:w="2302"/>
        <w:gridCol w:w="2738"/>
      </w:tblGrid>
      <w:tr w:rsidR="00DA0C1D" w:rsidRPr="0000562F" w:rsidTr="00555CF5">
        <w:tc>
          <w:tcPr>
            <w:tcW w:w="2369" w:type="dxa"/>
          </w:tcPr>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Формы </w:t>
            </w:r>
          </w:p>
          <w:p w:rsidR="000E2DB0" w:rsidRPr="0000562F" w:rsidRDefault="000E2DB0" w:rsidP="006E1E0A">
            <w:pPr>
              <w:jc w:val="both"/>
              <w:rPr>
                <w:rFonts w:ascii="Times New Roman" w:hAnsi="Times New Roman" w:cs="Times New Roman"/>
                <w:sz w:val="28"/>
                <w:szCs w:val="28"/>
              </w:rPr>
            </w:pPr>
          </w:p>
        </w:tc>
        <w:tc>
          <w:tcPr>
            <w:tcW w:w="2201" w:type="dxa"/>
          </w:tcPr>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Методы </w:t>
            </w:r>
          </w:p>
        </w:tc>
        <w:tc>
          <w:tcPr>
            <w:tcW w:w="2315" w:type="dxa"/>
          </w:tcPr>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Способы </w:t>
            </w:r>
          </w:p>
        </w:tc>
        <w:tc>
          <w:tcPr>
            <w:tcW w:w="2686" w:type="dxa"/>
          </w:tcPr>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Средства </w:t>
            </w:r>
          </w:p>
        </w:tc>
      </w:tr>
      <w:tr w:rsidR="00DA0C1D" w:rsidRPr="0000562F" w:rsidTr="00555CF5">
        <w:tc>
          <w:tcPr>
            <w:tcW w:w="2369" w:type="dxa"/>
          </w:tcPr>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 организованная образовательная деятельность;</w:t>
            </w:r>
          </w:p>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 подгрупповые занятия с учителем-логопедом;</w:t>
            </w:r>
          </w:p>
          <w:p w:rsidR="000E2DB0" w:rsidRPr="0000562F" w:rsidRDefault="000E2DB0" w:rsidP="006E1E0A">
            <w:pPr>
              <w:jc w:val="both"/>
              <w:rPr>
                <w:rFonts w:ascii="Times New Roman" w:hAnsi="Times New Roman" w:cs="Times New Roman"/>
                <w:sz w:val="28"/>
                <w:szCs w:val="28"/>
              </w:rPr>
            </w:pPr>
            <w:r w:rsidRPr="0000562F">
              <w:rPr>
                <w:rFonts w:ascii="Times New Roman" w:hAnsi="Times New Roman" w:cs="Times New Roman"/>
                <w:sz w:val="28"/>
                <w:szCs w:val="28"/>
              </w:rPr>
              <w:t>-индивидуальные</w:t>
            </w:r>
            <w:r w:rsidR="00F34C21">
              <w:rPr>
                <w:rFonts w:ascii="Times New Roman" w:hAnsi="Times New Roman" w:cs="Times New Roman"/>
                <w:sz w:val="28"/>
                <w:szCs w:val="28"/>
              </w:rPr>
              <w:t xml:space="preserve"> -занятия с учителем- </w:t>
            </w:r>
            <w:r w:rsidRPr="0000562F">
              <w:rPr>
                <w:rFonts w:ascii="Times New Roman" w:hAnsi="Times New Roman" w:cs="Times New Roman"/>
                <w:sz w:val="28"/>
                <w:szCs w:val="28"/>
              </w:rPr>
              <w:t>логопедом</w:t>
            </w:r>
            <w:r w:rsidR="00DA0C1D" w:rsidRPr="0000562F">
              <w:rPr>
                <w:rFonts w:ascii="Times New Roman" w:hAnsi="Times New Roman" w:cs="Times New Roman"/>
                <w:sz w:val="28"/>
                <w:szCs w:val="28"/>
              </w:rPr>
              <w:t>;</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логопедические</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пятиминутки;</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совместная деятельность детей и взрослых;</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 педагогическая  диагностика </w:t>
            </w:r>
            <w:r w:rsidRPr="0000562F">
              <w:rPr>
                <w:rFonts w:ascii="Times New Roman" w:hAnsi="Times New Roman" w:cs="Times New Roman"/>
                <w:sz w:val="28"/>
                <w:szCs w:val="28"/>
              </w:rPr>
              <w:lastRenderedPageBreak/>
              <w:t>индивидуального развития детей;</w:t>
            </w:r>
          </w:p>
          <w:p w:rsidR="00DA0C1D" w:rsidRPr="0000562F" w:rsidRDefault="00F34C21" w:rsidP="006E1E0A">
            <w:pPr>
              <w:jc w:val="both"/>
              <w:rPr>
                <w:rFonts w:ascii="Times New Roman" w:hAnsi="Times New Roman" w:cs="Times New Roman"/>
                <w:sz w:val="28"/>
                <w:szCs w:val="28"/>
              </w:rPr>
            </w:pPr>
            <w:r>
              <w:rPr>
                <w:rFonts w:ascii="Times New Roman" w:hAnsi="Times New Roman" w:cs="Times New Roman"/>
                <w:sz w:val="28"/>
                <w:szCs w:val="28"/>
              </w:rPr>
              <w:t>-</w:t>
            </w:r>
            <w:r w:rsidR="00DA0C1D" w:rsidRPr="0000562F">
              <w:rPr>
                <w:rFonts w:ascii="Times New Roman" w:hAnsi="Times New Roman" w:cs="Times New Roman"/>
                <w:sz w:val="28"/>
                <w:szCs w:val="28"/>
              </w:rPr>
              <w:t>режимные моменты;</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праздники и досуги;</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экскурсии;</w:t>
            </w:r>
          </w:p>
          <w:p w:rsidR="00DA0C1D" w:rsidRPr="0000562F" w:rsidRDefault="00F34C21" w:rsidP="006E1E0A">
            <w:pPr>
              <w:jc w:val="both"/>
              <w:rPr>
                <w:rFonts w:ascii="Times New Roman" w:hAnsi="Times New Roman" w:cs="Times New Roman"/>
                <w:sz w:val="28"/>
                <w:szCs w:val="28"/>
              </w:rPr>
            </w:pPr>
            <w:r>
              <w:rPr>
                <w:rFonts w:ascii="Times New Roman" w:hAnsi="Times New Roman" w:cs="Times New Roman"/>
                <w:sz w:val="28"/>
                <w:szCs w:val="28"/>
              </w:rPr>
              <w:t>-</w:t>
            </w:r>
            <w:r w:rsidR="00DA0C1D" w:rsidRPr="0000562F">
              <w:rPr>
                <w:rFonts w:ascii="Times New Roman" w:hAnsi="Times New Roman" w:cs="Times New Roman"/>
                <w:sz w:val="28"/>
                <w:szCs w:val="28"/>
              </w:rPr>
              <w:t>творческие мастерские.</w:t>
            </w:r>
          </w:p>
        </w:tc>
        <w:tc>
          <w:tcPr>
            <w:tcW w:w="2201" w:type="dxa"/>
          </w:tcPr>
          <w:p w:rsidR="000E2DB0"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lastRenderedPageBreak/>
              <w:t>- беседы;</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-наблюдения;</w:t>
            </w:r>
          </w:p>
          <w:p w:rsidR="00DA0C1D" w:rsidRPr="0000562F" w:rsidRDefault="00F34C21" w:rsidP="006E1E0A">
            <w:pPr>
              <w:jc w:val="both"/>
              <w:rPr>
                <w:rFonts w:ascii="Times New Roman" w:hAnsi="Times New Roman" w:cs="Times New Roman"/>
                <w:sz w:val="28"/>
                <w:szCs w:val="28"/>
              </w:rPr>
            </w:pPr>
            <w:r>
              <w:rPr>
                <w:rFonts w:ascii="Times New Roman" w:hAnsi="Times New Roman" w:cs="Times New Roman"/>
                <w:sz w:val="28"/>
                <w:szCs w:val="28"/>
              </w:rPr>
              <w:t>-</w:t>
            </w:r>
            <w:r w:rsidR="00DA0C1D" w:rsidRPr="0000562F">
              <w:rPr>
                <w:rFonts w:ascii="Times New Roman" w:hAnsi="Times New Roman" w:cs="Times New Roman"/>
                <w:sz w:val="28"/>
                <w:szCs w:val="28"/>
              </w:rPr>
              <w:t>чтение художественной литературы;</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-игровые и дидактические упражнения;</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проблемная ситуация.</w:t>
            </w:r>
          </w:p>
        </w:tc>
        <w:tc>
          <w:tcPr>
            <w:tcW w:w="2315" w:type="dxa"/>
          </w:tcPr>
          <w:p w:rsidR="000E2DB0"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побуждение  познавательной  активности детей;</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создание творческих игровых ситуаций;</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 - повторение усвоенного материала;</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введение  в игры сложных правил;</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артикуляционная и пальчиковая гимнастика.</w:t>
            </w:r>
          </w:p>
        </w:tc>
        <w:tc>
          <w:tcPr>
            <w:tcW w:w="2686" w:type="dxa"/>
          </w:tcPr>
          <w:p w:rsidR="000E2DB0"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использование ИКТ(коррекционные мультимедийные программы);</w:t>
            </w:r>
          </w:p>
          <w:p w:rsidR="00DA0C1D" w:rsidRPr="0000562F" w:rsidRDefault="00DA0C1D" w:rsidP="006E1E0A">
            <w:pPr>
              <w:jc w:val="both"/>
              <w:rPr>
                <w:rFonts w:ascii="Times New Roman" w:hAnsi="Times New Roman" w:cs="Times New Roman"/>
                <w:sz w:val="28"/>
                <w:szCs w:val="28"/>
              </w:rPr>
            </w:pPr>
            <w:r w:rsidRPr="0000562F">
              <w:rPr>
                <w:rFonts w:ascii="Times New Roman" w:hAnsi="Times New Roman" w:cs="Times New Roman"/>
                <w:sz w:val="28"/>
                <w:szCs w:val="28"/>
              </w:rPr>
              <w:t>- интеграция усилий специалистов;</w:t>
            </w:r>
          </w:p>
          <w:p w:rsidR="00DA0C1D" w:rsidRPr="0000562F" w:rsidRDefault="003168E7" w:rsidP="006E1E0A">
            <w:pPr>
              <w:jc w:val="both"/>
              <w:rPr>
                <w:rFonts w:ascii="Times New Roman" w:hAnsi="Times New Roman" w:cs="Times New Roman"/>
                <w:sz w:val="28"/>
                <w:szCs w:val="28"/>
              </w:rPr>
            </w:pPr>
            <w:r>
              <w:rPr>
                <w:rFonts w:ascii="Times New Roman" w:hAnsi="Times New Roman" w:cs="Times New Roman"/>
                <w:sz w:val="28"/>
                <w:szCs w:val="28"/>
              </w:rPr>
              <w:t>-</w:t>
            </w:r>
            <w:r w:rsidR="00DA0C1D" w:rsidRPr="0000562F">
              <w:rPr>
                <w:rFonts w:ascii="Times New Roman" w:hAnsi="Times New Roman" w:cs="Times New Roman"/>
                <w:sz w:val="28"/>
                <w:szCs w:val="28"/>
              </w:rPr>
              <w:t>создание развивающей предметно-пространственной среды</w:t>
            </w:r>
            <w:r w:rsidR="00555CF5" w:rsidRPr="0000562F">
              <w:rPr>
                <w:rFonts w:ascii="Times New Roman" w:hAnsi="Times New Roman" w:cs="Times New Roman"/>
                <w:sz w:val="28"/>
                <w:szCs w:val="28"/>
              </w:rPr>
              <w:t>.</w:t>
            </w:r>
          </w:p>
        </w:tc>
      </w:tr>
    </w:tbl>
    <w:p w:rsidR="000E2DB0" w:rsidRPr="00BD70B5" w:rsidRDefault="00CF164A" w:rsidP="00BD70B5">
      <w:pPr>
        <w:tabs>
          <w:tab w:val="left" w:pos="8475"/>
        </w:tabs>
        <w:spacing w:after="0" w:line="240" w:lineRule="auto"/>
        <w:jc w:val="center"/>
        <w:rPr>
          <w:rFonts w:ascii="Times New Roman" w:hAnsi="Times New Roman" w:cs="Times New Roman"/>
          <w:sz w:val="28"/>
          <w:szCs w:val="28"/>
          <w:u w:val="single"/>
        </w:rPr>
      </w:pPr>
      <w:r w:rsidRPr="00BD70B5">
        <w:rPr>
          <w:rFonts w:ascii="Times New Roman" w:hAnsi="Times New Roman" w:cs="Times New Roman"/>
          <w:b/>
          <w:sz w:val="28"/>
          <w:szCs w:val="28"/>
          <w:u w:val="single"/>
        </w:rPr>
        <w:lastRenderedPageBreak/>
        <w:t xml:space="preserve">2.3 </w:t>
      </w:r>
      <w:r w:rsidR="00555CF5" w:rsidRPr="00BD70B5">
        <w:rPr>
          <w:rFonts w:ascii="Times New Roman" w:hAnsi="Times New Roman" w:cs="Times New Roman"/>
          <w:b/>
          <w:sz w:val="28"/>
          <w:szCs w:val="28"/>
          <w:u w:val="single"/>
        </w:rPr>
        <w:t>Особенности образовательной деятельности разных видов и культурных практик</w:t>
      </w:r>
    </w:p>
    <w:tbl>
      <w:tblPr>
        <w:tblStyle w:val="a3"/>
        <w:tblW w:w="0" w:type="auto"/>
        <w:tblLook w:val="04A0"/>
      </w:tblPr>
      <w:tblGrid>
        <w:gridCol w:w="2660"/>
        <w:gridCol w:w="3720"/>
        <w:gridCol w:w="3191"/>
      </w:tblGrid>
      <w:tr w:rsidR="00555CF5" w:rsidRPr="0000562F" w:rsidTr="00555CF5">
        <w:tc>
          <w:tcPr>
            <w:tcW w:w="266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Образовательные области</w:t>
            </w:r>
          </w:p>
        </w:tc>
        <w:tc>
          <w:tcPr>
            <w:tcW w:w="372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Виды деятельности</w:t>
            </w:r>
          </w:p>
        </w:tc>
        <w:tc>
          <w:tcPr>
            <w:tcW w:w="3191"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Формы организации образовательной деятельности</w:t>
            </w:r>
          </w:p>
        </w:tc>
      </w:tr>
      <w:tr w:rsidR="00555CF5" w:rsidRPr="0000562F" w:rsidTr="00555CF5">
        <w:tc>
          <w:tcPr>
            <w:tcW w:w="266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Физическое развитие</w:t>
            </w:r>
          </w:p>
        </w:tc>
        <w:tc>
          <w:tcPr>
            <w:tcW w:w="372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двигательная</w:t>
            </w:r>
          </w:p>
        </w:tc>
        <w:tc>
          <w:tcPr>
            <w:tcW w:w="3191"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музыкально-дидактические, подвижные игры, спортивные праздники, развлечения, досуги</w:t>
            </w:r>
          </w:p>
        </w:tc>
      </w:tr>
      <w:tr w:rsidR="00555CF5" w:rsidRPr="0000562F" w:rsidTr="00555CF5">
        <w:tc>
          <w:tcPr>
            <w:tcW w:w="266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Социально-коммуникативное развитие</w:t>
            </w:r>
          </w:p>
        </w:tc>
        <w:tc>
          <w:tcPr>
            <w:tcW w:w="3720" w:type="dxa"/>
          </w:tcPr>
          <w:p w:rsidR="00555CF5" w:rsidRPr="0000562F" w:rsidRDefault="00F34C21" w:rsidP="006E1E0A">
            <w:pPr>
              <w:tabs>
                <w:tab w:val="left" w:pos="8475"/>
              </w:tabs>
              <w:jc w:val="both"/>
              <w:rPr>
                <w:rFonts w:ascii="Times New Roman" w:hAnsi="Times New Roman" w:cs="Times New Roman"/>
                <w:sz w:val="28"/>
                <w:szCs w:val="28"/>
              </w:rPr>
            </w:pPr>
            <w:r>
              <w:rPr>
                <w:rFonts w:ascii="Times New Roman" w:hAnsi="Times New Roman" w:cs="Times New Roman"/>
                <w:sz w:val="28"/>
                <w:szCs w:val="28"/>
              </w:rPr>
              <w:t>игровая, трудовая</w:t>
            </w:r>
            <w:r w:rsidR="00555CF5" w:rsidRPr="0000562F">
              <w:rPr>
                <w:rFonts w:ascii="Times New Roman" w:hAnsi="Times New Roman" w:cs="Times New Roman"/>
                <w:sz w:val="28"/>
                <w:szCs w:val="28"/>
              </w:rPr>
              <w:t>, коммуникативная</w:t>
            </w:r>
          </w:p>
        </w:tc>
        <w:tc>
          <w:tcPr>
            <w:tcW w:w="3191"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игры с правилами, сюжетно-ролевые игры, беседы, проблемные ситуации. Индивидуальные и коллективные поручения, дежурства, коллективный труд</w:t>
            </w:r>
          </w:p>
        </w:tc>
      </w:tr>
      <w:tr w:rsidR="00555CF5" w:rsidRPr="0000562F" w:rsidTr="00555CF5">
        <w:tc>
          <w:tcPr>
            <w:tcW w:w="266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Познавательное развитие</w:t>
            </w:r>
          </w:p>
        </w:tc>
        <w:tc>
          <w:tcPr>
            <w:tcW w:w="3720" w:type="dxa"/>
          </w:tcPr>
          <w:p w:rsidR="00555CF5" w:rsidRPr="0000562F" w:rsidRDefault="00555CF5"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познавательно-исследовательская</w:t>
            </w:r>
          </w:p>
        </w:tc>
        <w:tc>
          <w:tcPr>
            <w:tcW w:w="3191"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наблюдения, дидактические и развивающие игры, эксперименты, беседы, решение проблемных ситуаций</w:t>
            </w:r>
          </w:p>
        </w:tc>
      </w:tr>
      <w:tr w:rsidR="00555CF5" w:rsidRPr="0000562F" w:rsidTr="00555CF5">
        <w:tc>
          <w:tcPr>
            <w:tcW w:w="2660"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Речевое развитие</w:t>
            </w:r>
          </w:p>
        </w:tc>
        <w:tc>
          <w:tcPr>
            <w:tcW w:w="3720"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коммуникативная, восприятие художественной литературы</w:t>
            </w:r>
          </w:p>
        </w:tc>
        <w:tc>
          <w:tcPr>
            <w:tcW w:w="3191"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беседы, дидактические игры, викторины, досуги, игровые проблемные и проблемно-речевые ситуации</w:t>
            </w:r>
          </w:p>
        </w:tc>
      </w:tr>
      <w:tr w:rsidR="00555CF5" w:rsidRPr="0000562F" w:rsidTr="00555CF5">
        <w:tc>
          <w:tcPr>
            <w:tcW w:w="2660"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Художественно-эстетическое развитие</w:t>
            </w:r>
          </w:p>
        </w:tc>
        <w:tc>
          <w:tcPr>
            <w:tcW w:w="3720"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рисование, лепка, аппликация, музыкальная деятельность</w:t>
            </w:r>
          </w:p>
        </w:tc>
        <w:tc>
          <w:tcPr>
            <w:tcW w:w="3191" w:type="dxa"/>
          </w:tcPr>
          <w:p w:rsidR="00555CF5" w:rsidRPr="0000562F" w:rsidRDefault="003A56EF" w:rsidP="006E1E0A">
            <w:pPr>
              <w:tabs>
                <w:tab w:val="left" w:pos="8475"/>
              </w:tabs>
              <w:jc w:val="both"/>
              <w:rPr>
                <w:rFonts w:ascii="Times New Roman" w:hAnsi="Times New Roman" w:cs="Times New Roman"/>
                <w:sz w:val="28"/>
                <w:szCs w:val="28"/>
              </w:rPr>
            </w:pPr>
            <w:r w:rsidRPr="0000562F">
              <w:rPr>
                <w:rFonts w:ascii="Times New Roman" w:hAnsi="Times New Roman" w:cs="Times New Roman"/>
                <w:sz w:val="28"/>
                <w:szCs w:val="28"/>
              </w:rPr>
              <w:t xml:space="preserve">слушание, исполнение, музыкально-дидактические игры, подвижные игры, досуги, праздники и </w:t>
            </w:r>
            <w:r w:rsidRPr="0000562F">
              <w:rPr>
                <w:rFonts w:ascii="Times New Roman" w:hAnsi="Times New Roman" w:cs="Times New Roman"/>
                <w:sz w:val="28"/>
                <w:szCs w:val="28"/>
              </w:rPr>
              <w:lastRenderedPageBreak/>
              <w:t>развлечения</w:t>
            </w:r>
          </w:p>
        </w:tc>
      </w:tr>
    </w:tbl>
    <w:p w:rsidR="00225504" w:rsidRPr="0000562F" w:rsidRDefault="003A56EF"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Реализация программы применяет дифференцированный подход к образованию детей с речевыми нарушениями, выражающийся в реализации индивидуальной образовательной траектории в зависимости от уровня и вида нарушения речи.</w:t>
      </w:r>
      <w:r w:rsidR="008D058C" w:rsidRPr="0000562F">
        <w:rPr>
          <w:rFonts w:ascii="Times New Roman" w:hAnsi="Times New Roman" w:cs="Times New Roman"/>
          <w:sz w:val="28"/>
          <w:szCs w:val="28"/>
        </w:rPr>
        <w:t xml:space="preserve"> Структура такого маршрута предполагает формы обр</w:t>
      </w:r>
      <w:r w:rsidR="00F34C21">
        <w:rPr>
          <w:rFonts w:ascii="Times New Roman" w:hAnsi="Times New Roman" w:cs="Times New Roman"/>
          <w:sz w:val="28"/>
          <w:szCs w:val="28"/>
        </w:rPr>
        <w:t>азовательного процесса в отличие</w:t>
      </w:r>
      <w:r w:rsidR="008D058C" w:rsidRPr="0000562F">
        <w:rPr>
          <w:rFonts w:ascii="Times New Roman" w:hAnsi="Times New Roman" w:cs="Times New Roman"/>
          <w:sz w:val="28"/>
          <w:szCs w:val="28"/>
        </w:rPr>
        <w:t xml:space="preserve"> от общеобразовательных групп так:</w:t>
      </w:r>
    </w:p>
    <w:p w:rsidR="008D058C" w:rsidRPr="0000562F" w:rsidRDefault="008D058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индивидуальная диагностика речевых нарушений, постановка целей коррекционной работы отдельно для каждого ребёнка;</w:t>
      </w:r>
    </w:p>
    <w:p w:rsidR="008D058C" w:rsidRPr="0000562F" w:rsidRDefault="008D058C"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sidR="0013275F" w:rsidRPr="0000562F">
        <w:rPr>
          <w:rFonts w:ascii="Times New Roman" w:hAnsi="Times New Roman" w:cs="Times New Roman"/>
          <w:sz w:val="28"/>
          <w:szCs w:val="28"/>
        </w:rPr>
        <w:t xml:space="preserve"> выстраивание индивидуальных алгоритмов</w:t>
      </w:r>
      <w:r w:rsidR="00F34C21">
        <w:rPr>
          <w:rFonts w:ascii="Times New Roman" w:hAnsi="Times New Roman" w:cs="Times New Roman"/>
          <w:sz w:val="28"/>
          <w:szCs w:val="28"/>
        </w:rPr>
        <w:t xml:space="preserve"> </w:t>
      </w:r>
      <w:r w:rsidR="0013275F" w:rsidRPr="0000562F">
        <w:rPr>
          <w:rFonts w:ascii="Times New Roman" w:hAnsi="Times New Roman" w:cs="Times New Roman"/>
          <w:sz w:val="28"/>
          <w:szCs w:val="28"/>
        </w:rPr>
        <w:t>(индивидуальные, домашние, групповые занятия) образовательного процесса;</w:t>
      </w:r>
    </w:p>
    <w:p w:rsidR="0013275F" w:rsidRPr="0000562F" w:rsidRDefault="0013275F"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индивидуальный подход к результативности работы</w:t>
      </w:r>
      <w:r w:rsidR="00F34C21">
        <w:rPr>
          <w:rFonts w:ascii="Times New Roman" w:hAnsi="Times New Roman" w:cs="Times New Roman"/>
          <w:sz w:val="28"/>
          <w:szCs w:val="28"/>
        </w:rPr>
        <w:t xml:space="preserve"> (</w:t>
      </w:r>
      <w:r w:rsidRPr="0000562F">
        <w:rPr>
          <w:rFonts w:ascii="Times New Roman" w:hAnsi="Times New Roman" w:cs="Times New Roman"/>
          <w:sz w:val="28"/>
          <w:szCs w:val="28"/>
        </w:rPr>
        <w:t>формулирование ожидаемых результатов, оценка эффективности коррекции).</w:t>
      </w:r>
    </w:p>
    <w:p w:rsidR="0013275F" w:rsidRPr="0000562F" w:rsidRDefault="0013275F"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Для  профилактики психологической перегрузки детей с тяжелыми нарушениями речи используется принцип интеграции содержания образования, что позволяет избежать перегрузки и дезадаптации детей,  помогают высвободить время для свободной игровой деятельности детей.</w:t>
      </w:r>
    </w:p>
    <w:p w:rsidR="0013275F" w:rsidRPr="0000562F" w:rsidRDefault="0013275F" w:rsidP="006E1E0A">
      <w:pPr>
        <w:spacing w:after="0" w:line="240" w:lineRule="auto"/>
        <w:jc w:val="both"/>
        <w:rPr>
          <w:rFonts w:ascii="Times New Roman" w:hAnsi="Times New Roman" w:cs="Times New Roman"/>
          <w:sz w:val="28"/>
          <w:szCs w:val="28"/>
        </w:rPr>
      </w:pPr>
    </w:p>
    <w:p w:rsidR="0013275F" w:rsidRPr="00BD70B5" w:rsidRDefault="0013275F" w:rsidP="006E1E0A">
      <w:pPr>
        <w:spacing w:after="0" w:line="240" w:lineRule="auto"/>
        <w:jc w:val="both"/>
        <w:rPr>
          <w:rFonts w:ascii="Times New Roman" w:hAnsi="Times New Roman" w:cs="Times New Roman"/>
          <w:b/>
          <w:sz w:val="28"/>
          <w:szCs w:val="28"/>
          <w:u w:val="single"/>
        </w:rPr>
      </w:pPr>
      <w:r w:rsidRPr="00BD70B5">
        <w:rPr>
          <w:rFonts w:ascii="Times New Roman" w:hAnsi="Times New Roman" w:cs="Times New Roman"/>
          <w:b/>
          <w:sz w:val="28"/>
          <w:szCs w:val="28"/>
          <w:u w:val="single"/>
        </w:rPr>
        <w:t xml:space="preserve">          </w:t>
      </w:r>
      <w:r w:rsidR="00CF164A" w:rsidRPr="00BD70B5">
        <w:rPr>
          <w:rFonts w:ascii="Times New Roman" w:hAnsi="Times New Roman" w:cs="Times New Roman"/>
          <w:b/>
          <w:sz w:val="28"/>
          <w:szCs w:val="28"/>
          <w:u w:val="single"/>
        </w:rPr>
        <w:t xml:space="preserve">2.4. </w:t>
      </w:r>
      <w:r w:rsidRPr="00BD70B5">
        <w:rPr>
          <w:rFonts w:ascii="Times New Roman" w:hAnsi="Times New Roman" w:cs="Times New Roman"/>
          <w:b/>
          <w:sz w:val="28"/>
          <w:szCs w:val="28"/>
          <w:u w:val="single"/>
        </w:rPr>
        <w:t xml:space="preserve">  Способы и направления поддержки детской инициативы</w:t>
      </w:r>
    </w:p>
    <w:p w:rsidR="0013275F"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создавать условия для реализации собственных планов и замыслов каждого ребёнка;</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отмечать и публиковать любые успехи детей;</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в ходе занятий и в повседневной жизни терпимо относиться к затруднениям ребенка;</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учитывать индивидуальные особенности детей, найти подход к застенчивым, нерешительным;</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создавать в группе положительный психологический микроклимат;</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поощрять желание ребенка строить первые собственные умозаключения, внимательно выслушивать все его рассуждения;</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обеспечивать условия для музыкальной импровизации, пения, движений под популярную музыку;</w:t>
      </w:r>
    </w:p>
    <w:p w:rsidR="00576159"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привлекать детей к украшению группы к праздникам;</w:t>
      </w:r>
    </w:p>
    <w:p w:rsidR="00B973E3" w:rsidRPr="0000562F" w:rsidRDefault="0057615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создавать условия для разнообразной</w:t>
      </w:r>
      <w:r w:rsidR="002B1A21" w:rsidRPr="0000562F">
        <w:rPr>
          <w:rFonts w:ascii="Times New Roman" w:hAnsi="Times New Roman" w:cs="Times New Roman"/>
          <w:sz w:val="28"/>
          <w:szCs w:val="28"/>
        </w:rPr>
        <w:t xml:space="preserve"> самостоятельной творческой деятельности детей</w:t>
      </w:r>
      <w:r w:rsidR="00B973E3" w:rsidRPr="0000562F">
        <w:rPr>
          <w:rFonts w:ascii="Times New Roman" w:hAnsi="Times New Roman" w:cs="Times New Roman"/>
          <w:sz w:val="28"/>
          <w:szCs w:val="28"/>
        </w:rPr>
        <w:t>.</w:t>
      </w:r>
    </w:p>
    <w:p w:rsidR="001C7AEC" w:rsidRPr="0000562F" w:rsidRDefault="001C7AEC" w:rsidP="006E1E0A">
      <w:pPr>
        <w:spacing w:after="0" w:line="240" w:lineRule="auto"/>
        <w:jc w:val="both"/>
        <w:rPr>
          <w:rFonts w:ascii="Times New Roman" w:hAnsi="Times New Roman" w:cs="Times New Roman"/>
          <w:sz w:val="28"/>
          <w:szCs w:val="28"/>
        </w:rPr>
      </w:pPr>
    </w:p>
    <w:p w:rsidR="001C7AEC" w:rsidRPr="0000562F" w:rsidRDefault="004D0B5A" w:rsidP="00BD70B5">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2.5</w:t>
      </w:r>
      <w:r w:rsidR="001C7AEC" w:rsidRPr="0000562F">
        <w:rPr>
          <w:rFonts w:ascii="Times New Roman" w:hAnsi="Times New Roman" w:cs="Times New Roman"/>
          <w:b/>
          <w:sz w:val="28"/>
          <w:szCs w:val="28"/>
          <w:u w:val="single"/>
        </w:rPr>
        <w:t xml:space="preserve"> Описание образовательной деятельности по профессиональной коррекции нарушений развития детей</w:t>
      </w:r>
    </w:p>
    <w:p w:rsidR="001C7AEC" w:rsidRPr="0000562F" w:rsidRDefault="001C7AEC" w:rsidP="006E1E0A">
      <w:pPr>
        <w:spacing w:after="0" w:line="240" w:lineRule="auto"/>
        <w:jc w:val="both"/>
        <w:rPr>
          <w:rFonts w:ascii="Times New Roman" w:hAnsi="Times New Roman" w:cs="Times New Roman"/>
          <w:sz w:val="28"/>
          <w:szCs w:val="28"/>
        </w:rPr>
      </w:pPr>
    </w:p>
    <w:p w:rsidR="00CF164A" w:rsidRPr="00BD70B5" w:rsidRDefault="001C7AEC" w:rsidP="00BD70B5">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Коррекционная работа направлена на обеспечение коррекции речевых нарушений: оказание помощи детям с тяжелыми нарушениями речи квалифицированной помощи в освоении Программы; их разностороннее развитие с учетом возрастных и индивидуальных особенностей и особых образовательных потребностей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w:t>
      </w:r>
      <w:r w:rsidR="00BD70B5">
        <w:rPr>
          <w:rFonts w:ascii="Times New Roman" w:hAnsi="Times New Roman" w:cs="Times New Roman"/>
          <w:sz w:val="28"/>
          <w:szCs w:val="28"/>
        </w:rPr>
        <w:t>.</w:t>
      </w:r>
      <w:r w:rsidR="00A05AE4" w:rsidRPr="0000562F">
        <w:rPr>
          <w:rFonts w:ascii="Times New Roman" w:hAnsi="Times New Roman" w:cs="Times New Roman"/>
          <w:b/>
          <w:sz w:val="28"/>
          <w:szCs w:val="28"/>
        </w:rPr>
        <w:t xml:space="preserve">        </w:t>
      </w:r>
    </w:p>
    <w:p w:rsidR="00CF164A" w:rsidRPr="00AD7BD5" w:rsidRDefault="00CF164A" w:rsidP="00CF164A">
      <w:pPr>
        <w:spacing w:after="0" w:line="240" w:lineRule="auto"/>
        <w:ind w:firstLine="708"/>
        <w:jc w:val="both"/>
        <w:rPr>
          <w:rFonts w:ascii="Times New Roman" w:hAnsi="Times New Roman"/>
          <w:sz w:val="28"/>
          <w:szCs w:val="28"/>
        </w:rPr>
      </w:pPr>
      <w:r w:rsidRPr="00AD7BD5">
        <w:rPr>
          <w:rFonts w:ascii="Times New Roman" w:hAnsi="Times New Roman"/>
          <w:sz w:val="28"/>
          <w:szCs w:val="28"/>
        </w:rPr>
        <w:lastRenderedPageBreak/>
        <w:t>Психологическую помощь участникам воспитательного процесса в МБДОУ д/ с № 12 оказывает педагог-психолог.</w:t>
      </w:r>
    </w:p>
    <w:p w:rsidR="00CF164A" w:rsidRPr="00AD7BD5" w:rsidRDefault="00CF164A" w:rsidP="00CF164A">
      <w:pPr>
        <w:spacing w:after="0" w:line="240" w:lineRule="auto"/>
        <w:jc w:val="center"/>
        <w:rPr>
          <w:rFonts w:ascii="Times New Roman" w:hAnsi="Times New Roman"/>
          <w:b/>
          <w:sz w:val="28"/>
          <w:szCs w:val="28"/>
        </w:rPr>
      </w:pPr>
    </w:p>
    <w:p w:rsidR="00CF164A" w:rsidRPr="00AD7BD5" w:rsidRDefault="00CF164A" w:rsidP="00CF164A">
      <w:pPr>
        <w:spacing w:after="0" w:line="240" w:lineRule="auto"/>
        <w:jc w:val="center"/>
        <w:rPr>
          <w:rFonts w:ascii="Times New Roman" w:hAnsi="Times New Roman"/>
          <w:b/>
          <w:sz w:val="28"/>
          <w:szCs w:val="28"/>
        </w:rPr>
      </w:pPr>
      <w:r w:rsidRPr="00AD7BD5">
        <w:rPr>
          <w:rFonts w:ascii="Times New Roman" w:hAnsi="Times New Roman"/>
          <w:b/>
          <w:sz w:val="28"/>
          <w:szCs w:val="28"/>
        </w:rPr>
        <w:t xml:space="preserve">Основные направления деятельности педагога-психолога </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Организация индивидуальной работы с детьми в период адаптации.</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Диагностика уровня психического развития детей с последующей организацией коррекционной работы.</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Разработка и реализация методов и способов коррекции микроклимата в группах.</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Организация индивидуальных и групповых корректирующих занятий для детей, имеющих трудности в развитии, поведении, общении.</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Развитие памяти, мышления, внимания детей.</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Помощь заведующей в организации благоприятного морального климата в коллективе педагогов и сотрудников.</w:t>
      </w:r>
    </w:p>
    <w:p w:rsidR="00CF164A" w:rsidRPr="00AD7BD5" w:rsidRDefault="00CF164A" w:rsidP="00CF164A">
      <w:pPr>
        <w:numPr>
          <w:ilvl w:val="0"/>
          <w:numId w:val="6"/>
        </w:numPr>
        <w:spacing w:after="0" w:line="240" w:lineRule="auto"/>
        <w:ind w:left="714" w:hanging="357"/>
        <w:jc w:val="both"/>
        <w:rPr>
          <w:rFonts w:ascii="Times New Roman" w:hAnsi="Times New Roman"/>
          <w:sz w:val="28"/>
          <w:szCs w:val="28"/>
        </w:rPr>
      </w:pPr>
      <w:r w:rsidRPr="00AD7BD5">
        <w:rPr>
          <w:rFonts w:ascii="Times New Roman" w:hAnsi="Times New Roman"/>
          <w:sz w:val="28"/>
          <w:szCs w:val="28"/>
        </w:rPr>
        <w:t>Организация консультативной работы для родителей воспитанников.</w:t>
      </w:r>
    </w:p>
    <w:p w:rsidR="00CF164A" w:rsidRPr="00AD7BD5" w:rsidRDefault="00CF164A" w:rsidP="00CF164A">
      <w:pPr>
        <w:spacing w:after="0" w:line="240" w:lineRule="auto"/>
        <w:rPr>
          <w:rFonts w:ascii="Times New Roman" w:hAnsi="Times New Roman"/>
          <w:b/>
          <w:bCs/>
          <w:sz w:val="28"/>
          <w:szCs w:val="28"/>
        </w:rPr>
      </w:pPr>
      <w:r w:rsidRPr="00AD7BD5">
        <w:rPr>
          <w:rFonts w:ascii="Times New Roman" w:hAnsi="Times New Roman"/>
          <w:b/>
          <w:bCs/>
          <w:sz w:val="28"/>
          <w:szCs w:val="28"/>
        </w:rPr>
        <w:t>Формы работы с детьми</w:t>
      </w:r>
    </w:p>
    <w:p w:rsidR="00CF164A" w:rsidRPr="00AD7BD5" w:rsidRDefault="00CF164A" w:rsidP="00CF164A">
      <w:pPr>
        <w:numPr>
          <w:ilvl w:val="0"/>
          <w:numId w:val="3"/>
        </w:numPr>
        <w:spacing w:after="0" w:line="240" w:lineRule="auto"/>
        <w:rPr>
          <w:rFonts w:ascii="Times New Roman" w:hAnsi="Times New Roman"/>
          <w:sz w:val="28"/>
          <w:szCs w:val="28"/>
        </w:rPr>
      </w:pPr>
      <w:r w:rsidRPr="00AD7BD5">
        <w:rPr>
          <w:rFonts w:ascii="Times New Roman" w:hAnsi="Times New Roman"/>
          <w:sz w:val="28"/>
          <w:szCs w:val="28"/>
        </w:rPr>
        <w:t xml:space="preserve">помощь детям в адаптации к детскому саду; </w:t>
      </w:r>
    </w:p>
    <w:p w:rsidR="00CF164A" w:rsidRPr="00AD7BD5" w:rsidRDefault="00CF164A" w:rsidP="00CF164A">
      <w:pPr>
        <w:numPr>
          <w:ilvl w:val="0"/>
          <w:numId w:val="3"/>
        </w:numPr>
        <w:spacing w:after="0" w:line="240" w:lineRule="auto"/>
        <w:rPr>
          <w:rFonts w:ascii="Times New Roman" w:hAnsi="Times New Roman"/>
          <w:sz w:val="28"/>
          <w:szCs w:val="28"/>
        </w:rPr>
      </w:pPr>
      <w:r w:rsidRPr="00AD7BD5">
        <w:rPr>
          <w:rFonts w:ascii="Times New Roman" w:hAnsi="Times New Roman"/>
          <w:sz w:val="28"/>
          <w:szCs w:val="28"/>
        </w:rPr>
        <w:t xml:space="preserve">проведение обследования детей и выработка рекомендаций по коррекции отклонений в их развитии; </w:t>
      </w:r>
    </w:p>
    <w:p w:rsidR="00CF164A" w:rsidRPr="00AD7BD5" w:rsidRDefault="00CF164A" w:rsidP="00CF164A">
      <w:pPr>
        <w:numPr>
          <w:ilvl w:val="0"/>
          <w:numId w:val="3"/>
        </w:numPr>
        <w:spacing w:after="0" w:line="240" w:lineRule="auto"/>
        <w:rPr>
          <w:rFonts w:ascii="Times New Roman" w:hAnsi="Times New Roman"/>
          <w:sz w:val="28"/>
          <w:szCs w:val="28"/>
        </w:rPr>
      </w:pPr>
      <w:r w:rsidRPr="00AD7BD5">
        <w:rPr>
          <w:rFonts w:ascii="Times New Roman" w:hAnsi="Times New Roman"/>
          <w:sz w:val="28"/>
          <w:szCs w:val="28"/>
        </w:rPr>
        <w:t xml:space="preserve">определение готовности старших дошкольников к обучению в школе; </w:t>
      </w:r>
    </w:p>
    <w:p w:rsidR="00CF164A" w:rsidRPr="00AD7BD5" w:rsidRDefault="00CF164A" w:rsidP="00CF164A">
      <w:pPr>
        <w:numPr>
          <w:ilvl w:val="0"/>
          <w:numId w:val="3"/>
        </w:numPr>
        <w:spacing w:after="0" w:line="240" w:lineRule="auto"/>
        <w:rPr>
          <w:rFonts w:ascii="Times New Roman" w:hAnsi="Times New Roman"/>
          <w:sz w:val="28"/>
          <w:szCs w:val="28"/>
        </w:rPr>
      </w:pPr>
      <w:r w:rsidRPr="00AD7BD5">
        <w:rPr>
          <w:rFonts w:ascii="Times New Roman" w:hAnsi="Times New Roman"/>
          <w:sz w:val="28"/>
          <w:szCs w:val="28"/>
        </w:rPr>
        <w:t xml:space="preserve">диагностика игровой деятельности детей; </w:t>
      </w:r>
    </w:p>
    <w:p w:rsidR="00CF164A" w:rsidRPr="00AD7BD5" w:rsidRDefault="00CF164A" w:rsidP="00CF164A">
      <w:pPr>
        <w:numPr>
          <w:ilvl w:val="0"/>
          <w:numId w:val="3"/>
        </w:numPr>
        <w:spacing w:after="0" w:line="240" w:lineRule="auto"/>
        <w:rPr>
          <w:rFonts w:ascii="Times New Roman" w:hAnsi="Times New Roman"/>
          <w:sz w:val="28"/>
          <w:szCs w:val="28"/>
        </w:rPr>
      </w:pPr>
      <w:r w:rsidRPr="00AD7BD5">
        <w:rPr>
          <w:rFonts w:ascii="Times New Roman" w:hAnsi="Times New Roman"/>
          <w:sz w:val="28"/>
          <w:szCs w:val="28"/>
        </w:rPr>
        <w:t xml:space="preserve">организация и регулирование взаимоотношений детей со взрослыми; </w:t>
      </w:r>
    </w:p>
    <w:p w:rsidR="00CF164A" w:rsidRPr="00AD7BD5" w:rsidRDefault="00CF164A" w:rsidP="00CF164A">
      <w:pPr>
        <w:numPr>
          <w:ilvl w:val="0"/>
          <w:numId w:val="3"/>
        </w:numPr>
        <w:spacing w:after="0" w:line="240" w:lineRule="auto"/>
        <w:rPr>
          <w:rFonts w:ascii="Times New Roman" w:hAnsi="Times New Roman"/>
          <w:sz w:val="28"/>
          <w:szCs w:val="28"/>
        </w:rPr>
      </w:pPr>
      <w:r w:rsidRPr="00AD7BD5">
        <w:rPr>
          <w:rFonts w:ascii="Times New Roman" w:hAnsi="Times New Roman"/>
          <w:sz w:val="28"/>
          <w:szCs w:val="28"/>
        </w:rPr>
        <w:t xml:space="preserve">диагностика взаимоотношений со сверстниками (социометрия). </w:t>
      </w:r>
    </w:p>
    <w:p w:rsidR="00CF164A" w:rsidRPr="00AD7BD5" w:rsidRDefault="00CF164A" w:rsidP="00CF164A">
      <w:pPr>
        <w:spacing w:after="0" w:line="240" w:lineRule="auto"/>
        <w:rPr>
          <w:rFonts w:ascii="Times New Roman" w:hAnsi="Times New Roman"/>
          <w:b/>
          <w:bCs/>
          <w:sz w:val="28"/>
          <w:szCs w:val="28"/>
        </w:rPr>
      </w:pPr>
      <w:r w:rsidRPr="00AD7BD5">
        <w:rPr>
          <w:rFonts w:ascii="Times New Roman" w:hAnsi="Times New Roman"/>
          <w:b/>
          <w:bCs/>
          <w:sz w:val="28"/>
          <w:szCs w:val="28"/>
        </w:rPr>
        <w:t>Формы работы с родителями</w:t>
      </w:r>
    </w:p>
    <w:p w:rsidR="00CF164A" w:rsidRPr="00AD7BD5" w:rsidRDefault="00CF164A" w:rsidP="00CF164A">
      <w:pPr>
        <w:numPr>
          <w:ilvl w:val="0"/>
          <w:numId w:val="4"/>
        </w:numPr>
        <w:spacing w:after="0" w:line="240" w:lineRule="auto"/>
        <w:rPr>
          <w:rFonts w:ascii="Times New Roman" w:hAnsi="Times New Roman"/>
          <w:sz w:val="28"/>
          <w:szCs w:val="28"/>
        </w:rPr>
      </w:pPr>
      <w:r w:rsidRPr="00AD7BD5">
        <w:rPr>
          <w:rFonts w:ascii="Times New Roman" w:hAnsi="Times New Roman"/>
          <w:sz w:val="28"/>
          <w:szCs w:val="28"/>
        </w:rPr>
        <w:t xml:space="preserve">психолого-педагогическое просвещение родителей (консультации, наблюдение за ребенком); </w:t>
      </w:r>
    </w:p>
    <w:p w:rsidR="00CF164A" w:rsidRPr="00AD7BD5" w:rsidRDefault="00CF164A" w:rsidP="00CF164A">
      <w:pPr>
        <w:numPr>
          <w:ilvl w:val="0"/>
          <w:numId w:val="4"/>
        </w:numPr>
        <w:spacing w:after="0" w:line="240" w:lineRule="auto"/>
        <w:rPr>
          <w:rFonts w:ascii="Times New Roman" w:hAnsi="Times New Roman"/>
          <w:sz w:val="28"/>
          <w:szCs w:val="28"/>
        </w:rPr>
      </w:pPr>
      <w:r w:rsidRPr="00AD7BD5">
        <w:rPr>
          <w:rFonts w:ascii="Times New Roman" w:hAnsi="Times New Roman"/>
          <w:sz w:val="28"/>
          <w:szCs w:val="28"/>
        </w:rPr>
        <w:t xml:space="preserve">развитие осознания педагогического воздействия родителей на детей в процессе общения; </w:t>
      </w:r>
    </w:p>
    <w:p w:rsidR="00CF164A" w:rsidRPr="00AD7BD5" w:rsidRDefault="00CF164A" w:rsidP="00CF164A">
      <w:pPr>
        <w:numPr>
          <w:ilvl w:val="0"/>
          <w:numId w:val="4"/>
        </w:numPr>
        <w:spacing w:after="0" w:line="240" w:lineRule="auto"/>
        <w:rPr>
          <w:rFonts w:ascii="Times New Roman" w:hAnsi="Times New Roman"/>
          <w:sz w:val="28"/>
          <w:szCs w:val="28"/>
        </w:rPr>
      </w:pPr>
      <w:r w:rsidRPr="00AD7BD5">
        <w:rPr>
          <w:rFonts w:ascii="Times New Roman" w:hAnsi="Times New Roman"/>
          <w:sz w:val="28"/>
          <w:szCs w:val="28"/>
        </w:rPr>
        <w:t xml:space="preserve">снижение уровня тревожности родителей перед поступлением детей в школу; </w:t>
      </w:r>
    </w:p>
    <w:p w:rsidR="00CF164A" w:rsidRPr="00AD7BD5" w:rsidRDefault="00CF164A" w:rsidP="00CF164A">
      <w:pPr>
        <w:numPr>
          <w:ilvl w:val="0"/>
          <w:numId w:val="4"/>
        </w:numPr>
        <w:spacing w:after="0" w:line="240" w:lineRule="auto"/>
        <w:rPr>
          <w:rFonts w:ascii="Times New Roman" w:hAnsi="Times New Roman"/>
          <w:sz w:val="28"/>
          <w:szCs w:val="28"/>
        </w:rPr>
      </w:pPr>
      <w:r w:rsidRPr="00AD7BD5">
        <w:rPr>
          <w:rFonts w:ascii="Times New Roman" w:hAnsi="Times New Roman"/>
          <w:sz w:val="28"/>
          <w:szCs w:val="28"/>
        </w:rPr>
        <w:t xml:space="preserve">обучение родителей методам и приемам организации совместной и самостоятельной деятельности детей старшего дошкольного возраста; </w:t>
      </w:r>
    </w:p>
    <w:p w:rsidR="00CF164A" w:rsidRPr="00AD7BD5" w:rsidRDefault="00CF164A" w:rsidP="00CF164A">
      <w:pPr>
        <w:numPr>
          <w:ilvl w:val="0"/>
          <w:numId w:val="4"/>
        </w:numPr>
        <w:spacing w:after="0" w:line="240" w:lineRule="auto"/>
        <w:rPr>
          <w:rFonts w:ascii="Times New Roman" w:hAnsi="Times New Roman"/>
          <w:sz w:val="28"/>
          <w:szCs w:val="28"/>
        </w:rPr>
      </w:pPr>
      <w:r w:rsidRPr="00AD7BD5">
        <w:rPr>
          <w:rFonts w:ascii="Times New Roman" w:hAnsi="Times New Roman"/>
          <w:sz w:val="28"/>
          <w:szCs w:val="28"/>
        </w:rPr>
        <w:t xml:space="preserve">ознакомление родителей с элементами диагностики психических процессов (внимание, память); </w:t>
      </w:r>
    </w:p>
    <w:p w:rsidR="00CF164A" w:rsidRPr="00AD7BD5" w:rsidRDefault="00CF164A" w:rsidP="00CF164A">
      <w:pPr>
        <w:numPr>
          <w:ilvl w:val="0"/>
          <w:numId w:val="4"/>
        </w:numPr>
        <w:spacing w:after="0" w:line="240" w:lineRule="auto"/>
        <w:rPr>
          <w:rFonts w:ascii="Times New Roman" w:hAnsi="Times New Roman"/>
          <w:sz w:val="28"/>
          <w:szCs w:val="28"/>
        </w:rPr>
      </w:pPr>
      <w:r w:rsidRPr="00AD7BD5">
        <w:rPr>
          <w:rFonts w:ascii="Times New Roman" w:hAnsi="Times New Roman"/>
          <w:sz w:val="28"/>
          <w:szCs w:val="28"/>
        </w:rPr>
        <w:t xml:space="preserve">обеспечение высокого уровня подготовки детей к школе. </w:t>
      </w:r>
    </w:p>
    <w:p w:rsidR="00CF164A" w:rsidRPr="00AD7BD5" w:rsidRDefault="00CF164A" w:rsidP="00CF164A">
      <w:pPr>
        <w:spacing w:after="0" w:line="240" w:lineRule="auto"/>
        <w:rPr>
          <w:rFonts w:ascii="Times New Roman" w:hAnsi="Times New Roman"/>
          <w:b/>
          <w:bCs/>
          <w:sz w:val="28"/>
          <w:szCs w:val="28"/>
        </w:rPr>
      </w:pPr>
      <w:r w:rsidRPr="00AD7BD5">
        <w:rPr>
          <w:rFonts w:ascii="Times New Roman" w:hAnsi="Times New Roman"/>
          <w:b/>
          <w:bCs/>
          <w:sz w:val="28"/>
          <w:szCs w:val="28"/>
        </w:rPr>
        <w:t>Формы работы с педагогами</w:t>
      </w:r>
    </w:p>
    <w:p w:rsidR="00CF164A" w:rsidRPr="00AD7BD5" w:rsidRDefault="00CF164A" w:rsidP="00CF164A">
      <w:pPr>
        <w:numPr>
          <w:ilvl w:val="0"/>
          <w:numId w:val="5"/>
        </w:numPr>
        <w:spacing w:after="0" w:line="240" w:lineRule="auto"/>
        <w:rPr>
          <w:rFonts w:ascii="Times New Roman" w:hAnsi="Times New Roman"/>
          <w:sz w:val="28"/>
          <w:szCs w:val="28"/>
        </w:rPr>
      </w:pPr>
      <w:r w:rsidRPr="00AD7BD5">
        <w:rPr>
          <w:rFonts w:ascii="Times New Roman" w:hAnsi="Times New Roman"/>
          <w:sz w:val="28"/>
          <w:szCs w:val="28"/>
        </w:rPr>
        <w:t xml:space="preserve">подготовка и проведение педагогического консилиума; </w:t>
      </w:r>
    </w:p>
    <w:p w:rsidR="00CF164A" w:rsidRPr="00AD7BD5" w:rsidRDefault="00CF164A" w:rsidP="00CF164A">
      <w:pPr>
        <w:numPr>
          <w:ilvl w:val="0"/>
          <w:numId w:val="5"/>
        </w:numPr>
        <w:spacing w:after="0" w:line="240" w:lineRule="auto"/>
        <w:rPr>
          <w:rFonts w:ascii="Times New Roman" w:hAnsi="Times New Roman"/>
          <w:sz w:val="28"/>
          <w:szCs w:val="28"/>
        </w:rPr>
      </w:pPr>
      <w:r w:rsidRPr="00AD7BD5">
        <w:rPr>
          <w:rFonts w:ascii="Times New Roman" w:hAnsi="Times New Roman"/>
          <w:sz w:val="28"/>
          <w:szCs w:val="28"/>
        </w:rPr>
        <w:t xml:space="preserve">индивидуальное и групповое консультирование; </w:t>
      </w:r>
    </w:p>
    <w:p w:rsidR="00CF164A" w:rsidRPr="00AD7BD5" w:rsidRDefault="00CF164A" w:rsidP="00CF164A">
      <w:pPr>
        <w:numPr>
          <w:ilvl w:val="0"/>
          <w:numId w:val="5"/>
        </w:numPr>
        <w:spacing w:after="0" w:line="240" w:lineRule="auto"/>
        <w:rPr>
          <w:rFonts w:ascii="Times New Roman" w:hAnsi="Times New Roman"/>
          <w:sz w:val="28"/>
          <w:szCs w:val="28"/>
        </w:rPr>
      </w:pPr>
      <w:r w:rsidRPr="00AD7BD5">
        <w:rPr>
          <w:rFonts w:ascii="Times New Roman" w:hAnsi="Times New Roman"/>
          <w:sz w:val="28"/>
          <w:szCs w:val="28"/>
        </w:rPr>
        <w:t xml:space="preserve">подготовка и выступление на педсоветах, методических объединениях; </w:t>
      </w:r>
    </w:p>
    <w:p w:rsidR="00CF164A" w:rsidRPr="00AD7BD5" w:rsidRDefault="00CF164A" w:rsidP="00CF164A">
      <w:pPr>
        <w:numPr>
          <w:ilvl w:val="0"/>
          <w:numId w:val="5"/>
        </w:numPr>
        <w:spacing w:after="0" w:line="240" w:lineRule="auto"/>
        <w:rPr>
          <w:rFonts w:ascii="Times New Roman" w:hAnsi="Times New Roman"/>
          <w:sz w:val="28"/>
          <w:szCs w:val="28"/>
        </w:rPr>
      </w:pPr>
      <w:r w:rsidRPr="00AD7BD5">
        <w:rPr>
          <w:rFonts w:ascii="Times New Roman" w:hAnsi="Times New Roman"/>
          <w:sz w:val="28"/>
          <w:szCs w:val="28"/>
        </w:rPr>
        <w:t xml:space="preserve">повышение психологической компетенции педагогов. </w:t>
      </w:r>
    </w:p>
    <w:p w:rsidR="00CF164A" w:rsidRPr="00AD7BD5" w:rsidRDefault="00CF164A" w:rsidP="00CF164A">
      <w:pPr>
        <w:pStyle w:val="a7"/>
        <w:spacing w:after="0" w:line="240" w:lineRule="auto"/>
        <w:jc w:val="both"/>
        <w:rPr>
          <w:rFonts w:ascii="Times New Roman" w:hAnsi="Times New Roman"/>
          <w:b/>
          <w:sz w:val="28"/>
          <w:szCs w:val="28"/>
        </w:rPr>
      </w:pPr>
      <w:r w:rsidRPr="00AD7BD5">
        <w:rPr>
          <w:rFonts w:ascii="Times New Roman" w:hAnsi="Times New Roman"/>
          <w:b/>
          <w:sz w:val="28"/>
          <w:szCs w:val="28"/>
        </w:rPr>
        <w:t>Описание образовательной деятельности по профессиональной коррекции нарушений развития речи детей учителя-логопеда.</w:t>
      </w:r>
    </w:p>
    <w:p w:rsidR="00CF164A" w:rsidRPr="00AD7BD5" w:rsidRDefault="00CF164A" w:rsidP="00CF164A">
      <w:pPr>
        <w:autoSpaceDE w:val="0"/>
        <w:autoSpaceDN w:val="0"/>
        <w:adjustRightInd w:val="0"/>
        <w:spacing w:after="0" w:line="240" w:lineRule="auto"/>
        <w:rPr>
          <w:rFonts w:ascii="Times New Roman" w:hAnsi="Times New Roman"/>
          <w:sz w:val="28"/>
          <w:szCs w:val="28"/>
        </w:rPr>
      </w:pPr>
    </w:p>
    <w:p w:rsidR="00CF164A" w:rsidRPr="00AD7BD5" w:rsidRDefault="00CF164A" w:rsidP="00CF164A">
      <w:pPr>
        <w:autoSpaceDE w:val="0"/>
        <w:autoSpaceDN w:val="0"/>
        <w:adjustRightInd w:val="0"/>
        <w:spacing w:after="0" w:line="240" w:lineRule="auto"/>
        <w:rPr>
          <w:rFonts w:ascii="Times New Roman" w:hAnsi="Times New Roman"/>
          <w:b/>
          <w:bCs/>
          <w:sz w:val="28"/>
          <w:szCs w:val="28"/>
        </w:rPr>
      </w:pPr>
      <w:r w:rsidRPr="00AD7BD5">
        <w:rPr>
          <w:rFonts w:ascii="Times New Roman" w:hAnsi="Times New Roman"/>
          <w:b/>
          <w:bCs/>
          <w:sz w:val="28"/>
          <w:szCs w:val="28"/>
        </w:rPr>
        <w:t xml:space="preserve">Комплектование групп компенсирующей направленности </w:t>
      </w:r>
    </w:p>
    <w:p w:rsidR="00CF164A" w:rsidRPr="00AD7BD5" w:rsidRDefault="00CF164A" w:rsidP="00CF164A">
      <w:pPr>
        <w:autoSpaceDE w:val="0"/>
        <w:autoSpaceDN w:val="0"/>
        <w:adjustRightInd w:val="0"/>
        <w:spacing w:after="0" w:line="240" w:lineRule="auto"/>
        <w:rPr>
          <w:rFonts w:ascii="Times New Roman" w:hAnsi="Times New Roman"/>
          <w:b/>
          <w:bCs/>
          <w:sz w:val="28"/>
          <w:szCs w:val="28"/>
        </w:rPr>
      </w:pPr>
      <w:r w:rsidRPr="00AD7BD5">
        <w:rPr>
          <w:rFonts w:ascii="Times New Roman" w:hAnsi="Times New Roman"/>
          <w:b/>
          <w:bCs/>
          <w:sz w:val="28"/>
          <w:szCs w:val="28"/>
        </w:rPr>
        <w:lastRenderedPageBreak/>
        <w:t>для детей с общим недоразвитием речи  осуществляется:</w:t>
      </w:r>
    </w:p>
    <w:p w:rsidR="00CF164A" w:rsidRPr="00AD7BD5" w:rsidRDefault="00CF164A" w:rsidP="00CF164A">
      <w:pPr>
        <w:autoSpaceDE w:val="0"/>
        <w:autoSpaceDN w:val="0"/>
        <w:adjustRightInd w:val="0"/>
        <w:spacing w:after="0" w:line="240" w:lineRule="auto"/>
        <w:jc w:val="both"/>
        <w:rPr>
          <w:rFonts w:ascii="Times New Roman" w:hAnsi="Times New Roman"/>
          <w:sz w:val="28"/>
          <w:szCs w:val="28"/>
        </w:rPr>
      </w:pPr>
      <w:r w:rsidRPr="00AD7BD5">
        <w:rPr>
          <w:rFonts w:ascii="Times New Roman" w:hAnsi="Times New Roman"/>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(4 - 6 лет) учителем-логопедом ДОУ на предмет выявления отклонений в речевом развитии. </w:t>
      </w:r>
    </w:p>
    <w:p w:rsidR="00CF164A" w:rsidRPr="009513F6" w:rsidRDefault="00CF164A" w:rsidP="00CF164A">
      <w:pPr>
        <w:autoSpaceDE w:val="0"/>
        <w:autoSpaceDN w:val="0"/>
        <w:adjustRightInd w:val="0"/>
        <w:spacing w:after="0" w:line="240" w:lineRule="auto"/>
        <w:jc w:val="both"/>
        <w:rPr>
          <w:rFonts w:ascii="Times New Roman" w:hAnsi="Times New Roman"/>
          <w:sz w:val="28"/>
          <w:szCs w:val="28"/>
        </w:rPr>
      </w:pPr>
      <w:r w:rsidRPr="00AD7BD5">
        <w:rPr>
          <w:rFonts w:ascii="Times New Roman" w:hAnsi="Times New Roman"/>
          <w:sz w:val="28"/>
          <w:szCs w:val="28"/>
        </w:rPr>
        <w:t xml:space="preserve">2. Результаты обследования выносят на заседание ПМПк ДОУ и утверждают списки детей, направляемых, по согласию родителей, на обследование в </w:t>
      </w:r>
      <w:r w:rsidR="00E950F8" w:rsidRPr="009513F6">
        <w:rPr>
          <w:rFonts w:ascii="Times New Roman" w:hAnsi="Times New Roman"/>
          <w:sz w:val="28"/>
          <w:szCs w:val="28"/>
        </w:rPr>
        <w:t>Кавказский филиал ГБУ КК</w:t>
      </w:r>
      <w:r w:rsidRPr="009513F6">
        <w:rPr>
          <w:rFonts w:ascii="Times New Roman" w:hAnsi="Times New Roman"/>
          <w:sz w:val="28"/>
          <w:szCs w:val="28"/>
        </w:rPr>
        <w:t xml:space="preserve"> «Центр диагностики и консультирования» (законного представителя). </w:t>
      </w:r>
    </w:p>
    <w:p w:rsidR="00CF164A" w:rsidRPr="00AD7BD5" w:rsidRDefault="00CF164A" w:rsidP="00CF164A">
      <w:pPr>
        <w:autoSpaceDE w:val="0"/>
        <w:autoSpaceDN w:val="0"/>
        <w:adjustRightInd w:val="0"/>
        <w:spacing w:after="0" w:line="240" w:lineRule="auto"/>
        <w:jc w:val="both"/>
        <w:rPr>
          <w:rFonts w:ascii="Times New Roman" w:hAnsi="Times New Roman"/>
          <w:sz w:val="28"/>
          <w:szCs w:val="28"/>
        </w:rPr>
      </w:pPr>
      <w:r w:rsidRPr="009513F6">
        <w:rPr>
          <w:rFonts w:ascii="Times New Roman" w:hAnsi="Times New Roman"/>
          <w:sz w:val="28"/>
          <w:szCs w:val="28"/>
        </w:rPr>
        <w:t xml:space="preserve">3. Основанием для зачисления ребёнка в группу компенсирующей направленности является выписка из заключения </w:t>
      </w:r>
      <w:r w:rsidR="009513F6" w:rsidRPr="009513F6">
        <w:rPr>
          <w:rFonts w:ascii="Times New Roman" w:hAnsi="Times New Roman"/>
          <w:sz w:val="28"/>
          <w:szCs w:val="28"/>
        </w:rPr>
        <w:t xml:space="preserve">Кавказский филиал ГБУ КК «Центр диагностики и консультирования» </w:t>
      </w:r>
      <w:r w:rsidRPr="009513F6">
        <w:rPr>
          <w:rFonts w:ascii="Times New Roman" w:hAnsi="Times New Roman"/>
          <w:sz w:val="28"/>
          <w:szCs w:val="28"/>
        </w:rPr>
        <w:t xml:space="preserve"> и</w:t>
      </w:r>
      <w:r w:rsidRPr="00AD7BD5">
        <w:rPr>
          <w:rFonts w:ascii="Times New Roman" w:hAnsi="Times New Roman"/>
          <w:sz w:val="28"/>
          <w:szCs w:val="28"/>
        </w:rPr>
        <w:t xml:space="preserve"> заявление родителя (законного представителя). </w:t>
      </w:r>
    </w:p>
    <w:p w:rsidR="00CF164A" w:rsidRPr="00AD7BD5" w:rsidRDefault="00CF164A" w:rsidP="00CF164A">
      <w:pPr>
        <w:pStyle w:val="ae"/>
        <w:tabs>
          <w:tab w:val="left" w:pos="1080"/>
        </w:tabs>
        <w:spacing w:before="0" w:beforeAutospacing="0" w:after="0" w:afterAutospacing="0"/>
        <w:jc w:val="center"/>
        <w:rPr>
          <w:b/>
          <w:bCs/>
        </w:rPr>
      </w:pPr>
      <w:r w:rsidRPr="00AD7BD5">
        <w:rPr>
          <w:b/>
          <w:bCs/>
          <w:iCs/>
          <w:sz w:val="28"/>
          <w:szCs w:val="28"/>
        </w:rPr>
        <w:t>Деятельность ПМПк  МБДОУ д/с № 12</w:t>
      </w:r>
    </w:p>
    <w:tbl>
      <w:tblPr>
        <w:tblW w:w="9360" w:type="dxa"/>
        <w:tblInd w:w="55" w:type="dxa"/>
        <w:tblLayout w:type="fixed"/>
        <w:tblCellMar>
          <w:top w:w="55" w:type="dxa"/>
          <w:left w:w="55" w:type="dxa"/>
          <w:bottom w:w="55" w:type="dxa"/>
          <w:right w:w="55" w:type="dxa"/>
        </w:tblCellMar>
        <w:tblLook w:val="0000"/>
      </w:tblPr>
      <w:tblGrid>
        <w:gridCol w:w="2895"/>
        <w:gridCol w:w="3225"/>
        <w:gridCol w:w="3240"/>
      </w:tblGrid>
      <w:tr w:rsidR="00CF164A" w:rsidRPr="00AD7BD5" w:rsidTr="00C839D8">
        <w:tc>
          <w:tcPr>
            <w:tcW w:w="2895" w:type="dxa"/>
            <w:tcBorders>
              <w:top w:val="single" w:sz="2" w:space="0" w:color="000000"/>
              <w:left w:val="single" w:sz="2" w:space="0" w:color="000000"/>
              <w:bottom w:val="single" w:sz="2" w:space="0" w:color="000000"/>
            </w:tcBorders>
          </w:tcPr>
          <w:p w:rsidR="00CF164A" w:rsidRPr="00AD7BD5" w:rsidRDefault="00CF164A" w:rsidP="00C839D8">
            <w:pPr>
              <w:pStyle w:val="af"/>
              <w:snapToGrid w:val="0"/>
              <w:jc w:val="center"/>
              <w:rPr>
                <w:rFonts w:ascii="Times New Roman" w:hAnsi="Times New Roman" w:cs="Times New Roman"/>
                <w:b/>
                <w:bCs/>
              </w:rPr>
            </w:pPr>
            <w:r w:rsidRPr="00AD7BD5">
              <w:rPr>
                <w:rFonts w:ascii="Times New Roman" w:hAnsi="Times New Roman" w:cs="Times New Roman"/>
                <w:b/>
                <w:bCs/>
              </w:rPr>
              <w:t>Подготовка к консилиуму</w:t>
            </w:r>
          </w:p>
        </w:tc>
        <w:tc>
          <w:tcPr>
            <w:tcW w:w="3225" w:type="dxa"/>
            <w:tcBorders>
              <w:top w:val="single" w:sz="2" w:space="0" w:color="000000"/>
              <w:left w:val="single" w:sz="2" w:space="0" w:color="000000"/>
              <w:bottom w:val="single" w:sz="2" w:space="0" w:color="000000"/>
            </w:tcBorders>
          </w:tcPr>
          <w:p w:rsidR="00CF164A" w:rsidRPr="00AD7BD5" w:rsidRDefault="00CF164A" w:rsidP="00C839D8">
            <w:pPr>
              <w:pStyle w:val="af"/>
              <w:snapToGrid w:val="0"/>
              <w:jc w:val="center"/>
              <w:rPr>
                <w:rFonts w:ascii="Times New Roman" w:hAnsi="Times New Roman" w:cs="Times New Roman"/>
                <w:b/>
                <w:bCs/>
              </w:rPr>
            </w:pPr>
            <w:r w:rsidRPr="00AD7BD5">
              <w:rPr>
                <w:rFonts w:ascii="Times New Roman" w:hAnsi="Times New Roman" w:cs="Times New Roman"/>
                <w:b/>
                <w:bCs/>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tcPr>
          <w:p w:rsidR="00CF164A" w:rsidRPr="00AD7BD5" w:rsidRDefault="00CF164A" w:rsidP="00C839D8">
            <w:pPr>
              <w:pStyle w:val="af"/>
              <w:snapToGrid w:val="0"/>
              <w:jc w:val="center"/>
              <w:rPr>
                <w:rFonts w:ascii="Times New Roman" w:hAnsi="Times New Roman" w:cs="Times New Roman"/>
              </w:rPr>
            </w:pPr>
            <w:r w:rsidRPr="00AD7BD5">
              <w:rPr>
                <w:rFonts w:ascii="Times New Roman" w:hAnsi="Times New Roman" w:cs="Times New Roman"/>
                <w:b/>
                <w:bCs/>
              </w:rPr>
              <w:t>Реализация решений консилиума</w:t>
            </w:r>
          </w:p>
        </w:tc>
      </w:tr>
      <w:tr w:rsidR="00CF164A" w:rsidRPr="00AD7BD5" w:rsidTr="00C839D8">
        <w:tc>
          <w:tcPr>
            <w:tcW w:w="9360" w:type="dxa"/>
            <w:gridSpan w:val="3"/>
            <w:tcBorders>
              <w:left w:val="single" w:sz="2" w:space="0" w:color="000000"/>
              <w:bottom w:val="single" w:sz="2" w:space="0" w:color="000000"/>
              <w:right w:val="single" w:sz="2" w:space="0" w:color="000000"/>
            </w:tcBorders>
          </w:tcPr>
          <w:p w:rsidR="00CF164A" w:rsidRPr="00AD7BD5" w:rsidRDefault="00CF164A" w:rsidP="00C839D8">
            <w:pPr>
              <w:pStyle w:val="af"/>
              <w:snapToGrid w:val="0"/>
              <w:jc w:val="center"/>
              <w:rPr>
                <w:rFonts w:ascii="Times New Roman" w:hAnsi="Times New Roman" w:cs="Times New Roman"/>
              </w:rPr>
            </w:pPr>
            <w:r w:rsidRPr="00AD7BD5">
              <w:rPr>
                <w:rFonts w:ascii="Times New Roman" w:hAnsi="Times New Roman" w:cs="Times New Roman"/>
              </w:rPr>
              <w:t>Заведующий</w:t>
            </w:r>
          </w:p>
        </w:tc>
      </w:tr>
      <w:tr w:rsidR="00CF164A" w:rsidRPr="00AD7BD5" w:rsidTr="00C839D8">
        <w:tc>
          <w:tcPr>
            <w:tcW w:w="2895" w:type="dxa"/>
            <w:tcBorders>
              <w:left w:val="single" w:sz="2" w:space="0" w:color="000000"/>
              <w:bottom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Организация диагностических мероприятий.</w:t>
            </w:r>
          </w:p>
        </w:tc>
        <w:tc>
          <w:tcPr>
            <w:tcW w:w="3225" w:type="dxa"/>
            <w:tcBorders>
              <w:left w:val="single" w:sz="2" w:space="0" w:color="000000"/>
              <w:bottom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Организация работы консилиума, участие в его работе.</w:t>
            </w:r>
          </w:p>
        </w:tc>
        <w:tc>
          <w:tcPr>
            <w:tcW w:w="3240" w:type="dxa"/>
            <w:tcBorders>
              <w:left w:val="single" w:sz="2" w:space="0" w:color="000000"/>
              <w:bottom w:val="single" w:sz="2" w:space="0" w:color="000000"/>
              <w:right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Планирование работы с педагогами. Сотрудничество с воспитателями в решении проблем.</w:t>
            </w:r>
          </w:p>
        </w:tc>
      </w:tr>
      <w:tr w:rsidR="00CF164A" w:rsidRPr="00AD7BD5" w:rsidTr="00C839D8">
        <w:tc>
          <w:tcPr>
            <w:tcW w:w="9360" w:type="dxa"/>
            <w:gridSpan w:val="3"/>
            <w:tcBorders>
              <w:left w:val="single" w:sz="2" w:space="0" w:color="000000"/>
              <w:bottom w:val="single" w:sz="2" w:space="0" w:color="000000"/>
              <w:right w:val="single" w:sz="2" w:space="0" w:color="000000"/>
            </w:tcBorders>
          </w:tcPr>
          <w:p w:rsidR="00CF164A" w:rsidRPr="00AD7BD5" w:rsidRDefault="00CF164A" w:rsidP="00C839D8">
            <w:pPr>
              <w:pStyle w:val="af"/>
              <w:snapToGrid w:val="0"/>
              <w:jc w:val="center"/>
              <w:rPr>
                <w:rFonts w:ascii="Times New Roman" w:hAnsi="Times New Roman" w:cs="Times New Roman"/>
              </w:rPr>
            </w:pPr>
            <w:r>
              <w:rPr>
                <w:rFonts w:ascii="Times New Roman" w:hAnsi="Times New Roman" w:cs="Times New Roman"/>
              </w:rPr>
              <w:t>Старший воспитатель</w:t>
            </w:r>
          </w:p>
        </w:tc>
      </w:tr>
      <w:tr w:rsidR="00CF164A" w:rsidRPr="00AD7BD5" w:rsidTr="00C839D8">
        <w:tc>
          <w:tcPr>
            <w:tcW w:w="2895" w:type="dxa"/>
            <w:tcBorders>
              <w:left w:val="single" w:sz="2" w:space="0" w:color="000000"/>
              <w:bottom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Экспертные вопросы на диагностическом этапе.</w:t>
            </w:r>
          </w:p>
          <w:p w:rsidR="00CF164A" w:rsidRPr="00AD7BD5" w:rsidRDefault="00CF164A" w:rsidP="00C839D8">
            <w:pPr>
              <w:pStyle w:val="af"/>
              <w:rPr>
                <w:rFonts w:ascii="Times New Roman" w:hAnsi="Times New Roman" w:cs="Times New Roman"/>
              </w:rPr>
            </w:pPr>
            <w:r w:rsidRPr="00AD7BD5">
              <w:rPr>
                <w:rFonts w:ascii="Times New Roman" w:hAnsi="Times New Roman" w:cs="Times New Roman"/>
              </w:rPr>
              <w:t>Изучение методического обеспечение.</w:t>
            </w:r>
          </w:p>
        </w:tc>
        <w:tc>
          <w:tcPr>
            <w:tcW w:w="3225" w:type="dxa"/>
            <w:tcBorders>
              <w:left w:val="single" w:sz="2" w:space="0" w:color="000000"/>
              <w:bottom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Предоставление необходимой информации.</w:t>
            </w:r>
          </w:p>
        </w:tc>
        <w:tc>
          <w:tcPr>
            <w:tcW w:w="3240" w:type="dxa"/>
            <w:tcBorders>
              <w:left w:val="single" w:sz="2" w:space="0" w:color="000000"/>
              <w:bottom w:val="single" w:sz="2" w:space="0" w:color="000000"/>
              <w:right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Участие в консультациях.</w:t>
            </w:r>
          </w:p>
          <w:p w:rsidR="00CF164A" w:rsidRPr="00AD7BD5" w:rsidRDefault="00CF164A" w:rsidP="00C839D8">
            <w:pPr>
              <w:pStyle w:val="af"/>
              <w:rPr>
                <w:rFonts w:ascii="Times New Roman" w:hAnsi="Times New Roman" w:cs="Times New Roman"/>
              </w:rPr>
            </w:pPr>
            <w:r w:rsidRPr="00AD7BD5">
              <w:rPr>
                <w:rFonts w:ascii="Times New Roman" w:hAnsi="Times New Roman" w:cs="Times New Roman"/>
              </w:rPr>
              <w:t>Разработки индивидуальных стратегий сопровождения детей.</w:t>
            </w:r>
          </w:p>
        </w:tc>
      </w:tr>
      <w:tr w:rsidR="00CF164A" w:rsidRPr="00AD7BD5" w:rsidTr="00C839D8">
        <w:tc>
          <w:tcPr>
            <w:tcW w:w="9360" w:type="dxa"/>
            <w:gridSpan w:val="3"/>
            <w:tcBorders>
              <w:left w:val="single" w:sz="2" w:space="0" w:color="000000"/>
              <w:bottom w:val="single" w:sz="2" w:space="0" w:color="000000"/>
              <w:right w:val="single" w:sz="2" w:space="0" w:color="000000"/>
            </w:tcBorders>
          </w:tcPr>
          <w:p w:rsidR="00CF164A" w:rsidRPr="00AD7BD5" w:rsidRDefault="00CF164A" w:rsidP="00C839D8">
            <w:pPr>
              <w:pStyle w:val="af"/>
              <w:snapToGrid w:val="0"/>
              <w:jc w:val="center"/>
              <w:rPr>
                <w:rFonts w:ascii="Times New Roman" w:hAnsi="Times New Roman" w:cs="Times New Roman"/>
              </w:rPr>
            </w:pPr>
            <w:r w:rsidRPr="00AD7BD5">
              <w:rPr>
                <w:rFonts w:ascii="Times New Roman" w:hAnsi="Times New Roman" w:cs="Times New Roman"/>
              </w:rPr>
              <w:t>Психолог</w:t>
            </w:r>
          </w:p>
        </w:tc>
      </w:tr>
      <w:tr w:rsidR="00CF164A" w:rsidRPr="00AD7BD5" w:rsidTr="00C839D8">
        <w:tc>
          <w:tcPr>
            <w:tcW w:w="2895" w:type="dxa"/>
            <w:tcBorders>
              <w:left w:val="single" w:sz="2" w:space="0" w:color="000000"/>
              <w:bottom w:val="single" w:sz="2" w:space="0" w:color="000000"/>
            </w:tcBorders>
          </w:tcPr>
          <w:p w:rsidR="00CF164A" w:rsidRPr="00AD7BD5" w:rsidRDefault="00CF164A" w:rsidP="00C839D8">
            <w:pPr>
              <w:pStyle w:val="af"/>
              <w:snapToGrid w:val="0"/>
              <w:jc w:val="both"/>
              <w:rPr>
                <w:rFonts w:ascii="Times New Roman" w:hAnsi="Times New Roman" w:cs="Times New Roman"/>
              </w:rPr>
            </w:pPr>
            <w:r w:rsidRPr="00AD7BD5">
              <w:rPr>
                <w:rFonts w:ascii="Times New Roman" w:hAnsi="Times New Roman" w:cs="Times New Roman"/>
              </w:rPr>
              <w:t>Проведение углубленной необходимой диагностики детей с особыми образовательными потребностями. Подготовка материалов к консилиуму.</w:t>
            </w:r>
          </w:p>
        </w:tc>
        <w:tc>
          <w:tcPr>
            <w:tcW w:w="3225" w:type="dxa"/>
            <w:tcBorders>
              <w:left w:val="single" w:sz="2" w:space="0" w:color="000000"/>
              <w:bottom w:val="single" w:sz="2" w:space="0" w:color="000000"/>
            </w:tcBorders>
          </w:tcPr>
          <w:p w:rsidR="00CF164A" w:rsidRPr="00AD7BD5" w:rsidRDefault="00CF164A" w:rsidP="00C839D8">
            <w:pPr>
              <w:pStyle w:val="af"/>
              <w:snapToGrid w:val="0"/>
              <w:jc w:val="both"/>
              <w:rPr>
                <w:rFonts w:ascii="Times New Roman" w:hAnsi="Times New Roman" w:cs="Times New Roman"/>
              </w:rPr>
            </w:pPr>
            <w:r w:rsidRPr="00AD7BD5">
              <w:rPr>
                <w:rFonts w:ascii="Times New Roman" w:hAnsi="Times New Roman" w:cs="Times New Roman"/>
              </w:rPr>
              <w:t>Предоставление участникам консилиума необходимой информации о развитии ребенка.</w:t>
            </w:r>
          </w:p>
          <w:p w:rsidR="00CF164A" w:rsidRPr="00AD7BD5" w:rsidRDefault="00CF164A" w:rsidP="00C839D8">
            <w:pPr>
              <w:pStyle w:val="af"/>
              <w:jc w:val="both"/>
              <w:rPr>
                <w:rFonts w:ascii="Times New Roman" w:hAnsi="Times New Roman" w:cs="Times New Roman"/>
              </w:rPr>
            </w:pPr>
            <w:r w:rsidRPr="00AD7BD5">
              <w:rPr>
                <w:rFonts w:ascii="Times New Roman" w:hAnsi="Times New Roman" w:cs="Times New Roman"/>
              </w:rPr>
              <w:t>Участие в разработке стратегии сопровождения.</w:t>
            </w:r>
          </w:p>
          <w:p w:rsidR="00CF164A" w:rsidRPr="00AD7BD5" w:rsidRDefault="00CF164A" w:rsidP="00C839D8">
            <w:pPr>
              <w:pStyle w:val="af"/>
              <w:jc w:val="both"/>
              <w:rPr>
                <w:rFonts w:ascii="Times New Roman" w:hAnsi="Times New Roman" w:cs="Times New Roman"/>
              </w:rPr>
            </w:pPr>
            <w:r w:rsidRPr="00AD7BD5">
              <w:rPr>
                <w:rFonts w:ascii="Times New Roman" w:hAnsi="Times New Roman" w:cs="Times New Roman"/>
              </w:rPr>
              <w:t>Планирование форм и направлений работы по сопровождению детей.</w:t>
            </w:r>
          </w:p>
        </w:tc>
        <w:tc>
          <w:tcPr>
            <w:tcW w:w="3240" w:type="dxa"/>
            <w:tcBorders>
              <w:left w:val="single" w:sz="2" w:space="0" w:color="000000"/>
              <w:bottom w:val="single" w:sz="2" w:space="0" w:color="000000"/>
              <w:right w:val="single" w:sz="2" w:space="0" w:color="000000"/>
            </w:tcBorders>
          </w:tcPr>
          <w:p w:rsidR="00CF164A" w:rsidRPr="00AD7BD5" w:rsidRDefault="00CF164A" w:rsidP="00C839D8">
            <w:pPr>
              <w:pStyle w:val="af"/>
              <w:snapToGrid w:val="0"/>
              <w:jc w:val="both"/>
              <w:rPr>
                <w:rFonts w:ascii="Times New Roman" w:hAnsi="Times New Roman" w:cs="Times New Roman"/>
              </w:rPr>
            </w:pPr>
            <w:r w:rsidRPr="00AD7BD5">
              <w:rPr>
                <w:rFonts w:ascii="Times New Roman" w:hAnsi="Times New Roman" w:cs="Times New Roman"/>
              </w:rPr>
              <w:t>Проведение психокоррекционных, развивающих мероприятий с детьми, групповых и индивидуальных консультаций с педагогами и родителями.</w:t>
            </w:r>
          </w:p>
        </w:tc>
      </w:tr>
      <w:tr w:rsidR="00CF164A" w:rsidRPr="00AD7BD5" w:rsidTr="00C839D8">
        <w:tc>
          <w:tcPr>
            <w:tcW w:w="9360" w:type="dxa"/>
            <w:gridSpan w:val="3"/>
            <w:tcBorders>
              <w:left w:val="single" w:sz="2" w:space="0" w:color="000000"/>
              <w:bottom w:val="single" w:sz="2" w:space="0" w:color="000000"/>
              <w:right w:val="single" w:sz="2" w:space="0" w:color="000000"/>
            </w:tcBorders>
          </w:tcPr>
          <w:p w:rsidR="00CF164A" w:rsidRPr="00AD7BD5" w:rsidRDefault="00CF164A" w:rsidP="00C839D8">
            <w:pPr>
              <w:pStyle w:val="af"/>
              <w:snapToGrid w:val="0"/>
              <w:jc w:val="center"/>
              <w:rPr>
                <w:rFonts w:ascii="Times New Roman" w:hAnsi="Times New Roman" w:cs="Times New Roman"/>
              </w:rPr>
            </w:pPr>
            <w:r w:rsidRPr="00AD7BD5">
              <w:rPr>
                <w:rFonts w:ascii="Times New Roman" w:hAnsi="Times New Roman" w:cs="Times New Roman"/>
              </w:rPr>
              <w:t>Воспитатель</w:t>
            </w:r>
          </w:p>
        </w:tc>
      </w:tr>
      <w:tr w:rsidR="00CF164A" w:rsidRPr="00AD7BD5" w:rsidTr="00C839D8">
        <w:tc>
          <w:tcPr>
            <w:tcW w:w="2895" w:type="dxa"/>
            <w:tcBorders>
              <w:left w:val="single" w:sz="2" w:space="0" w:color="000000"/>
              <w:bottom w:val="single" w:sz="2" w:space="0" w:color="000000"/>
            </w:tcBorders>
          </w:tcPr>
          <w:p w:rsidR="00CF164A" w:rsidRPr="00AD7BD5" w:rsidRDefault="00CF164A" w:rsidP="00C839D8">
            <w:pPr>
              <w:pStyle w:val="af"/>
              <w:snapToGrid w:val="0"/>
              <w:jc w:val="both"/>
              <w:rPr>
                <w:rFonts w:ascii="Times New Roman" w:hAnsi="Times New Roman" w:cs="Times New Roman"/>
              </w:rPr>
            </w:pPr>
            <w:r w:rsidRPr="00AD7BD5">
              <w:rPr>
                <w:rFonts w:ascii="Times New Roman" w:hAnsi="Times New Roman" w:cs="Times New Roman"/>
              </w:rPr>
              <w:t>Сбор информации  о педагогических аспектах статуса ребенка.</w:t>
            </w:r>
          </w:p>
          <w:p w:rsidR="00CF164A" w:rsidRPr="00AD7BD5" w:rsidRDefault="00CF164A" w:rsidP="00C839D8">
            <w:pPr>
              <w:pStyle w:val="af"/>
              <w:jc w:val="both"/>
              <w:rPr>
                <w:rFonts w:ascii="Times New Roman" w:hAnsi="Times New Roman" w:cs="Times New Roman"/>
              </w:rPr>
            </w:pPr>
            <w:r w:rsidRPr="00AD7BD5">
              <w:rPr>
                <w:rFonts w:ascii="Times New Roman" w:hAnsi="Times New Roman" w:cs="Times New Roman"/>
              </w:rPr>
              <w:t>Собственные наблюдения, бесмеды, анкетирование.</w:t>
            </w:r>
          </w:p>
        </w:tc>
        <w:tc>
          <w:tcPr>
            <w:tcW w:w="3225" w:type="dxa"/>
            <w:tcBorders>
              <w:left w:val="single" w:sz="2" w:space="0" w:color="000000"/>
              <w:bottom w:val="single" w:sz="2" w:space="0" w:color="000000"/>
            </w:tcBorders>
          </w:tcPr>
          <w:p w:rsidR="00CF164A" w:rsidRPr="00AD7BD5" w:rsidRDefault="00CF164A" w:rsidP="00C839D8">
            <w:pPr>
              <w:pStyle w:val="af"/>
              <w:snapToGrid w:val="0"/>
              <w:jc w:val="both"/>
              <w:rPr>
                <w:rFonts w:ascii="Times New Roman" w:hAnsi="Times New Roman" w:cs="Times New Roman"/>
              </w:rPr>
            </w:pPr>
            <w:r w:rsidRPr="00AD7BD5">
              <w:rPr>
                <w:rFonts w:ascii="Times New Roman" w:hAnsi="Times New Roman" w:cs="Times New Roman"/>
              </w:rPr>
              <w:t>Предоставление информации участникам консилиума.</w:t>
            </w:r>
          </w:p>
          <w:p w:rsidR="00CF164A" w:rsidRPr="00AD7BD5" w:rsidRDefault="00CF164A" w:rsidP="00C839D8">
            <w:pPr>
              <w:pStyle w:val="af"/>
              <w:jc w:val="both"/>
              <w:rPr>
                <w:rFonts w:ascii="Times New Roman" w:hAnsi="Times New Roman" w:cs="Times New Roman"/>
              </w:rPr>
            </w:pPr>
            <w:r w:rsidRPr="00AD7BD5">
              <w:rPr>
                <w:rFonts w:ascii="Times New Roman" w:hAnsi="Times New Roman" w:cs="Times New Roman"/>
              </w:rPr>
              <w:t>Участие в разработке стратегии сопровождения.</w:t>
            </w:r>
          </w:p>
          <w:p w:rsidR="00CF164A" w:rsidRPr="00AD7BD5" w:rsidRDefault="00CF164A" w:rsidP="00C839D8">
            <w:pPr>
              <w:pStyle w:val="af"/>
              <w:jc w:val="both"/>
              <w:rPr>
                <w:rFonts w:ascii="Times New Roman" w:hAnsi="Times New Roman" w:cs="Times New Roman"/>
              </w:rPr>
            </w:pPr>
            <w:r w:rsidRPr="00AD7BD5">
              <w:rPr>
                <w:rFonts w:ascii="Times New Roman" w:hAnsi="Times New Roman" w:cs="Times New Roman"/>
              </w:rPr>
              <w:t>Планирование форм и направлений работы по сопровождению ребенка.</w:t>
            </w:r>
          </w:p>
        </w:tc>
        <w:tc>
          <w:tcPr>
            <w:tcW w:w="3240" w:type="dxa"/>
            <w:tcBorders>
              <w:left w:val="single" w:sz="2" w:space="0" w:color="000000"/>
              <w:bottom w:val="single" w:sz="2" w:space="0" w:color="000000"/>
              <w:right w:val="single" w:sz="2" w:space="0" w:color="000000"/>
            </w:tcBorders>
          </w:tcPr>
          <w:p w:rsidR="00CF164A" w:rsidRPr="00AD7BD5" w:rsidRDefault="00CF164A" w:rsidP="00C839D8">
            <w:pPr>
              <w:pStyle w:val="af"/>
              <w:snapToGrid w:val="0"/>
              <w:jc w:val="both"/>
              <w:rPr>
                <w:rFonts w:ascii="Times New Roman" w:hAnsi="Times New Roman" w:cs="Times New Roman"/>
              </w:rPr>
            </w:pPr>
            <w:r w:rsidRPr="00AD7BD5">
              <w:rPr>
                <w:rFonts w:ascii="Times New Roman" w:hAnsi="Times New Roman" w:cs="Times New Roman"/>
              </w:rPr>
              <w:t>Проведение воспитательно-образовательной работы по рекомендациям консилиума. Консультирование родителей по вопроса сопровождения детей.</w:t>
            </w:r>
          </w:p>
        </w:tc>
      </w:tr>
      <w:tr w:rsidR="00CF164A" w:rsidRPr="00AD7BD5" w:rsidTr="00C839D8">
        <w:tc>
          <w:tcPr>
            <w:tcW w:w="9360" w:type="dxa"/>
            <w:gridSpan w:val="3"/>
            <w:tcBorders>
              <w:left w:val="single" w:sz="2" w:space="0" w:color="000000"/>
              <w:bottom w:val="single" w:sz="2" w:space="0" w:color="000000"/>
              <w:right w:val="single" w:sz="2" w:space="0" w:color="000000"/>
            </w:tcBorders>
          </w:tcPr>
          <w:p w:rsidR="00CF164A" w:rsidRPr="00AD7BD5" w:rsidRDefault="00CF164A" w:rsidP="00C839D8">
            <w:pPr>
              <w:pStyle w:val="af"/>
              <w:snapToGrid w:val="0"/>
              <w:jc w:val="center"/>
              <w:rPr>
                <w:rFonts w:ascii="Times New Roman" w:hAnsi="Times New Roman" w:cs="Times New Roman"/>
              </w:rPr>
            </w:pPr>
            <w:r w:rsidRPr="00AD7BD5">
              <w:rPr>
                <w:rFonts w:ascii="Times New Roman" w:hAnsi="Times New Roman" w:cs="Times New Roman"/>
              </w:rPr>
              <w:t>Родители</w:t>
            </w:r>
          </w:p>
        </w:tc>
      </w:tr>
      <w:tr w:rsidR="00CF164A" w:rsidRPr="00AD7BD5" w:rsidTr="00C839D8">
        <w:tc>
          <w:tcPr>
            <w:tcW w:w="2895" w:type="dxa"/>
            <w:tcBorders>
              <w:left w:val="single" w:sz="2" w:space="0" w:color="000000"/>
              <w:bottom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lastRenderedPageBreak/>
              <w:t>Предоставление информации о ребенке.</w:t>
            </w:r>
          </w:p>
        </w:tc>
        <w:tc>
          <w:tcPr>
            <w:tcW w:w="3225" w:type="dxa"/>
            <w:tcBorders>
              <w:left w:val="single" w:sz="2" w:space="0" w:color="000000"/>
              <w:bottom w:val="single" w:sz="2" w:space="0" w:color="000000"/>
            </w:tcBorders>
          </w:tcPr>
          <w:p w:rsidR="00CF164A" w:rsidRPr="00AD7BD5" w:rsidRDefault="00CF164A" w:rsidP="00C839D8">
            <w:pPr>
              <w:pStyle w:val="af"/>
              <w:snapToGrid w:val="0"/>
              <w:rPr>
                <w:rFonts w:ascii="Times New Roman" w:hAnsi="Times New Roman" w:cs="Times New Roman"/>
              </w:rPr>
            </w:pPr>
          </w:p>
        </w:tc>
        <w:tc>
          <w:tcPr>
            <w:tcW w:w="3240" w:type="dxa"/>
            <w:tcBorders>
              <w:left w:val="single" w:sz="2" w:space="0" w:color="000000"/>
              <w:bottom w:val="single" w:sz="2" w:space="0" w:color="000000"/>
              <w:right w:val="single" w:sz="2" w:space="0" w:color="000000"/>
            </w:tcBorders>
          </w:tcPr>
          <w:p w:rsidR="00CF164A" w:rsidRPr="00AD7BD5" w:rsidRDefault="00CF164A" w:rsidP="00C839D8">
            <w:pPr>
              <w:pStyle w:val="af"/>
              <w:snapToGrid w:val="0"/>
              <w:rPr>
                <w:rFonts w:ascii="Times New Roman" w:hAnsi="Times New Roman" w:cs="Times New Roman"/>
              </w:rPr>
            </w:pPr>
            <w:r w:rsidRPr="00AD7BD5">
              <w:rPr>
                <w:rFonts w:ascii="Times New Roman" w:hAnsi="Times New Roman" w:cs="Times New Roman"/>
              </w:rPr>
              <w:t>Сотрудничество в решении проблем ребенка.</w:t>
            </w:r>
          </w:p>
        </w:tc>
      </w:tr>
    </w:tbl>
    <w:p w:rsidR="00CF164A" w:rsidRPr="00174697" w:rsidRDefault="00CF164A" w:rsidP="00CF164A">
      <w:pPr>
        <w:autoSpaceDE w:val="0"/>
        <w:autoSpaceDN w:val="0"/>
        <w:adjustRightInd w:val="0"/>
        <w:spacing w:after="0" w:line="240" w:lineRule="auto"/>
        <w:rPr>
          <w:rFonts w:ascii="Times New Roman" w:hAnsi="Times New Roman"/>
          <w:b/>
          <w:sz w:val="28"/>
          <w:szCs w:val="28"/>
        </w:rPr>
      </w:pPr>
    </w:p>
    <w:p w:rsidR="00CF164A" w:rsidRPr="00883185" w:rsidRDefault="00CF164A" w:rsidP="00CF164A">
      <w:pPr>
        <w:autoSpaceDE w:val="0"/>
        <w:autoSpaceDN w:val="0"/>
        <w:adjustRightInd w:val="0"/>
        <w:spacing w:after="0" w:line="240" w:lineRule="auto"/>
        <w:jc w:val="center"/>
        <w:rPr>
          <w:rFonts w:ascii="Times New Roman" w:hAnsi="Times New Roman"/>
          <w:b/>
          <w:color w:val="000000"/>
          <w:sz w:val="28"/>
          <w:szCs w:val="28"/>
        </w:rPr>
      </w:pPr>
      <w:r w:rsidRPr="00174697">
        <w:rPr>
          <w:rFonts w:ascii="Times New Roman" w:hAnsi="Times New Roman"/>
          <w:b/>
          <w:color w:val="000000"/>
          <w:sz w:val="28"/>
          <w:szCs w:val="28"/>
        </w:rPr>
        <w:t>Взаимодействие специалистов ДОУ</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b/>
          <w:bCs/>
          <w:sz w:val="28"/>
          <w:szCs w:val="28"/>
        </w:rPr>
        <w:t xml:space="preserve">Основные направления коррекционно-развивающей работы учителя-логопеда: </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sz w:val="28"/>
          <w:szCs w:val="28"/>
        </w:rPr>
        <w:t xml:space="preserve">- проводит дыхательную, пальчиковую и артикуляционную гимнастику; </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sz w:val="28"/>
          <w:szCs w:val="28"/>
        </w:rPr>
        <w:t xml:space="preserve">- ставит, автоматизирует и дифференцирует звуки, развивает фонематический слух; </w:t>
      </w:r>
    </w:p>
    <w:p w:rsidR="00CF164A" w:rsidRPr="00883185"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sz w:val="28"/>
          <w:szCs w:val="28"/>
        </w:rPr>
        <w:t xml:space="preserve">-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 дислексии). </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b/>
          <w:bCs/>
          <w:sz w:val="28"/>
          <w:szCs w:val="28"/>
        </w:rPr>
        <w:t xml:space="preserve">Основные направления коррекционно-развивающей работы воспитателя: </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sz w:val="28"/>
          <w:szCs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sz w:val="28"/>
          <w:szCs w:val="28"/>
        </w:rPr>
        <w:t xml:space="preserve">- закрепление у детей речевых навыков на индивидуальных занятиях по заданию учителя-логопеда; </w:t>
      </w:r>
    </w:p>
    <w:p w:rsidR="00CF164A" w:rsidRDefault="00CF164A" w:rsidP="00CF164A">
      <w:pPr>
        <w:spacing w:after="0" w:line="240" w:lineRule="auto"/>
        <w:jc w:val="both"/>
        <w:rPr>
          <w:rFonts w:ascii="Times New Roman" w:hAnsi="Times New Roman"/>
          <w:sz w:val="28"/>
          <w:szCs w:val="28"/>
        </w:rPr>
      </w:pPr>
      <w:r w:rsidRPr="00174697">
        <w:rPr>
          <w:rFonts w:ascii="Times New Roman" w:hAnsi="Times New Roman"/>
          <w:sz w:val="28"/>
          <w:szCs w:val="28"/>
        </w:rPr>
        <w:t>- развитие внимания, памяти, логического мышления, воображения в игровых упражнениях на бездефектном речевом материале.</w:t>
      </w:r>
    </w:p>
    <w:p w:rsidR="00BD70B5" w:rsidRPr="0000562F" w:rsidRDefault="00BD70B5" w:rsidP="00BD70B5">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Взаимодействие с воспитателями логопед осуществляет в разных формах. Это составление перспективного планирования работы, оснащение развивающего предметного пространства в групповом помещении, совместное осуществление образовательной деятельности в ходе режимных моментов,  еженедельные задания</w:t>
      </w:r>
      <w:r>
        <w:rPr>
          <w:rFonts w:ascii="Times New Roman" w:hAnsi="Times New Roman" w:cs="Times New Roman"/>
          <w:sz w:val="28"/>
          <w:szCs w:val="28"/>
        </w:rPr>
        <w:t xml:space="preserve"> учителя -</w:t>
      </w:r>
      <w:r w:rsidRPr="0000562F">
        <w:rPr>
          <w:rFonts w:ascii="Times New Roman" w:hAnsi="Times New Roman" w:cs="Times New Roman"/>
          <w:sz w:val="28"/>
          <w:szCs w:val="28"/>
        </w:rPr>
        <w:t xml:space="preserve"> логопеда</w:t>
      </w:r>
      <w:r>
        <w:rPr>
          <w:rFonts w:ascii="Times New Roman" w:hAnsi="Times New Roman" w:cs="Times New Roman"/>
          <w:sz w:val="28"/>
          <w:szCs w:val="28"/>
        </w:rPr>
        <w:t xml:space="preserve"> с воспитателям. А также планирование </w:t>
      </w:r>
      <w:r w:rsidRPr="0000562F">
        <w:rPr>
          <w:rFonts w:ascii="Times New Roman" w:hAnsi="Times New Roman" w:cs="Times New Roman"/>
          <w:sz w:val="28"/>
          <w:szCs w:val="28"/>
        </w:rPr>
        <w:t xml:space="preserve"> учител</w:t>
      </w:r>
      <w:r>
        <w:rPr>
          <w:rFonts w:ascii="Times New Roman" w:hAnsi="Times New Roman" w:cs="Times New Roman"/>
          <w:sz w:val="28"/>
          <w:szCs w:val="28"/>
        </w:rPr>
        <w:t>ем</w:t>
      </w:r>
      <w:r w:rsidRPr="0000562F">
        <w:rPr>
          <w:rFonts w:ascii="Times New Roman" w:hAnsi="Times New Roman" w:cs="Times New Roman"/>
          <w:sz w:val="28"/>
          <w:szCs w:val="28"/>
        </w:rPr>
        <w:t>-логопед</w:t>
      </w:r>
      <w:r>
        <w:rPr>
          <w:rFonts w:ascii="Times New Roman" w:hAnsi="Times New Roman" w:cs="Times New Roman"/>
          <w:sz w:val="28"/>
          <w:szCs w:val="28"/>
        </w:rPr>
        <w:t xml:space="preserve">ом и   воспитателями  индивидуальной  работы </w:t>
      </w:r>
      <w:r w:rsidRPr="0000562F">
        <w:rPr>
          <w:rFonts w:ascii="Times New Roman" w:hAnsi="Times New Roman" w:cs="Times New Roman"/>
          <w:sz w:val="28"/>
          <w:szCs w:val="28"/>
        </w:rPr>
        <w:t xml:space="preserve"> с детьми.</w:t>
      </w:r>
    </w:p>
    <w:p w:rsidR="00BD70B5" w:rsidRPr="00883185" w:rsidRDefault="00BD70B5" w:rsidP="00CF164A">
      <w:pPr>
        <w:spacing w:after="0" w:line="240" w:lineRule="auto"/>
        <w:jc w:val="both"/>
        <w:rPr>
          <w:rFonts w:ascii="Times New Roman" w:hAnsi="Times New Roman"/>
          <w:sz w:val="28"/>
          <w:szCs w:val="28"/>
        </w:rPr>
      </w:pPr>
    </w:p>
    <w:p w:rsidR="00CF164A" w:rsidRPr="00174697" w:rsidRDefault="00CF164A" w:rsidP="00CF164A">
      <w:pPr>
        <w:autoSpaceDE w:val="0"/>
        <w:autoSpaceDN w:val="0"/>
        <w:adjustRightInd w:val="0"/>
        <w:spacing w:after="0" w:line="240" w:lineRule="auto"/>
        <w:jc w:val="both"/>
        <w:rPr>
          <w:rFonts w:ascii="Times New Roman" w:hAnsi="Times New Roman"/>
          <w:b/>
          <w:bCs/>
          <w:sz w:val="28"/>
          <w:szCs w:val="28"/>
        </w:rPr>
      </w:pPr>
      <w:r w:rsidRPr="00174697">
        <w:rPr>
          <w:rFonts w:ascii="Times New Roman" w:hAnsi="Times New Roman"/>
          <w:b/>
          <w:bCs/>
          <w:sz w:val="28"/>
          <w:szCs w:val="28"/>
        </w:rPr>
        <w:t>Основные направления коррекционно-развивающей работы инструктора по физической культуре:</w:t>
      </w:r>
    </w:p>
    <w:p w:rsidR="00CF164A" w:rsidRPr="00174697" w:rsidRDefault="00CF164A" w:rsidP="00CF164A">
      <w:pPr>
        <w:autoSpaceDE w:val="0"/>
        <w:autoSpaceDN w:val="0"/>
        <w:adjustRightInd w:val="0"/>
        <w:spacing w:after="0" w:line="240" w:lineRule="auto"/>
        <w:jc w:val="both"/>
        <w:rPr>
          <w:rFonts w:ascii="Times New Roman" w:hAnsi="Times New Roman"/>
          <w:bCs/>
          <w:sz w:val="28"/>
          <w:szCs w:val="28"/>
        </w:rPr>
      </w:pPr>
      <w:r w:rsidRPr="00174697">
        <w:rPr>
          <w:rFonts w:ascii="Times New Roman" w:hAnsi="Times New Roman"/>
          <w:bCs/>
          <w:sz w:val="28"/>
          <w:szCs w:val="28"/>
        </w:rPr>
        <w:t>- развитие мелкой моторики, развитие координации движений, быстроты реакции внимания, памяти, восприятия;</w:t>
      </w:r>
    </w:p>
    <w:p w:rsidR="00CF164A" w:rsidRPr="00174697" w:rsidRDefault="00CF164A" w:rsidP="00CF164A">
      <w:pPr>
        <w:autoSpaceDE w:val="0"/>
        <w:autoSpaceDN w:val="0"/>
        <w:adjustRightInd w:val="0"/>
        <w:spacing w:after="0" w:line="240" w:lineRule="auto"/>
        <w:jc w:val="both"/>
        <w:rPr>
          <w:rFonts w:ascii="Times New Roman" w:hAnsi="Times New Roman"/>
          <w:bCs/>
          <w:sz w:val="28"/>
          <w:szCs w:val="28"/>
        </w:rPr>
      </w:pPr>
      <w:r w:rsidRPr="00174697">
        <w:rPr>
          <w:rFonts w:ascii="Times New Roman" w:hAnsi="Times New Roman"/>
          <w:bCs/>
          <w:sz w:val="28"/>
          <w:szCs w:val="28"/>
        </w:rPr>
        <w:t>- координация слухового и зрительного анализаторов;</w:t>
      </w:r>
    </w:p>
    <w:p w:rsidR="00CF164A" w:rsidRPr="00883185" w:rsidRDefault="00CF164A" w:rsidP="00CF164A">
      <w:pPr>
        <w:autoSpaceDE w:val="0"/>
        <w:autoSpaceDN w:val="0"/>
        <w:adjustRightInd w:val="0"/>
        <w:spacing w:after="0" w:line="240" w:lineRule="auto"/>
        <w:jc w:val="both"/>
        <w:rPr>
          <w:rFonts w:ascii="Times New Roman" w:hAnsi="Times New Roman"/>
          <w:bCs/>
          <w:sz w:val="28"/>
          <w:szCs w:val="28"/>
        </w:rPr>
      </w:pPr>
      <w:r w:rsidRPr="00174697">
        <w:rPr>
          <w:rFonts w:ascii="Times New Roman" w:hAnsi="Times New Roman"/>
          <w:bCs/>
          <w:sz w:val="28"/>
          <w:szCs w:val="28"/>
        </w:rPr>
        <w:t>- формирование представлений об окружающем мире, здоровом образе жизни.</w:t>
      </w:r>
    </w:p>
    <w:p w:rsidR="00CF164A" w:rsidRPr="00174697" w:rsidRDefault="00CF164A" w:rsidP="00CF164A">
      <w:pPr>
        <w:autoSpaceDE w:val="0"/>
        <w:autoSpaceDN w:val="0"/>
        <w:adjustRightInd w:val="0"/>
        <w:spacing w:after="0" w:line="240" w:lineRule="auto"/>
        <w:jc w:val="both"/>
        <w:rPr>
          <w:rFonts w:ascii="Times New Roman" w:hAnsi="Times New Roman"/>
          <w:b/>
          <w:bCs/>
          <w:sz w:val="28"/>
          <w:szCs w:val="28"/>
        </w:rPr>
      </w:pPr>
      <w:r w:rsidRPr="00174697">
        <w:rPr>
          <w:rFonts w:ascii="Times New Roman" w:hAnsi="Times New Roman"/>
          <w:b/>
          <w:bCs/>
          <w:sz w:val="28"/>
          <w:szCs w:val="28"/>
        </w:rPr>
        <w:t>Основные направления коррекционно-развивающей работы музыкального руководителя:</w:t>
      </w:r>
    </w:p>
    <w:p w:rsidR="00CF164A" w:rsidRPr="00174697" w:rsidRDefault="00CF164A" w:rsidP="00CF164A">
      <w:pPr>
        <w:autoSpaceDE w:val="0"/>
        <w:autoSpaceDN w:val="0"/>
        <w:adjustRightInd w:val="0"/>
        <w:spacing w:after="0" w:line="240" w:lineRule="auto"/>
        <w:jc w:val="both"/>
        <w:rPr>
          <w:rFonts w:ascii="Times New Roman" w:hAnsi="Times New Roman"/>
          <w:bCs/>
          <w:sz w:val="28"/>
          <w:szCs w:val="28"/>
        </w:rPr>
      </w:pPr>
      <w:r w:rsidRPr="00174697">
        <w:rPr>
          <w:rFonts w:ascii="Times New Roman" w:hAnsi="Times New Roman"/>
          <w:bCs/>
          <w:sz w:val="28"/>
          <w:szCs w:val="28"/>
        </w:rPr>
        <w:t>- развитие координации движений, согласованности выполнения движений под музыку, развитие внимания, памяти, восприятия;</w:t>
      </w:r>
    </w:p>
    <w:p w:rsidR="00CF164A" w:rsidRPr="00174697" w:rsidRDefault="00CF164A" w:rsidP="00CF164A">
      <w:pPr>
        <w:autoSpaceDE w:val="0"/>
        <w:autoSpaceDN w:val="0"/>
        <w:adjustRightInd w:val="0"/>
        <w:spacing w:after="0" w:line="240" w:lineRule="auto"/>
        <w:jc w:val="both"/>
        <w:rPr>
          <w:rFonts w:ascii="Times New Roman" w:hAnsi="Times New Roman"/>
          <w:bCs/>
          <w:sz w:val="28"/>
          <w:szCs w:val="28"/>
        </w:rPr>
      </w:pPr>
      <w:r w:rsidRPr="00174697">
        <w:rPr>
          <w:rFonts w:ascii="Times New Roman" w:hAnsi="Times New Roman"/>
          <w:bCs/>
          <w:sz w:val="28"/>
          <w:szCs w:val="28"/>
        </w:rPr>
        <w:lastRenderedPageBreak/>
        <w:t>- координация слухового и зрительного анализаторов;</w:t>
      </w:r>
    </w:p>
    <w:p w:rsidR="00CF164A" w:rsidRPr="00174697" w:rsidRDefault="00CF164A" w:rsidP="00CF164A">
      <w:pPr>
        <w:autoSpaceDE w:val="0"/>
        <w:autoSpaceDN w:val="0"/>
        <w:adjustRightInd w:val="0"/>
        <w:spacing w:after="0" w:line="240" w:lineRule="auto"/>
        <w:jc w:val="both"/>
        <w:rPr>
          <w:rFonts w:ascii="Times New Roman" w:hAnsi="Times New Roman"/>
          <w:sz w:val="28"/>
          <w:szCs w:val="28"/>
        </w:rPr>
      </w:pPr>
      <w:r w:rsidRPr="00174697">
        <w:rPr>
          <w:rFonts w:ascii="Times New Roman" w:hAnsi="Times New Roman"/>
          <w:bCs/>
          <w:sz w:val="28"/>
          <w:szCs w:val="28"/>
        </w:rPr>
        <w:t xml:space="preserve">- формирование представлений музыкальном мире искусства. </w:t>
      </w:r>
    </w:p>
    <w:p w:rsidR="00CF164A" w:rsidRPr="00174697" w:rsidRDefault="00CF164A" w:rsidP="00CF164A">
      <w:pPr>
        <w:tabs>
          <w:tab w:val="left" w:pos="2850"/>
        </w:tabs>
        <w:spacing w:after="0" w:line="240" w:lineRule="auto"/>
        <w:jc w:val="center"/>
        <w:rPr>
          <w:rFonts w:ascii="Times New Roman" w:hAnsi="Times New Roman"/>
          <w:b/>
          <w:sz w:val="28"/>
          <w:szCs w:val="28"/>
        </w:rPr>
      </w:pPr>
      <w:r w:rsidRPr="00174697">
        <w:rPr>
          <w:rFonts w:ascii="Times New Roman" w:hAnsi="Times New Roman"/>
          <w:b/>
          <w:sz w:val="28"/>
          <w:szCs w:val="28"/>
        </w:rPr>
        <w:t>Контроль за качеством коррекционной работы.</w:t>
      </w:r>
    </w:p>
    <w:p w:rsidR="00CF164A" w:rsidRPr="00174697" w:rsidRDefault="00CF164A" w:rsidP="00CF164A">
      <w:pPr>
        <w:autoSpaceDE w:val="0"/>
        <w:autoSpaceDN w:val="0"/>
        <w:adjustRightInd w:val="0"/>
        <w:spacing w:after="0" w:line="240" w:lineRule="auto"/>
        <w:ind w:firstLine="708"/>
        <w:jc w:val="both"/>
        <w:rPr>
          <w:rFonts w:ascii="Times New Roman" w:hAnsi="Times New Roman"/>
          <w:sz w:val="28"/>
          <w:szCs w:val="28"/>
        </w:rPr>
      </w:pPr>
      <w:r w:rsidRPr="00174697">
        <w:rPr>
          <w:rFonts w:ascii="Times New Roman" w:hAnsi="Times New Roman"/>
          <w:sz w:val="28"/>
          <w:szCs w:val="28"/>
        </w:rPr>
        <w:t xml:space="preserve">Контроль за качеством коррекционной работы осуществляет психолого-медико-педагогический консилиум ДОУ, который заседает один раз в квартал и оценивает качество коррекционно-развивающей работы. </w:t>
      </w:r>
    </w:p>
    <w:p w:rsidR="00CF164A" w:rsidRPr="00174697" w:rsidRDefault="00CF164A" w:rsidP="00CF164A">
      <w:pPr>
        <w:autoSpaceDE w:val="0"/>
        <w:autoSpaceDN w:val="0"/>
        <w:adjustRightInd w:val="0"/>
        <w:spacing w:after="0" w:line="240" w:lineRule="auto"/>
        <w:ind w:firstLine="708"/>
        <w:jc w:val="both"/>
        <w:rPr>
          <w:rFonts w:ascii="Times New Roman" w:hAnsi="Times New Roman"/>
          <w:sz w:val="28"/>
          <w:szCs w:val="28"/>
        </w:rPr>
      </w:pPr>
      <w:r w:rsidRPr="00174697">
        <w:rPr>
          <w:rFonts w:ascii="Times New Roman" w:hAnsi="Times New Roman"/>
          <w:sz w:val="28"/>
          <w:szCs w:val="28"/>
        </w:rPr>
        <w:t xml:space="preserve">На заседания ПМПк приглашаются сотрудники группы и все специалисты, работающие с детьми. Все специалисты, в зависимости от динамики развития, вносят коррективы в индивидуальный образовательный маршрут ребенка. </w:t>
      </w:r>
    </w:p>
    <w:p w:rsidR="00CF164A" w:rsidRDefault="00CF164A" w:rsidP="00CF164A">
      <w:pPr>
        <w:shd w:val="clear" w:color="auto" w:fill="FFFFFF"/>
        <w:spacing w:after="0" w:line="240" w:lineRule="auto"/>
        <w:rPr>
          <w:rFonts w:ascii="Times New Roman" w:eastAsia="Calibri" w:hAnsi="Times New Roman"/>
          <w:b/>
          <w:sz w:val="28"/>
          <w:szCs w:val="28"/>
        </w:rPr>
      </w:pPr>
    </w:p>
    <w:p w:rsidR="004D0B5A" w:rsidRDefault="000402A2" w:rsidP="004D0B5A">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t>2.</w:t>
      </w:r>
      <w:r w:rsidR="004D0B5A">
        <w:rPr>
          <w:rFonts w:ascii="Times New Roman" w:hAnsi="Times New Roman" w:cs="Times New Roman"/>
          <w:b/>
          <w:sz w:val="28"/>
          <w:szCs w:val="28"/>
          <w:u w:val="single"/>
        </w:rPr>
        <w:t>6</w:t>
      </w:r>
      <w:r w:rsidRPr="0000562F">
        <w:rPr>
          <w:rFonts w:ascii="Times New Roman" w:hAnsi="Times New Roman" w:cs="Times New Roman"/>
          <w:b/>
          <w:sz w:val="28"/>
          <w:szCs w:val="28"/>
          <w:u w:val="single"/>
        </w:rPr>
        <w:t xml:space="preserve"> Особенности взаимодействия педагогического коллектива</w:t>
      </w:r>
    </w:p>
    <w:p w:rsidR="000402A2" w:rsidRPr="0000562F" w:rsidRDefault="000402A2" w:rsidP="004D0B5A">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t>с семьями воспитанников</w:t>
      </w:r>
    </w:p>
    <w:p w:rsidR="000402A2" w:rsidRPr="0000562F" w:rsidRDefault="000402A2" w:rsidP="006E1E0A">
      <w:pPr>
        <w:spacing w:after="0" w:line="240" w:lineRule="auto"/>
        <w:jc w:val="both"/>
        <w:rPr>
          <w:rFonts w:ascii="Times New Roman" w:hAnsi="Times New Roman" w:cs="Times New Roman"/>
          <w:sz w:val="28"/>
          <w:szCs w:val="28"/>
        </w:rPr>
      </w:pPr>
    </w:p>
    <w:p w:rsidR="000402A2" w:rsidRPr="0000562F" w:rsidRDefault="000402A2"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Вопросам взаимосвязи детского сада с семьей уделяется большое внимание.</w:t>
      </w:r>
      <w:r w:rsidRPr="0000562F">
        <w:rPr>
          <w:rFonts w:ascii="Times New Roman" w:hAnsi="Times New Roman" w:cs="Times New Roman"/>
          <w:sz w:val="28"/>
          <w:szCs w:val="28"/>
        </w:rPr>
        <w:br/>
        <w:t>В основу совместной деятельности семьи и ДОУ заложены принципы:</w:t>
      </w:r>
    </w:p>
    <w:p w:rsidR="000402A2" w:rsidRPr="0000562F" w:rsidRDefault="000402A2"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единый подход к процессу воспитания ребенка;</w:t>
      </w:r>
    </w:p>
    <w:p w:rsidR="000402A2" w:rsidRPr="0000562F" w:rsidRDefault="000402A2"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взаимодоверие между педагогами и родителями;</w:t>
      </w:r>
    </w:p>
    <w:p w:rsidR="000402A2" w:rsidRPr="0000562F" w:rsidRDefault="000402A2"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w:t>
      </w:r>
      <w:r w:rsidR="00B973E3" w:rsidRPr="0000562F">
        <w:rPr>
          <w:rFonts w:ascii="Times New Roman" w:hAnsi="Times New Roman" w:cs="Times New Roman"/>
          <w:sz w:val="28"/>
          <w:szCs w:val="28"/>
        </w:rPr>
        <w:t xml:space="preserve"> дифференцированный подход к каждой семье</w:t>
      </w:r>
    </w:p>
    <w:p w:rsidR="00B973E3" w:rsidRPr="0000562F" w:rsidRDefault="00B973E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Задачи:</w:t>
      </w:r>
    </w:p>
    <w:p w:rsidR="00B973E3" w:rsidRPr="0000562F" w:rsidRDefault="00B973E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формирование психолого-педагогических знаний;</w:t>
      </w:r>
    </w:p>
    <w:p w:rsidR="00B973E3" w:rsidRPr="0000562F" w:rsidRDefault="00B973E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приобщение родителей к участию в жизни ДОУ;</w:t>
      </w:r>
    </w:p>
    <w:p w:rsidR="00B973E3" w:rsidRPr="0000562F" w:rsidRDefault="00B973E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оказание помощи семьям в развитии, воспитании и обучении детей;</w:t>
      </w:r>
    </w:p>
    <w:p w:rsidR="00F70765" w:rsidRPr="0000562F" w:rsidRDefault="00B973E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изучение лучшего опыта семейного, сохранение семейных традици</w:t>
      </w:r>
      <w:r w:rsidR="00F70765" w:rsidRPr="0000562F">
        <w:rPr>
          <w:rFonts w:ascii="Times New Roman" w:hAnsi="Times New Roman" w:cs="Times New Roman"/>
          <w:sz w:val="28"/>
          <w:szCs w:val="28"/>
        </w:rPr>
        <w:t>й.</w:t>
      </w:r>
    </w:p>
    <w:p w:rsidR="00B973E3" w:rsidRDefault="00B973E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Педагоги работают над созданием единого сообщества, объединяющего взрослых и детей. Для родителей проводятся консультации, мастер-классы, родительские собрания, семинары-практикумы</w:t>
      </w:r>
      <w:r w:rsidR="00F70765" w:rsidRPr="0000562F">
        <w:rPr>
          <w:rFonts w:ascii="Times New Roman" w:hAnsi="Times New Roman" w:cs="Times New Roman"/>
          <w:sz w:val="28"/>
          <w:szCs w:val="28"/>
        </w:rPr>
        <w:t>. взаимодействие с родителями(законными представителями) по вопросам образования ребенка предполагает их непосредственное вовлечение в образовательную деятельность посредством создания образовательных проектов совместно с семьей.</w:t>
      </w:r>
      <w:r w:rsidR="00BD70B5">
        <w:rPr>
          <w:rFonts w:ascii="Times New Roman" w:hAnsi="Times New Roman" w:cs="Times New Roman"/>
          <w:sz w:val="28"/>
          <w:szCs w:val="28"/>
        </w:rPr>
        <w:t xml:space="preserve">  </w:t>
      </w:r>
    </w:p>
    <w:p w:rsidR="00BD70B5" w:rsidRPr="0000562F" w:rsidRDefault="00BD70B5" w:rsidP="006E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 работы с родителями (приложение к АООП)</w:t>
      </w:r>
    </w:p>
    <w:p w:rsidR="009B3671" w:rsidRPr="0000562F" w:rsidRDefault="009B3671" w:rsidP="006E1E0A">
      <w:pPr>
        <w:spacing w:after="0" w:line="240" w:lineRule="auto"/>
        <w:jc w:val="both"/>
        <w:rPr>
          <w:rFonts w:ascii="Times New Roman" w:hAnsi="Times New Roman" w:cs="Times New Roman"/>
          <w:sz w:val="28"/>
          <w:szCs w:val="28"/>
        </w:rPr>
      </w:pPr>
    </w:p>
    <w:p w:rsidR="00B673D0"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p>
    <w:p w:rsidR="00B673D0" w:rsidRDefault="00B673D0" w:rsidP="006E1E0A">
      <w:pPr>
        <w:spacing w:after="0" w:line="240" w:lineRule="auto"/>
        <w:jc w:val="both"/>
        <w:rPr>
          <w:rFonts w:ascii="Times New Roman" w:hAnsi="Times New Roman" w:cs="Times New Roman"/>
          <w:sz w:val="28"/>
          <w:szCs w:val="28"/>
        </w:rPr>
      </w:pPr>
    </w:p>
    <w:p w:rsidR="00B673D0" w:rsidRDefault="00B673D0" w:rsidP="006E1E0A">
      <w:pPr>
        <w:spacing w:after="0" w:line="240" w:lineRule="auto"/>
        <w:jc w:val="both"/>
        <w:rPr>
          <w:rFonts w:ascii="Times New Roman" w:hAnsi="Times New Roman" w:cs="Times New Roman"/>
          <w:sz w:val="28"/>
          <w:szCs w:val="28"/>
        </w:rPr>
      </w:pPr>
    </w:p>
    <w:p w:rsidR="00B673D0" w:rsidRDefault="00B673D0" w:rsidP="006E1E0A">
      <w:pPr>
        <w:spacing w:after="0" w:line="240" w:lineRule="auto"/>
        <w:jc w:val="both"/>
        <w:rPr>
          <w:rFonts w:ascii="Times New Roman" w:hAnsi="Times New Roman" w:cs="Times New Roman"/>
          <w:sz w:val="28"/>
          <w:szCs w:val="28"/>
        </w:rPr>
      </w:pPr>
    </w:p>
    <w:p w:rsidR="00BD70B5" w:rsidRDefault="00BD70B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25504" w:rsidRPr="0000562F" w:rsidRDefault="00A233DB" w:rsidP="00BD70B5">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lastRenderedPageBreak/>
        <w:t>3</w:t>
      </w:r>
      <w:r w:rsidR="00BD70B5">
        <w:rPr>
          <w:rFonts w:ascii="Times New Roman" w:hAnsi="Times New Roman" w:cs="Times New Roman"/>
          <w:b/>
          <w:sz w:val="28"/>
          <w:szCs w:val="28"/>
          <w:u w:val="single"/>
        </w:rPr>
        <w:t>. ОРГАНИЗАЦИОННЫЙ РАЗДЕЛ</w:t>
      </w:r>
    </w:p>
    <w:p w:rsidR="00A233DB" w:rsidRPr="0000562F" w:rsidRDefault="00A233DB" w:rsidP="006E1E0A">
      <w:pPr>
        <w:spacing w:after="0" w:line="240" w:lineRule="auto"/>
        <w:jc w:val="both"/>
        <w:rPr>
          <w:rFonts w:ascii="Times New Roman" w:hAnsi="Times New Roman" w:cs="Times New Roman"/>
          <w:b/>
          <w:sz w:val="28"/>
          <w:szCs w:val="28"/>
          <w:u w:val="single"/>
        </w:rPr>
      </w:pPr>
    </w:p>
    <w:p w:rsidR="00225504" w:rsidRPr="00BD70B5" w:rsidRDefault="00A233DB" w:rsidP="006E1E0A">
      <w:pPr>
        <w:spacing w:after="0" w:line="240" w:lineRule="auto"/>
        <w:jc w:val="both"/>
        <w:rPr>
          <w:rFonts w:ascii="Times New Roman" w:hAnsi="Times New Roman" w:cs="Times New Roman"/>
          <w:b/>
          <w:sz w:val="28"/>
          <w:szCs w:val="28"/>
          <w:u w:val="single"/>
        </w:rPr>
      </w:pPr>
      <w:r w:rsidRPr="0000562F">
        <w:rPr>
          <w:rFonts w:ascii="Times New Roman" w:hAnsi="Times New Roman" w:cs="Times New Roman"/>
          <w:b/>
          <w:sz w:val="28"/>
          <w:szCs w:val="28"/>
        </w:rPr>
        <w:t xml:space="preserve">       </w:t>
      </w:r>
      <w:r w:rsidRPr="00BD70B5">
        <w:rPr>
          <w:rFonts w:ascii="Times New Roman" w:hAnsi="Times New Roman" w:cs="Times New Roman"/>
          <w:b/>
          <w:sz w:val="28"/>
          <w:szCs w:val="28"/>
          <w:u w:val="single"/>
        </w:rPr>
        <w:t xml:space="preserve">3.1 </w:t>
      </w:r>
      <w:r w:rsidR="00B673D0" w:rsidRPr="00BD70B5">
        <w:rPr>
          <w:rFonts w:ascii="Times New Roman" w:hAnsi="Times New Roman" w:cs="Times New Roman"/>
          <w:b/>
          <w:sz w:val="28"/>
          <w:szCs w:val="28"/>
          <w:u w:val="single"/>
        </w:rPr>
        <w:t>Описание м</w:t>
      </w:r>
      <w:r w:rsidRPr="00BD70B5">
        <w:rPr>
          <w:rFonts w:ascii="Times New Roman" w:hAnsi="Times New Roman" w:cs="Times New Roman"/>
          <w:b/>
          <w:sz w:val="28"/>
          <w:szCs w:val="28"/>
          <w:u w:val="single"/>
        </w:rPr>
        <w:t>атер</w:t>
      </w:r>
      <w:r w:rsidR="00B673D0" w:rsidRPr="00BD70B5">
        <w:rPr>
          <w:rFonts w:ascii="Times New Roman" w:hAnsi="Times New Roman" w:cs="Times New Roman"/>
          <w:b/>
          <w:sz w:val="28"/>
          <w:szCs w:val="28"/>
          <w:u w:val="single"/>
        </w:rPr>
        <w:t xml:space="preserve">иально – техническое обеспечения </w:t>
      </w:r>
      <w:r w:rsidRPr="00BD70B5">
        <w:rPr>
          <w:rFonts w:ascii="Times New Roman" w:hAnsi="Times New Roman" w:cs="Times New Roman"/>
          <w:b/>
          <w:sz w:val="28"/>
          <w:szCs w:val="28"/>
          <w:u w:val="single"/>
        </w:rPr>
        <w:t xml:space="preserve"> Программы</w:t>
      </w:r>
    </w:p>
    <w:p w:rsidR="00225504"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Состояние материально – 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 гигиеническим нормам, принципам функционального комфорта:</w:t>
      </w:r>
    </w:p>
    <w:p w:rsidR="00A233DB"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музыкально-спортивный зал;</w:t>
      </w:r>
    </w:p>
    <w:p w:rsidR="00A233DB"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кабинет учителя- логопеда и психолога;</w:t>
      </w:r>
    </w:p>
    <w:p w:rsidR="00A233DB"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медицинский и процедурный кабинеты;</w:t>
      </w:r>
    </w:p>
    <w:p w:rsidR="00A233DB"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изолятор;</w:t>
      </w:r>
    </w:p>
    <w:p w:rsidR="00A233DB"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пищеблок;</w:t>
      </w:r>
    </w:p>
    <w:p w:rsidR="00A233DB" w:rsidRPr="0000562F" w:rsidRDefault="00A233D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-прачечная</w:t>
      </w:r>
      <w:r w:rsidR="00E2059B" w:rsidRPr="0000562F">
        <w:rPr>
          <w:rFonts w:ascii="Times New Roman" w:hAnsi="Times New Roman" w:cs="Times New Roman"/>
          <w:sz w:val="28"/>
          <w:szCs w:val="28"/>
        </w:rPr>
        <w:t>;</w:t>
      </w:r>
    </w:p>
    <w:p w:rsidR="00E2059B" w:rsidRPr="0000562F" w:rsidRDefault="00E2059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методический кабинет</w:t>
      </w:r>
    </w:p>
    <w:p w:rsidR="00E2059B" w:rsidRPr="0000562F" w:rsidRDefault="00E2059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На территории дошкольного учреждения:</w:t>
      </w:r>
    </w:p>
    <w:p w:rsidR="00E2059B" w:rsidRPr="0000562F" w:rsidRDefault="00B903E2" w:rsidP="006E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2059B" w:rsidRPr="0000562F">
        <w:rPr>
          <w:rFonts w:ascii="Times New Roman" w:hAnsi="Times New Roman" w:cs="Times New Roman"/>
          <w:sz w:val="28"/>
          <w:szCs w:val="28"/>
        </w:rPr>
        <w:t>спортивная площадка, оснащенная стационарным спортивным оборудованием</w:t>
      </w:r>
      <w:r w:rsidR="00D94AA7" w:rsidRPr="0000562F">
        <w:rPr>
          <w:rFonts w:ascii="Times New Roman" w:hAnsi="Times New Roman" w:cs="Times New Roman"/>
          <w:sz w:val="28"/>
          <w:szCs w:val="28"/>
        </w:rPr>
        <w:t xml:space="preserve"> на развитие основных видов движения(лазание, ходьба )</w:t>
      </w:r>
      <w:r w:rsidR="00B1753D" w:rsidRPr="0000562F">
        <w:rPr>
          <w:rFonts w:ascii="Times New Roman" w:hAnsi="Times New Roman" w:cs="Times New Roman"/>
          <w:sz w:val="28"/>
          <w:szCs w:val="28"/>
        </w:rPr>
        <w:t>;</w:t>
      </w:r>
    </w:p>
    <w:p w:rsidR="00B1753D" w:rsidRPr="0000562F" w:rsidRDefault="00B1753D"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площадка ПДД</w:t>
      </w:r>
    </w:p>
    <w:p w:rsidR="00E2059B" w:rsidRPr="0000562F" w:rsidRDefault="00E2059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теневые навесы</w:t>
      </w:r>
    </w:p>
    <w:p w:rsidR="00B1753D" w:rsidRPr="0000562F" w:rsidRDefault="00B1753D"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На игровой площадке размещено игровое оборудование (песочница, поезд, машина)</w:t>
      </w:r>
      <w:r w:rsidR="00B903E2">
        <w:rPr>
          <w:rFonts w:ascii="Times New Roman" w:hAnsi="Times New Roman" w:cs="Times New Roman"/>
          <w:sz w:val="28"/>
          <w:szCs w:val="28"/>
        </w:rPr>
        <w:t>.</w:t>
      </w:r>
    </w:p>
    <w:p w:rsidR="00E2059B" w:rsidRPr="0000562F" w:rsidRDefault="00E2059B"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Все группы и кабинеты в своём арсенале имеют технические средства оснащения образовательного процесса для использования современно – коммуникационных технологий в воспитательно- образовательном процессе.</w:t>
      </w:r>
    </w:p>
    <w:p w:rsidR="00E2059B" w:rsidRPr="0000562F" w:rsidRDefault="00E2059B" w:rsidP="006E1E0A">
      <w:pPr>
        <w:spacing w:after="0" w:line="240" w:lineRule="auto"/>
        <w:jc w:val="both"/>
        <w:rPr>
          <w:rFonts w:ascii="Times New Roman" w:hAnsi="Times New Roman" w:cs="Times New Roman"/>
          <w:sz w:val="28"/>
          <w:szCs w:val="28"/>
        </w:rPr>
      </w:pPr>
    </w:p>
    <w:tbl>
      <w:tblPr>
        <w:tblStyle w:val="a3"/>
        <w:tblW w:w="0" w:type="auto"/>
        <w:tblLook w:val="04A0"/>
      </w:tblPr>
      <w:tblGrid>
        <w:gridCol w:w="3510"/>
        <w:gridCol w:w="6061"/>
      </w:tblGrid>
      <w:tr w:rsidR="00E2059B" w:rsidRPr="0000562F" w:rsidTr="00E2059B">
        <w:tc>
          <w:tcPr>
            <w:tcW w:w="3510" w:type="dxa"/>
          </w:tcPr>
          <w:p w:rsidR="00E2059B" w:rsidRPr="0000562F" w:rsidRDefault="00E2059B" w:rsidP="006E1E0A">
            <w:pPr>
              <w:jc w:val="both"/>
              <w:rPr>
                <w:rFonts w:ascii="Times New Roman" w:hAnsi="Times New Roman" w:cs="Times New Roman"/>
                <w:sz w:val="28"/>
                <w:szCs w:val="28"/>
              </w:rPr>
            </w:pPr>
            <w:r w:rsidRPr="0000562F">
              <w:rPr>
                <w:rFonts w:ascii="Times New Roman" w:hAnsi="Times New Roman" w:cs="Times New Roman"/>
                <w:sz w:val="28"/>
                <w:szCs w:val="28"/>
              </w:rPr>
              <w:t>Вид помещения.</w:t>
            </w:r>
          </w:p>
          <w:p w:rsidR="00E2059B" w:rsidRPr="0000562F" w:rsidRDefault="00E2059B" w:rsidP="006E1E0A">
            <w:pPr>
              <w:jc w:val="both"/>
              <w:rPr>
                <w:rFonts w:ascii="Times New Roman" w:hAnsi="Times New Roman" w:cs="Times New Roman"/>
                <w:sz w:val="28"/>
                <w:szCs w:val="28"/>
              </w:rPr>
            </w:pPr>
            <w:r w:rsidRPr="0000562F">
              <w:rPr>
                <w:rFonts w:ascii="Times New Roman" w:hAnsi="Times New Roman" w:cs="Times New Roman"/>
                <w:sz w:val="28"/>
                <w:szCs w:val="28"/>
              </w:rPr>
              <w:t>Функциональное использование</w:t>
            </w:r>
          </w:p>
        </w:tc>
        <w:tc>
          <w:tcPr>
            <w:tcW w:w="6061" w:type="dxa"/>
          </w:tcPr>
          <w:p w:rsidR="00E2059B" w:rsidRPr="0000562F" w:rsidRDefault="00E2059B" w:rsidP="006E1E0A">
            <w:pPr>
              <w:jc w:val="both"/>
              <w:rPr>
                <w:rFonts w:ascii="Times New Roman" w:hAnsi="Times New Roman" w:cs="Times New Roman"/>
                <w:sz w:val="28"/>
                <w:szCs w:val="28"/>
              </w:rPr>
            </w:pPr>
            <w:r w:rsidRPr="0000562F">
              <w:rPr>
                <w:rFonts w:ascii="Times New Roman" w:hAnsi="Times New Roman" w:cs="Times New Roman"/>
                <w:sz w:val="28"/>
                <w:szCs w:val="28"/>
              </w:rPr>
              <w:t>Оснащение</w:t>
            </w:r>
          </w:p>
        </w:tc>
      </w:tr>
      <w:tr w:rsidR="00E2059B" w:rsidRPr="0000562F" w:rsidTr="00E2059B">
        <w:tc>
          <w:tcPr>
            <w:tcW w:w="3510" w:type="dxa"/>
          </w:tcPr>
          <w:p w:rsidR="00E2059B" w:rsidRPr="0000562F" w:rsidRDefault="00536CBB" w:rsidP="006E1E0A">
            <w:pPr>
              <w:jc w:val="both"/>
              <w:rPr>
                <w:rFonts w:ascii="Times New Roman" w:hAnsi="Times New Roman" w:cs="Times New Roman"/>
                <w:sz w:val="28"/>
                <w:szCs w:val="28"/>
              </w:rPr>
            </w:pPr>
            <w:r w:rsidRPr="0000562F">
              <w:rPr>
                <w:rFonts w:ascii="Times New Roman" w:hAnsi="Times New Roman" w:cs="Times New Roman"/>
                <w:sz w:val="28"/>
                <w:szCs w:val="28"/>
              </w:rPr>
              <w:t>Группа компенсирующей направленности для детей с ОНР</w:t>
            </w:r>
          </w:p>
        </w:tc>
        <w:tc>
          <w:tcPr>
            <w:tcW w:w="6061" w:type="dxa"/>
          </w:tcPr>
          <w:p w:rsidR="00E2059B" w:rsidRPr="0000562F" w:rsidRDefault="00536CBB" w:rsidP="006E1E0A">
            <w:pPr>
              <w:jc w:val="both"/>
              <w:rPr>
                <w:rFonts w:ascii="Times New Roman" w:hAnsi="Times New Roman" w:cs="Times New Roman"/>
                <w:sz w:val="28"/>
                <w:szCs w:val="28"/>
              </w:rPr>
            </w:pPr>
            <w:r w:rsidRPr="0000562F">
              <w:rPr>
                <w:rFonts w:ascii="Times New Roman" w:hAnsi="Times New Roman" w:cs="Times New Roman"/>
                <w:sz w:val="28"/>
                <w:szCs w:val="28"/>
              </w:rPr>
              <w:t>Магнитно- маркерная доска, телевизор, детская мебель: «Уголок природы», «Спортивный уголок», «Уголок изодеятельности», стулья, столы, стеллажи для игрушек. Игровая мебель: «Парихмахерская, « Магазин».</w:t>
            </w:r>
          </w:p>
        </w:tc>
      </w:tr>
      <w:tr w:rsidR="00E2059B" w:rsidRPr="0000562F" w:rsidTr="00E2059B">
        <w:tc>
          <w:tcPr>
            <w:tcW w:w="3510" w:type="dxa"/>
          </w:tcPr>
          <w:p w:rsidR="00E2059B" w:rsidRPr="0000562F" w:rsidRDefault="00536CBB" w:rsidP="006E1E0A">
            <w:pPr>
              <w:jc w:val="both"/>
              <w:rPr>
                <w:rFonts w:ascii="Times New Roman" w:hAnsi="Times New Roman" w:cs="Times New Roman"/>
                <w:sz w:val="28"/>
                <w:szCs w:val="28"/>
              </w:rPr>
            </w:pPr>
            <w:r w:rsidRPr="0000562F">
              <w:rPr>
                <w:rFonts w:ascii="Times New Roman" w:hAnsi="Times New Roman" w:cs="Times New Roman"/>
                <w:sz w:val="28"/>
                <w:szCs w:val="28"/>
              </w:rPr>
              <w:t>Музыкально- спортивный зал:</w:t>
            </w:r>
          </w:p>
          <w:p w:rsidR="00D94AA7" w:rsidRPr="0000562F" w:rsidRDefault="00D94AA7" w:rsidP="006E1E0A">
            <w:pPr>
              <w:jc w:val="both"/>
              <w:rPr>
                <w:rFonts w:ascii="Times New Roman" w:hAnsi="Times New Roman" w:cs="Times New Roman"/>
                <w:sz w:val="28"/>
                <w:szCs w:val="28"/>
              </w:rPr>
            </w:pPr>
          </w:p>
          <w:p w:rsidR="00AC40F6" w:rsidRPr="0000562F" w:rsidRDefault="00B903E2" w:rsidP="006E1E0A">
            <w:pPr>
              <w:jc w:val="both"/>
              <w:rPr>
                <w:rFonts w:ascii="Times New Roman" w:hAnsi="Times New Roman" w:cs="Times New Roman"/>
                <w:sz w:val="28"/>
                <w:szCs w:val="28"/>
              </w:rPr>
            </w:pPr>
            <w:r>
              <w:rPr>
                <w:rFonts w:ascii="Times New Roman" w:hAnsi="Times New Roman" w:cs="Times New Roman"/>
                <w:sz w:val="28"/>
                <w:szCs w:val="28"/>
              </w:rPr>
              <w:t>-</w:t>
            </w:r>
            <w:r w:rsidR="00536CBB" w:rsidRPr="0000562F">
              <w:rPr>
                <w:rFonts w:ascii="Times New Roman" w:hAnsi="Times New Roman" w:cs="Times New Roman"/>
                <w:sz w:val="28"/>
                <w:szCs w:val="28"/>
              </w:rPr>
              <w:t xml:space="preserve">образовательная деятельность по образовательным областям «Физическое развитие», «Художественно- эстетическое развитие»; </w:t>
            </w:r>
          </w:p>
          <w:p w:rsidR="00536CBB"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sidR="00536CBB" w:rsidRPr="0000562F">
              <w:rPr>
                <w:rFonts w:ascii="Times New Roman" w:hAnsi="Times New Roman" w:cs="Times New Roman"/>
                <w:sz w:val="28"/>
                <w:szCs w:val="28"/>
              </w:rPr>
              <w:t>индивидуальные занятия;</w:t>
            </w:r>
          </w:p>
          <w:p w:rsidR="00536CBB"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 праздники и утренники;</w:t>
            </w:r>
          </w:p>
          <w:p w:rsidR="00AC40F6"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lastRenderedPageBreak/>
              <w:t>- родительские собрания и другие мероприятия для родителей</w:t>
            </w:r>
          </w:p>
        </w:tc>
        <w:tc>
          <w:tcPr>
            <w:tcW w:w="6061" w:type="dxa"/>
          </w:tcPr>
          <w:p w:rsidR="00E2059B" w:rsidRPr="0000562F" w:rsidRDefault="00536CBB" w:rsidP="006E1E0A">
            <w:pPr>
              <w:jc w:val="both"/>
              <w:rPr>
                <w:rFonts w:ascii="Times New Roman" w:hAnsi="Times New Roman" w:cs="Times New Roman"/>
                <w:sz w:val="28"/>
                <w:szCs w:val="28"/>
              </w:rPr>
            </w:pPr>
            <w:r w:rsidRPr="0000562F">
              <w:rPr>
                <w:rFonts w:ascii="Times New Roman" w:hAnsi="Times New Roman" w:cs="Times New Roman"/>
                <w:sz w:val="28"/>
                <w:szCs w:val="28"/>
              </w:rPr>
              <w:lastRenderedPageBreak/>
              <w:t>Музыкальный центр, плазменный телевизор,</w:t>
            </w:r>
          </w:p>
          <w:p w:rsidR="00536CBB" w:rsidRPr="0000562F" w:rsidRDefault="00536CBB" w:rsidP="006E1E0A">
            <w:pPr>
              <w:jc w:val="both"/>
              <w:rPr>
                <w:rFonts w:ascii="Times New Roman" w:hAnsi="Times New Roman" w:cs="Times New Roman"/>
                <w:sz w:val="28"/>
                <w:szCs w:val="28"/>
              </w:rPr>
            </w:pPr>
            <w:r w:rsidRPr="0000562F">
              <w:rPr>
                <w:rFonts w:ascii="Times New Roman" w:hAnsi="Times New Roman" w:cs="Times New Roman"/>
                <w:sz w:val="28"/>
                <w:szCs w:val="28"/>
              </w:rPr>
              <w:t>детские и взрослые костюмы, интерактивная доска (настенная)</w:t>
            </w:r>
          </w:p>
          <w:p w:rsidR="00536CBB"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Спортивный инвентарь, подборка аудио кассет с музыкальными произведениями, ширма для кукольного театра, детские и взрослые театральные костюмы</w:t>
            </w:r>
            <w:r w:rsidR="00B903E2">
              <w:rPr>
                <w:rFonts w:ascii="Times New Roman" w:hAnsi="Times New Roman" w:cs="Times New Roman"/>
                <w:sz w:val="28"/>
                <w:szCs w:val="28"/>
              </w:rPr>
              <w:t>.</w:t>
            </w:r>
          </w:p>
          <w:p w:rsidR="00B903E2" w:rsidRPr="0000562F" w:rsidRDefault="00B903E2" w:rsidP="006E1E0A">
            <w:pPr>
              <w:jc w:val="both"/>
              <w:rPr>
                <w:rFonts w:ascii="Times New Roman" w:hAnsi="Times New Roman" w:cs="Times New Roman"/>
                <w:sz w:val="28"/>
                <w:szCs w:val="28"/>
              </w:rPr>
            </w:pPr>
            <w:r>
              <w:rPr>
                <w:rFonts w:ascii="Times New Roman" w:hAnsi="Times New Roman" w:cs="Times New Roman"/>
                <w:sz w:val="28"/>
                <w:szCs w:val="28"/>
              </w:rPr>
              <w:t xml:space="preserve">Мультимедийное оборудование </w:t>
            </w:r>
          </w:p>
        </w:tc>
      </w:tr>
      <w:tr w:rsidR="00E2059B" w:rsidRPr="0000562F" w:rsidTr="00E2059B">
        <w:tc>
          <w:tcPr>
            <w:tcW w:w="3510" w:type="dxa"/>
          </w:tcPr>
          <w:p w:rsidR="00E2059B"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lastRenderedPageBreak/>
              <w:t>Методический кабинет</w:t>
            </w:r>
          </w:p>
          <w:p w:rsidR="00D94AA7" w:rsidRPr="0000562F" w:rsidRDefault="00D94AA7" w:rsidP="006E1E0A">
            <w:pPr>
              <w:jc w:val="both"/>
              <w:rPr>
                <w:rFonts w:ascii="Times New Roman" w:hAnsi="Times New Roman" w:cs="Times New Roman"/>
                <w:sz w:val="28"/>
                <w:szCs w:val="28"/>
              </w:rPr>
            </w:pPr>
          </w:p>
          <w:p w:rsidR="00AC40F6"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 осуществление помощи педагогам;</w:t>
            </w:r>
          </w:p>
          <w:p w:rsidR="00AC40F6"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 организация консультаций, семинаров- практикумов, педагогических советов;</w:t>
            </w:r>
          </w:p>
          <w:p w:rsidR="00AC40F6"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 дидактический и методический материал для работы с детьми</w:t>
            </w:r>
          </w:p>
        </w:tc>
        <w:tc>
          <w:tcPr>
            <w:tcW w:w="6061" w:type="dxa"/>
          </w:tcPr>
          <w:p w:rsidR="00E2059B"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Демонстрационный и раздаточный материал для занятий с детьми.</w:t>
            </w:r>
          </w:p>
          <w:p w:rsidR="00AC40F6" w:rsidRPr="0000562F" w:rsidRDefault="00AC40F6" w:rsidP="006E1E0A">
            <w:pPr>
              <w:jc w:val="both"/>
              <w:rPr>
                <w:rFonts w:ascii="Times New Roman" w:hAnsi="Times New Roman" w:cs="Times New Roman"/>
                <w:sz w:val="28"/>
                <w:szCs w:val="28"/>
              </w:rPr>
            </w:pPr>
            <w:r w:rsidRPr="0000562F">
              <w:rPr>
                <w:rFonts w:ascii="Times New Roman" w:hAnsi="Times New Roman" w:cs="Times New Roman"/>
                <w:sz w:val="28"/>
                <w:szCs w:val="28"/>
              </w:rPr>
              <w:t>Ноутбуки, принтер, медиатека (методические и дидактические материалы на электронных носителях</w:t>
            </w:r>
            <w:r w:rsidR="00D94AA7" w:rsidRPr="0000562F">
              <w:rPr>
                <w:rFonts w:ascii="Times New Roman" w:hAnsi="Times New Roman" w:cs="Times New Roman"/>
                <w:sz w:val="28"/>
                <w:szCs w:val="28"/>
              </w:rPr>
              <w:t>)</w:t>
            </w:r>
          </w:p>
        </w:tc>
      </w:tr>
      <w:tr w:rsidR="00E2059B" w:rsidRPr="0000562F" w:rsidTr="00E2059B">
        <w:tc>
          <w:tcPr>
            <w:tcW w:w="3510" w:type="dxa"/>
          </w:tcPr>
          <w:p w:rsidR="00E2059B"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Кабинет учителя-логопеда</w:t>
            </w:r>
          </w:p>
          <w:p w:rsidR="00D94AA7" w:rsidRPr="0000562F" w:rsidRDefault="00D94AA7" w:rsidP="006E1E0A">
            <w:pPr>
              <w:jc w:val="both"/>
              <w:rPr>
                <w:rFonts w:ascii="Times New Roman" w:hAnsi="Times New Roman" w:cs="Times New Roman"/>
                <w:sz w:val="28"/>
                <w:szCs w:val="28"/>
              </w:rPr>
            </w:pPr>
          </w:p>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 занятия по коррекции речи;</w:t>
            </w:r>
          </w:p>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 консультативная работа с родителями по коррекции речи детей</w:t>
            </w:r>
          </w:p>
        </w:tc>
        <w:tc>
          <w:tcPr>
            <w:tcW w:w="6061" w:type="dxa"/>
          </w:tcPr>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Настенное зеркало;</w:t>
            </w:r>
          </w:p>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логопедический стол;</w:t>
            </w:r>
          </w:p>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 шкафы для методической литературы, пособий;</w:t>
            </w:r>
          </w:p>
          <w:p w:rsidR="00E2059B"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 xml:space="preserve"> магнитная доска;</w:t>
            </w:r>
          </w:p>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индивидуальные зеркала для детей;</w:t>
            </w:r>
          </w:p>
          <w:p w:rsidR="00D94AA7" w:rsidRPr="0000562F" w:rsidRDefault="00D94AA7" w:rsidP="006E1E0A">
            <w:pPr>
              <w:jc w:val="both"/>
              <w:rPr>
                <w:rFonts w:ascii="Times New Roman" w:hAnsi="Times New Roman" w:cs="Times New Roman"/>
                <w:sz w:val="28"/>
                <w:szCs w:val="28"/>
              </w:rPr>
            </w:pPr>
            <w:r w:rsidRPr="0000562F">
              <w:rPr>
                <w:rFonts w:ascii="Times New Roman" w:hAnsi="Times New Roman" w:cs="Times New Roman"/>
                <w:sz w:val="28"/>
                <w:szCs w:val="28"/>
              </w:rPr>
              <w:t>ноутбук</w:t>
            </w:r>
          </w:p>
          <w:p w:rsidR="00D94AA7" w:rsidRPr="0000562F" w:rsidRDefault="00D94AA7" w:rsidP="006E1E0A">
            <w:pPr>
              <w:jc w:val="both"/>
              <w:rPr>
                <w:rFonts w:ascii="Times New Roman" w:hAnsi="Times New Roman" w:cs="Times New Roman"/>
                <w:sz w:val="28"/>
                <w:szCs w:val="28"/>
              </w:rPr>
            </w:pPr>
          </w:p>
        </w:tc>
      </w:tr>
    </w:tbl>
    <w:p w:rsidR="00225504" w:rsidRPr="0000562F" w:rsidRDefault="00225504" w:rsidP="006E1E0A">
      <w:pPr>
        <w:spacing w:after="0" w:line="240" w:lineRule="auto"/>
        <w:jc w:val="both"/>
        <w:rPr>
          <w:rFonts w:ascii="Times New Roman" w:hAnsi="Times New Roman" w:cs="Times New Roman"/>
          <w:sz w:val="28"/>
          <w:szCs w:val="28"/>
        </w:rPr>
      </w:pPr>
    </w:p>
    <w:p w:rsidR="00D37CFE" w:rsidRDefault="00B1753D" w:rsidP="00D37CFE">
      <w:pPr>
        <w:spacing w:after="0" w:line="240" w:lineRule="auto"/>
        <w:jc w:val="center"/>
        <w:rPr>
          <w:rFonts w:ascii="Times New Roman" w:hAnsi="Times New Roman" w:cs="Times New Roman"/>
          <w:b/>
          <w:sz w:val="28"/>
          <w:szCs w:val="28"/>
          <w:u w:val="single"/>
        </w:rPr>
      </w:pPr>
      <w:r w:rsidRPr="00D37CFE">
        <w:rPr>
          <w:rFonts w:ascii="Times New Roman" w:hAnsi="Times New Roman" w:cs="Times New Roman"/>
          <w:b/>
          <w:sz w:val="28"/>
          <w:szCs w:val="28"/>
          <w:u w:val="single"/>
        </w:rPr>
        <w:t xml:space="preserve">3.2 Обеспеченность методическими материалами </w:t>
      </w:r>
    </w:p>
    <w:p w:rsidR="00225504" w:rsidRPr="00D37CFE" w:rsidRDefault="00B1753D" w:rsidP="00D37CFE">
      <w:pPr>
        <w:spacing w:after="0" w:line="240" w:lineRule="auto"/>
        <w:jc w:val="center"/>
        <w:rPr>
          <w:rFonts w:ascii="Times New Roman" w:hAnsi="Times New Roman" w:cs="Times New Roman"/>
          <w:sz w:val="28"/>
          <w:szCs w:val="28"/>
          <w:u w:val="single"/>
        </w:rPr>
      </w:pPr>
      <w:r w:rsidRPr="00D37CFE">
        <w:rPr>
          <w:rFonts w:ascii="Times New Roman" w:hAnsi="Times New Roman" w:cs="Times New Roman"/>
          <w:b/>
          <w:sz w:val="28"/>
          <w:szCs w:val="28"/>
          <w:u w:val="single"/>
        </w:rPr>
        <w:t>и средствами обучения и воспитания</w:t>
      </w:r>
    </w:p>
    <w:tbl>
      <w:tblPr>
        <w:tblStyle w:val="a3"/>
        <w:tblW w:w="0" w:type="auto"/>
        <w:tblLook w:val="04A0"/>
      </w:tblPr>
      <w:tblGrid>
        <w:gridCol w:w="3369"/>
        <w:gridCol w:w="3097"/>
        <w:gridCol w:w="3105"/>
      </w:tblGrid>
      <w:tr w:rsidR="00B1753D" w:rsidRPr="0000562F" w:rsidTr="00B1753D">
        <w:tc>
          <w:tcPr>
            <w:tcW w:w="3369" w:type="dxa"/>
          </w:tcPr>
          <w:p w:rsidR="00B1753D" w:rsidRPr="0000562F" w:rsidRDefault="00B1753D" w:rsidP="006E1E0A">
            <w:pPr>
              <w:jc w:val="both"/>
              <w:rPr>
                <w:rFonts w:ascii="Times New Roman" w:hAnsi="Times New Roman" w:cs="Times New Roman"/>
                <w:sz w:val="28"/>
                <w:szCs w:val="28"/>
              </w:rPr>
            </w:pPr>
            <w:r w:rsidRPr="0000562F">
              <w:rPr>
                <w:rFonts w:ascii="Times New Roman" w:hAnsi="Times New Roman" w:cs="Times New Roman"/>
                <w:sz w:val="28"/>
                <w:szCs w:val="28"/>
              </w:rPr>
              <w:t>№</w:t>
            </w:r>
          </w:p>
        </w:tc>
        <w:tc>
          <w:tcPr>
            <w:tcW w:w="3097" w:type="dxa"/>
          </w:tcPr>
          <w:p w:rsidR="00B1753D" w:rsidRPr="0000562F" w:rsidRDefault="00B1753D" w:rsidP="006E1E0A">
            <w:pPr>
              <w:jc w:val="both"/>
              <w:rPr>
                <w:rFonts w:ascii="Times New Roman" w:hAnsi="Times New Roman" w:cs="Times New Roman"/>
                <w:sz w:val="28"/>
                <w:szCs w:val="28"/>
              </w:rPr>
            </w:pPr>
            <w:r w:rsidRPr="0000562F">
              <w:rPr>
                <w:rFonts w:ascii="Times New Roman" w:hAnsi="Times New Roman" w:cs="Times New Roman"/>
                <w:sz w:val="28"/>
                <w:szCs w:val="28"/>
              </w:rPr>
              <w:t>Наименование</w:t>
            </w:r>
          </w:p>
          <w:p w:rsidR="00B1753D" w:rsidRPr="0000562F" w:rsidRDefault="00B1753D" w:rsidP="006E1E0A">
            <w:pPr>
              <w:jc w:val="both"/>
              <w:rPr>
                <w:rFonts w:ascii="Times New Roman" w:hAnsi="Times New Roman" w:cs="Times New Roman"/>
                <w:sz w:val="28"/>
                <w:szCs w:val="28"/>
              </w:rPr>
            </w:pPr>
          </w:p>
        </w:tc>
        <w:tc>
          <w:tcPr>
            <w:tcW w:w="3105" w:type="dxa"/>
          </w:tcPr>
          <w:p w:rsidR="00B1753D" w:rsidRPr="0000562F" w:rsidRDefault="00B1753D" w:rsidP="006E1E0A">
            <w:pPr>
              <w:jc w:val="both"/>
              <w:rPr>
                <w:rFonts w:ascii="Times New Roman" w:hAnsi="Times New Roman" w:cs="Times New Roman"/>
                <w:sz w:val="28"/>
                <w:szCs w:val="28"/>
              </w:rPr>
            </w:pPr>
            <w:r w:rsidRPr="0000562F">
              <w:rPr>
                <w:rFonts w:ascii="Times New Roman" w:hAnsi="Times New Roman" w:cs="Times New Roman"/>
                <w:sz w:val="28"/>
                <w:szCs w:val="28"/>
              </w:rPr>
              <w:t>Издательство, год издания</w:t>
            </w:r>
          </w:p>
        </w:tc>
      </w:tr>
      <w:tr w:rsidR="00D95616" w:rsidRPr="0000562F" w:rsidTr="00587C8A">
        <w:tc>
          <w:tcPr>
            <w:tcW w:w="9571" w:type="dxa"/>
            <w:gridSpan w:val="3"/>
          </w:tcPr>
          <w:p w:rsidR="00D95616" w:rsidRPr="0000562F" w:rsidRDefault="00D95616" w:rsidP="00D95616">
            <w:pPr>
              <w:jc w:val="center"/>
              <w:rPr>
                <w:rFonts w:ascii="Times New Roman" w:hAnsi="Times New Roman" w:cs="Times New Roman"/>
                <w:sz w:val="28"/>
                <w:szCs w:val="28"/>
              </w:rPr>
            </w:pPr>
            <w:r w:rsidRPr="0000562F">
              <w:rPr>
                <w:rFonts w:ascii="Times New Roman" w:hAnsi="Times New Roman" w:cs="Times New Roman"/>
                <w:sz w:val="28"/>
                <w:szCs w:val="28"/>
              </w:rPr>
              <w:t>1.Речевое развитие</w:t>
            </w:r>
          </w:p>
        </w:tc>
      </w:tr>
      <w:tr w:rsidR="00D95616" w:rsidRPr="0000562F" w:rsidTr="00D95616">
        <w:tc>
          <w:tcPr>
            <w:tcW w:w="3369" w:type="dxa"/>
            <w:tcBorders>
              <w:bottom w:val="single" w:sz="4" w:space="0" w:color="auto"/>
              <w:right w:val="single" w:sz="4" w:space="0" w:color="auto"/>
            </w:tcBorders>
          </w:tcPr>
          <w:p w:rsidR="00D95616" w:rsidRPr="0000562F" w:rsidRDefault="00D95616" w:rsidP="006E1E0A">
            <w:pPr>
              <w:jc w:val="both"/>
              <w:rPr>
                <w:rFonts w:ascii="Times New Roman" w:hAnsi="Times New Roman" w:cs="Times New Roman"/>
                <w:sz w:val="28"/>
                <w:szCs w:val="28"/>
              </w:rPr>
            </w:pPr>
            <w:r w:rsidRPr="00D95616">
              <w:rPr>
                <w:rFonts w:ascii="Times New Roman" w:hAnsi="Times New Roman" w:cs="Times New Roman"/>
                <w:sz w:val="24"/>
                <w:szCs w:val="28"/>
              </w:rPr>
              <w:t>Программы</w:t>
            </w:r>
          </w:p>
        </w:tc>
        <w:tc>
          <w:tcPr>
            <w:tcW w:w="6202" w:type="dxa"/>
            <w:gridSpan w:val="2"/>
            <w:tcBorders>
              <w:left w:val="single" w:sz="4" w:space="0" w:color="auto"/>
            </w:tcBorders>
          </w:tcPr>
          <w:p w:rsidR="00D95616" w:rsidRPr="00003130" w:rsidRDefault="00CE4C16" w:rsidP="00003130">
            <w:pPr>
              <w:pStyle w:val="a4"/>
              <w:jc w:val="both"/>
              <w:rPr>
                <w:rFonts w:ascii="Times New Roman" w:hAnsi="Times New Roman"/>
                <w:sz w:val="24"/>
                <w:szCs w:val="24"/>
              </w:rPr>
            </w:pPr>
            <w:r>
              <w:rPr>
                <w:rFonts w:ascii="Times New Roman" w:hAnsi="Times New Roman"/>
                <w:sz w:val="24"/>
                <w:szCs w:val="24"/>
              </w:rPr>
              <w:t xml:space="preserve">1. </w:t>
            </w:r>
            <w:r w:rsidR="00D95616" w:rsidRPr="00003130">
              <w:rPr>
                <w:rFonts w:ascii="Times New Roman" w:hAnsi="Times New Roman"/>
                <w:sz w:val="24"/>
                <w:szCs w:val="24"/>
              </w:rPr>
              <w:t>ОТ РОЖДЕНИЯ ДО ШКОЛЫ. Примерная общеобразовательная программа дошкольного образования / Под ред. Н.Е. Веракса, Т. С. Комаровой, М. А. Васильевой. — М.: МОЗАИКА-СИНТЕЗ, 2014 год</w:t>
            </w:r>
          </w:p>
          <w:p w:rsidR="00D95616" w:rsidRPr="00003130" w:rsidRDefault="00003130" w:rsidP="00003130">
            <w:pPr>
              <w:pStyle w:val="a4"/>
              <w:jc w:val="both"/>
              <w:rPr>
                <w:rFonts w:ascii="Times New Roman" w:hAnsi="Times New Roman"/>
                <w:sz w:val="24"/>
                <w:szCs w:val="24"/>
              </w:rPr>
            </w:pPr>
            <w:r w:rsidRPr="00003130">
              <w:rPr>
                <w:rFonts w:ascii="Times New Roman" w:hAnsi="Times New Roman"/>
                <w:sz w:val="24"/>
                <w:szCs w:val="24"/>
              </w:rPr>
              <w:t>2.</w:t>
            </w:r>
            <w:r w:rsidRPr="009513F6">
              <w:rPr>
                <w:rFonts w:ascii="Times New Roman" w:hAnsi="Times New Roman"/>
                <w:sz w:val="24"/>
                <w:szCs w:val="24"/>
              </w:rPr>
              <w:t>ФиличеваТ.Б, Чиркина Г.В., ТумановаТ.В. «Программы дошкольных образовательных учреждений компенсирующего вида для детей с нарушениям</w:t>
            </w:r>
            <w:r w:rsidR="00D0372A" w:rsidRPr="009513F6">
              <w:rPr>
                <w:rFonts w:ascii="Times New Roman" w:hAnsi="Times New Roman"/>
                <w:sz w:val="24"/>
                <w:szCs w:val="24"/>
              </w:rPr>
              <w:t>и речи». – М.: Просвещение, 2017</w:t>
            </w:r>
            <w:r w:rsidRPr="009513F6">
              <w:rPr>
                <w:rFonts w:ascii="Times New Roman" w:hAnsi="Times New Roman"/>
                <w:sz w:val="24"/>
                <w:szCs w:val="24"/>
              </w:rPr>
              <w:t>.</w:t>
            </w:r>
          </w:p>
        </w:tc>
      </w:tr>
      <w:tr w:rsidR="00D95616" w:rsidRPr="0000562F" w:rsidTr="00D95616">
        <w:tc>
          <w:tcPr>
            <w:tcW w:w="3369" w:type="dxa"/>
            <w:tcBorders>
              <w:top w:val="single" w:sz="4" w:space="0" w:color="auto"/>
              <w:left w:val="single" w:sz="4" w:space="0" w:color="auto"/>
              <w:bottom w:val="nil"/>
              <w:right w:val="single" w:sz="4" w:space="0" w:color="auto"/>
            </w:tcBorders>
          </w:tcPr>
          <w:p w:rsidR="00D95616" w:rsidRPr="0000562F" w:rsidRDefault="00D95616" w:rsidP="006E1E0A">
            <w:pPr>
              <w:jc w:val="both"/>
              <w:rPr>
                <w:rFonts w:ascii="Times New Roman" w:hAnsi="Times New Roman" w:cs="Times New Roman"/>
                <w:sz w:val="28"/>
                <w:szCs w:val="28"/>
              </w:rPr>
            </w:pPr>
            <w:r w:rsidRPr="007A1C79">
              <w:rPr>
                <w:rFonts w:ascii="Times New Roman" w:hAnsi="Times New Roman"/>
                <w:sz w:val="24"/>
                <w:szCs w:val="24"/>
              </w:rPr>
              <w:t>Методические пособия, технологии</w:t>
            </w:r>
          </w:p>
        </w:tc>
        <w:tc>
          <w:tcPr>
            <w:tcW w:w="6202" w:type="dxa"/>
            <w:gridSpan w:val="2"/>
            <w:vMerge w:val="restart"/>
            <w:tcBorders>
              <w:left w:val="single" w:sz="4" w:space="0" w:color="auto"/>
            </w:tcBorders>
          </w:tcPr>
          <w:p w:rsidR="00CE4C16" w:rsidRPr="009513F6" w:rsidRDefault="006C3491" w:rsidP="00CE4C16">
            <w:pPr>
              <w:pStyle w:val="a4"/>
              <w:jc w:val="left"/>
              <w:rPr>
                <w:rFonts w:ascii="Times New Roman" w:hAnsi="Times New Roman"/>
                <w:sz w:val="24"/>
                <w:szCs w:val="24"/>
              </w:rPr>
            </w:pPr>
            <w:r w:rsidRPr="009513F6">
              <w:rPr>
                <w:rFonts w:ascii="Times New Roman" w:hAnsi="Times New Roman"/>
                <w:sz w:val="24"/>
                <w:szCs w:val="24"/>
              </w:rPr>
              <w:t>1</w:t>
            </w:r>
            <w:r w:rsidR="00CE4C16" w:rsidRPr="009513F6">
              <w:rPr>
                <w:rFonts w:ascii="Times New Roman" w:hAnsi="Times New Roman"/>
                <w:sz w:val="24"/>
                <w:szCs w:val="24"/>
              </w:rPr>
              <w:t xml:space="preserve">.О.С Гомзяк «Говорим правильно в </w:t>
            </w:r>
            <w:r w:rsidR="00D0372A" w:rsidRPr="009513F6">
              <w:rPr>
                <w:rFonts w:ascii="Times New Roman" w:hAnsi="Times New Roman"/>
                <w:sz w:val="24"/>
                <w:szCs w:val="24"/>
              </w:rPr>
              <w:t>5-6</w:t>
            </w:r>
            <w:r w:rsidR="00CE4C16" w:rsidRPr="009513F6">
              <w:rPr>
                <w:rFonts w:ascii="Times New Roman" w:hAnsi="Times New Roman"/>
                <w:sz w:val="24"/>
                <w:szCs w:val="24"/>
              </w:rPr>
              <w:t>лет.</w:t>
            </w:r>
            <w:r w:rsidR="00D60ABE" w:rsidRPr="009513F6">
              <w:rPr>
                <w:rFonts w:ascii="Times New Roman" w:hAnsi="Times New Roman"/>
                <w:sz w:val="24"/>
                <w:szCs w:val="24"/>
              </w:rPr>
              <w:t xml:space="preserve">» Конспекты фронтальных занятий </w:t>
            </w:r>
            <w:r w:rsidR="00CE4C16" w:rsidRPr="009513F6">
              <w:rPr>
                <w:rFonts w:ascii="Times New Roman" w:hAnsi="Times New Roman"/>
                <w:sz w:val="24"/>
                <w:szCs w:val="24"/>
              </w:rPr>
              <w:t>1 период</w:t>
            </w:r>
            <w:r w:rsidR="00D60ABE" w:rsidRPr="009513F6">
              <w:rPr>
                <w:rFonts w:ascii="Times New Roman" w:hAnsi="Times New Roman"/>
                <w:sz w:val="24"/>
                <w:szCs w:val="24"/>
              </w:rPr>
              <w:t>а обу</w:t>
            </w:r>
            <w:r w:rsidR="00D0372A" w:rsidRPr="009513F6">
              <w:rPr>
                <w:rFonts w:ascii="Times New Roman" w:hAnsi="Times New Roman"/>
                <w:sz w:val="24"/>
                <w:szCs w:val="24"/>
              </w:rPr>
              <w:t>чения в старшей</w:t>
            </w:r>
            <w:r w:rsidR="00D60ABE" w:rsidRPr="009513F6">
              <w:rPr>
                <w:rFonts w:ascii="Times New Roman" w:hAnsi="Times New Roman"/>
                <w:sz w:val="24"/>
                <w:szCs w:val="24"/>
              </w:rPr>
              <w:t xml:space="preserve"> логогруппе. - </w:t>
            </w:r>
            <w:r w:rsidR="00CE4C16" w:rsidRPr="009513F6">
              <w:rPr>
                <w:rFonts w:ascii="Times New Roman" w:hAnsi="Times New Roman"/>
                <w:sz w:val="24"/>
                <w:szCs w:val="24"/>
              </w:rPr>
              <w:t xml:space="preserve"> М</w:t>
            </w:r>
            <w:r w:rsidR="00D0372A" w:rsidRPr="009513F6">
              <w:rPr>
                <w:rFonts w:ascii="Times New Roman" w:hAnsi="Times New Roman"/>
                <w:sz w:val="24"/>
                <w:szCs w:val="24"/>
              </w:rPr>
              <w:t>осква  «Издательство Гном», 2014</w:t>
            </w:r>
            <w:r w:rsidR="00CE4C16" w:rsidRPr="009513F6">
              <w:rPr>
                <w:rFonts w:ascii="Times New Roman" w:hAnsi="Times New Roman"/>
                <w:sz w:val="24"/>
                <w:szCs w:val="24"/>
              </w:rPr>
              <w:t xml:space="preserve"> г.</w:t>
            </w:r>
          </w:p>
          <w:p w:rsidR="00D60ABE" w:rsidRPr="009513F6" w:rsidRDefault="006C3491" w:rsidP="00D60ABE">
            <w:pPr>
              <w:pStyle w:val="a4"/>
              <w:jc w:val="left"/>
              <w:rPr>
                <w:rFonts w:ascii="Times New Roman" w:hAnsi="Times New Roman"/>
                <w:sz w:val="24"/>
                <w:szCs w:val="24"/>
              </w:rPr>
            </w:pPr>
            <w:r w:rsidRPr="009513F6">
              <w:rPr>
                <w:rFonts w:ascii="Times New Roman" w:hAnsi="Times New Roman"/>
                <w:sz w:val="24"/>
                <w:szCs w:val="24"/>
              </w:rPr>
              <w:t>2</w:t>
            </w:r>
            <w:r w:rsidR="00D60ABE" w:rsidRPr="009513F6">
              <w:rPr>
                <w:rFonts w:ascii="Times New Roman" w:hAnsi="Times New Roman"/>
                <w:sz w:val="24"/>
                <w:szCs w:val="24"/>
              </w:rPr>
              <w:t xml:space="preserve">.О.С Гомзяк «Говорим правильно </w:t>
            </w:r>
            <w:r w:rsidR="00D0372A" w:rsidRPr="009513F6">
              <w:rPr>
                <w:rFonts w:ascii="Times New Roman" w:hAnsi="Times New Roman"/>
                <w:sz w:val="24"/>
                <w:szCs w:val="24"/>
              </w:rPr>
              <w:t>в 5-6</w:t>
            </w:r>
            <w:r w:rsidR="00D60ABE" w:rsidRPr="009513F6">
              <w:rPr>
                <w:rFonts w:ascii="Times New Roman" w:hAnsi="Times New Roman"/>
                <w:sz w:val="24"/>
                <w:szCs w:val="24"/>
              </w:rPr>
              <w:t>лет.» Конспекты фронтальных занятий 2 периода обу</w:t>
            </w:r>
            <w:r w:rsidR="00D0372A" w:rsidRPr="009513F6">
              <w:rPr>
                <w:rFonts w:ascii="Times New Roman" w:hAnsi="Times New Roman"/>
                <w:sz w:val="24"/>
                <w:szCs w:val="24"/>
              </w:rPr>
              <w:t>чения в старшей</w:t>
            </w:r>
            <w:r w:rsidR="00D60ABE" w:rsidRPr="009513F6">
              <w:rPr>
                <w:rFonts w:ascii="Times New Roman" w:hAnsi="Times New Roman"/>
                <w:sz w:val="24"/>
                <w:szCs w:val="24"/>
              </w:rPr>
              <w:t xml:space="preserve"> логогруппе. -  Москва  «Издательство Гном», 20</w:t>
            </w:r>
            <w:r w:rsidR="00D0372A" w:rsidRPr="009513F6">
              <w:rPr>
                <w:rFonts w:ascii="Times New Roman" w:hAnsi="Times New Roman"/>
                <w:sz w:val="24"/>
                <w:szCs w:val="24"/>
              </w:rPr>
              <w:t>14</w:t>
            </w:r>
            <w:r w:rsidR="00D60ABE" w:rsidRPr="009513F6">
              <w:rPr>
                <w:rFonts w:ascii="Times New Roman" w:hAnsi="Times New Roman"/>
                <w:sz w:val="24"/>
                <w:szCs w:val="24"/>
              </w:rPr>
              <w:t xml:space="preserve"> г.</w:t>
            </w:r>
          </w:p>
          <w:p w:rsidR="00D60ABE" w:rsidRPr="009513F6" w:rsidRDefault="006C3491" w:rsidP="00D60ABE">
            <w:pPr>
              <w:pStyle w:val="a4"/>
              <w:jc w:val="left"/>
              <w:rPr>
                <w:rFonts w:ascii="Times New Roman" w:hAnsi="Times New Roman"/>
                <w:sz w:val="24"/>
                <w:szCs w:val="24"/>
              </w:rPr>
            </w:pPr>
            <w:r w:rsidRPr="009513F6">
              <w:rPr>
                <w:rFonts w:ascii="Times New Roman" w:hAnsi="Times New Roman"/>
                <w:sz w:val="24"/>
                <w:szCs w:val="24"/>
              </w:rPr>
              <w:t>3</w:t>
            </w:r>
            <w:r w:rsidR="00D60ABE" w:rsidRPr="009513F6">
              <w:rPr>
                <w:rFonts w:ascii="Times New Roman" w:hAnsi="Times New Roman"/>
                <w:sz w:val="24"/>
                <w:szCs w:val="24"/>
              </w:rPr>
              <w:t>.О.С</w:t>
            </w:r>
            <w:r w:rsidR="00D0372A" w:rsidRPr="009513F6">
              <w:rPr>
                <w:rFonts w:ascii="Times New Roman" w:hAnsi="Times New Roman"/>
                <w:sz w:val="24"/>
                <w:szCs w:val="24"/>
              </w:rPr>
              <w:t xml:space="preserve"> Гомзяк «Говорим правильно в 5-6</w:t>
            </w:r>
            <w:r w:rsidR="00D60ABE" w:rsidRPr="009513F6">
              <w:rPr>
                <w:rFonts w:ascii="Times New Roman" w:hAnsi="Times New Roman"/>
                <w:sz w:val="24"/>
                <w:szCs w:val="24"/>
              </w:rPr>
              <w:t xml:space="preserve"> лет.» Конспекты фронтальных занятий 3 периода обучения в подготовительной к школе логогруппе. -  М</w:t>
            </w:r>
            <w:r w:rsidR="00D0372A" w:rsidRPr="009513F6">
              <w:rPr>
                <w:rFonts w:ascii="Times New Roman" w:hAnsi="Times New Roman"/>
                <w:sz w:val="24"/>
                <w:szCs w:val="24"/>
              </w:rPr>
              <w:t>осква  «Издательство Гном», 2014</w:t>
            </w:r>
            <w:r w:rsidR="00D60ABE" w:rsidRPr="009513F6">
              <w:rPr>
                <w:rFonts w:ascii="Times New Roman" w:hAnsi="Times New Roman"/>
                <w:sz w:val="24"/>
                <w:szCs w:val="24"/>
              </w:rPr>
              <w:t xml:space="preserve"> г.</w:t>
            </w:r>
          </w:p>
          <w:p w:rsidR="00CE4C16" w:rsidRPr="009513F6" w:rsidRDefault="00051C4C" w:rsidP="00CE4C16">
            <w:pPr>
              <w:pStyle w:val="a4"/>
              <w:jc w:val="left"/>
              <w:rPr>
                <w:rFonts w:ascii="Times New Roman" w:hAnsi="Times New Roman"/>
                <w:sz w:val="24"/>
                <w:szCs w:val="24"/>
              </w:rPr>
            </w:pPr>
            <w:r w:rsidRPr="009513F6">
              <w:rPr>
                <w:rFonts w:ascii="Times New Roman" w:hAnsi="Times New Roman"/>
                <w:sz w:val="24"/>
                <w:szCs w:val="24"/>
              </w:rPr>
              <w:t>4</w:t>
            </w:r>
            <w:r w:rsidR="00CE4C16" w:rsidRPr="009513F6">
              <w:rPr>
                <w:rFonts w:ascii="Times New Roman" w:hAnsi="Times New Roman"/>
                <w:sz w:val="24"/>
                <w:szCs w:val="24"/>
              </w:rPr>
              <w:t>.О.</w:t>
            </w:r>
            <w:r w:rsidRPr="009513F6">
              <w:rPr>
                <w:rFonts w:ascii="Times New Roman" w:hAnsi="Times New Roman"/>
                <w:sz w:val="24"/>
                <w:szCs w:val="24"/>
              </w:rPr>
              <w:t>С Гомзяк «Говорим правильно в 5-6</w:t>
            </w:r>
            <w:r w:rsidR="00CE4C16" w:rsidRPr="009513F6">
              <w:rPr>
                <w:rFonts w:ascii="Times New Roman" w:hAnsi="Times New Roman"/>
                <w:sz w:val="24"/>
                <w:szCs w:val="24"/>
              </w:rPr>
              <w:t xml:space="preserve">лет.» Конспекты занятий по развитию связной речи в </w:t>
            </w:r>
            <w:r w:rsidRPr="009513F6">
              <w:rPr>
                <w:rFonts w:ascii="Times New Roman" w:hAnsi="Times New Roman"/>
                <w:sz w:val="24"/>
                <w:szCs w:val="24"/>
              </w:rPr>
              <w:t xml:space="preserve">старшей </w:t>
            </w:r>
            <w:r w:rsidR="00CE4C16" w:rsidRPr="009513F6">
              <w:rPr>
                <w:rFonts w:ascii="Times New Roman" w:hAnsi="Times New Roman"/>
                <w:sz w:val="24"/>
                <w:szCs w:val="24"/>
              </w:rPr>
              <w:t xml:space="preserve"> логогруппе</w:t>
            </w:r>
            <w:r w:rsidR="00D60ABE" w:rsidRPr="009513F6">
              <w:rPr>
                <w:rFonts w:ascii="Times New Roman" w:hAnsi="Times New Roman"/>
                <w:sz w:val="24"/>
                <w:szCs w:val="24"/>
              </w:rPr>
              <w:t xml:space="preserve">. </w:t>
            </w:r>
            <w:r w:rsidR="00CE4C16" w:rsidRPr="009513F6">
              <w:rPr>
                <w:rFonts w:ascii="Times New Roman" w:hAnsi="Times New Roman"/>
                <w:sz w:val="24"/>
                <w:szCs w:val="24"/>
              </w:rPr>
              <w:lastRenderedPageBreak/>
              <w:t>Москва  «Издательство Гном», 2014 г.</w:t>
            </w:r>
          </w:p>
          <w:p w:rsidR="00051C4C" w:rsidRPr="009513F6" w:rsidRDefault="00051C4C" w:rsidP="00051C4C">
            <w:pPr>
              <w:pStyle w:val="a4"/>
              <w:jc w:val="left"/>
              <w:rPr>
                <w:rFonts w:ascii="Times New Roman" w:hAnsi="Times New Roman"/>
                <w:sz w:val="24"/>
                <w:szCs w:val="24"/>
              </w:rPr>
            </w:pPr>
            <w:r w:rsidRPr="009513F6">
              <w:rPr>
                <w:rFonts w:ascii="Times New Roman" w:hAnsi="Times New Roman"/>
                <w:sz w:val="24"/>
                <w:szCs w:val="24"/>
              </w:rPr>
              <w:t>5</w:t>
            </w:r>
            <w:r w:rsidR="00CE4C16" w:rsidRPr="009513F6">
              <w:rPr>
                <w:rFonts w:ascii="Times New Roman" w:hAnsi="Times New Roman"/>
                <w:sz w:val="24"/>
                <w:szCs w:val="24"/>
              </w:rPr>
              <w:t>.</w:t>
            </w:r>
            <w:r w:rsidRPr="009513F6">
              <w:rPr>
                <w:rFonts w:ascii="Times New Roman" w:hAnsi="Times New Roman"/>
                <w:sz w:val="24"/>
                <w:szCs w:val="24"/>
              </w:rPr>
              <w:t>О.Н Лиманская.Конспекты логопедических занятий в старшей группе.М:ТЦ Сфера,2019</w:t>
            </w:r>
          </w:p>
          <w:p w:rsidR="00D37CFE" w:rsidRPr="002425D6" w:rsidRDefault="00051C4C" w:rsidP="00051C4C">
            <w:pPr>
              <w:pStyle w:val="a4"/>
              <w:jc w:val="left"/>
              <w:rPr>
                <w:rFonts w:ascii="Times New Roman" w:hAnsi="Times New Roman"/>
                <w:sz w:val="24"/>
                <w:szCs w:val="24"/>
                <w:highlight w:val="yellow"/>
              </w:rPr>
            </w:pPr>
            <w:r w:rsidRPr="009513F6">
              <w:rPr>
                <w:rFonts w:ascii="Times New Roman" w:hAnsi="Times New Roman"/>
                <w:sz w:val="24"/>
                <w:szCs w:val="24"/>
              </w:rPr>
              <w:t xml:space="preserve"> 6</w:t>
            </w:r>
            <w:r w:rsidR="00D37CFE" w:rsidRPr="009513F6">
              <w:rPr>
                <w:rFonts w:ascii="Times New Roman" w:hAnsi="Times New Roman"/>
                <w:sz w:val="24"/>
                <w:szCs w:val="24"/>
              </w:rPr>
              <w:t>.В.В. Гербова. Развитие речи в детском саду подготовительная группа. М.: «Мозаика-Синтез» ,  2016.</w:t>
            </w:r>
          </w:p>
        </w:tc>
      </w:tr>
      <w:tr w:rsidR="00D95616" w:rsidRPr="0000562F" w:rsidTr="00D95616">
        <w:tc>
          <w:tcPr>
            <w:tcW w:w="3369" w:type="dxa"/>
            <w:tcBorders>
              <w:top w:val="nil"/>
              <w:left w:val="single" w:sz="4" w:space="0" w:color="auto"/>
              <w:bottom w:val="nil"/>
              <w:right w:val="single" w:sz="4" w:space="0" w:color="auto"/>
            </w:tcBorders>
          </w:tcPr>
          <w:p w:rsidR="00D95616" w:rsidRPr="0000562F" w:rsidRDefault="00D95616" w:rsidP="006E1E0A">
            <w:pPr>
              <w:jc w:val="both"/>
              <w:rPr>
                <w:rFonts w:ascii="Times New Roman" w:hAnsi="Times New Roman" w:cs="Times New Roman"/>
                <w:sz w:val="28"/>
                <w:szCs w:val="28"/>
              </w:rPr>
            </w:pPr>
          </w:p>
        </w:tc>
        <w:tc>
          <w:tcPr>
            <w:tcW w:w="6202" w:type="dxa"/>
            <w:gridSpan w:val="2"/>
            <w:vMerge/>
            <w:tcBorders>
              <w:left w:val="single" w:sz="4" w:space="0" w:color="auto"/>
            </w:tcBorders>
          </w:tcPr>
          <w:p w:rsidR="00D95616" w:rsidRPr="00CE4C16" w:rsidRDefault="00D95616" w:rsidP="006E1E0A">
            <w:pPr>
              <w:jc w:val="both"/>
              <w:rPr>
                <w:rFonts w:ascii="Times New Roman" w:eastAsia="Calibri" w:hAnsi="Times New Roman" w:cs="Times New Roman"/>
                <w:sz w:val="24"/>
                <w:szCs w:val="24"/>
              </w:rPr>
            </w:pPr>
          </w:p>
        </w:tc>
      </w:tr>
      <w:tr w:rsidR="00D95616" w:rsidRPr="0000562F" w:rsidTr="00D95616">
        <w:tc>
          <w:tcPr>
            <w:tcW w:w="3369" w:type="dxa"/>
            <w:tcBorders>
              <w:top w:val="nil"/>
              <w:left w:val="single" w:sz="4" w:space="0" w:color="auto"/>
              <w:bottom w:val="nil"/>
              <w:right w:val="single" w:sz="4" w:space="0" w:color="auto"/>
            </w:tcBorders>
          </w:tcPr>
          <w:p w:rsidR="00D95616" w:rsidRPr="0000562F" w:rsidRDefault="00D95616" w:rsidP="006E1E0A">
            <w:pPr>
              <w:jc w:val="both"/>
              <w:rPr>
                <w:rFonts w:ascii="Times New Roman" w:hAnsi="Times New Roman" w:cs="Times New Roman"/>
                <w:sz w:val="28"/>
                <w:szCs w:val="28"/>
              </w:rPr>
            </w:pPr>
          </w:p>
        </w:tc>
        <w:tc>
          <w:tcPr>
            <w:tcW w:w="6202" w:type="dxa"/>
            <w:gridSpan w:val="2"/>
            <w:vMerge/>
            <w:tcBorders>
              <w:left w:val="single" w:sz="4" w:space="0" w:color="auto"/>
            </w:tcBorders>
          </w:tcPr>
          <w:p w:rsidR="00D95616" w:rsidRPr="00CE4C16" w:rsidRDefault="00D95616" w:rsidP="006E1E0A">
            <w:pPr>
              <w:jc w:val="both"/>
              <w:rPr>
                <w:rFonts w:ascii="Times New Roman" w:eastAsia="Calibri" w:hAnsi="Times New Roman" w:cs="Times New Roman"/>
                <w:sz w:val="24"/>
                <w:szCs w:val="24"/>
              </w:rPr>
            </w:pPr>
          </w:p>
        </w:tc>
      </w:tr>
      <w:tr w:rsidR="00D95616" w:rsidRPr="0000562F" w:rsidTr="00D95616">
        <w:tc>
          <w:tcPr>
            <w:tcW w:w="3369" w:type="dxa"/>
            <w:tcBorders>
              <w:top w:val="nil"/>
              <w:left w:val="single" w:sz="4" w:space="0" w:color="auto"/>
              <w:bottom w:val="nil"/>
              <w:right w:val="single" w:sz="4" w:space="0" w:color="auto"/>
            </w:tcBorders>
          </w:tcPr>
          <w:p w:rsidR="00D95616" w:rsidRPr="0000562F" w:rsidRDefault="00D95616" w:rsidP="006E1E0A">
            <w:pPr>
              <w:jc w:val="both"/>
              <w:rPr>
                <w:rFonts w:ascii="Times New Roman" w:hAnsi="Times New Roman" w:cs="Times New Roman"/>
                <w:sz w:val="28"/>
                <w:szCs w:val="28"/>
              </w:rPr>
            </w:pPr>
          </w:p>
        </w:tc>
        <w:tc>
          <w:tcPr>
            <w:tcW w:w="6202" w:type="dxa"/>
            <w:gridSpan w:val="2"/>
            <w:vMerge/>
            <w:tcBorders>
              <w:left w:val="single" w:sz="4" w:space="0" w:color="auto"/>
            </w:tcBorders>
          </w:tcPr>
          <w:p w:rsidR="00D95616" w:rsidRPr="00CE4C16" w:rsidRDefault="00D95616" w:rsidP="006E1E0A">
            <w:pPr>
              <w:jc w:val="both"/>
              <w:rPr>
                <w:rFonts w:ascii="Times New Roman" w:eastAsia="Calibri" w:hAnsi="Times New Roman" w:cs="Times New Roman"/>
                <w:sz w:val="24"/>
                <w:szCs w:val="24"/>
              </w:rPr>
            </w:pPr>
          </w:p>
        </w:tc>
      </w:tr>
      <w:tr w:rsidR="00D95616" w:rsidRPr="0000562F" w:rsidTr="00D95616">
        <w:tc>
          <w:tcPr>
            <w:tcW w:w="3369" w:type="dxa"/>
            <w:tcBorders>
              <w:top w:val="nil"/>
              <w:left w:val="single" w:sz="4" w:space="0" w:color="auto"/>
              <w:bottom w:val="nil"/>
              <w:right w:val="single" w:sz="4" w:space="0" w:color="auto"/>
            </w:tcBorders>
          </w:tcPr>
          <w:p w:rsidR="00D95616" w:rsidRPr="0000562F" w:rsidRDefault="00D95616" w:rsidP="006E1E0A">
            <w:pPr>
              <w:jc w:val="both"/>
              <w:rPr>
                <w:rFonts w:ascii="Times New Roman" w:hAnsi="Times New Roman" w:cs="Times New Roman"/>
                <w:sz w:val="28"/>
                <w:szCs w:val="28"/>
              </w:rPr>
            </w:pPr>
          </w:p>
        </w:tc>
        <w:tc>
          <w:tcPr>
            <w:tcW w:w="6202" w:type="dxa"/>
            <w:gridSpan w:val="2"/>
            <w:vMerge/>
            <w:tcBorders>
              <w:left w:val="single" w:sz="4" w:space="0" w:color="auto"/>
            </w:tcBorders>
          </w:tcPr>
          <w:p w:rsidR="00D95616" w:rsidRPr="00CE4C16" w:rsidRDefault="00D95616" w:rsidP="006E1E0A">
            <w:pPr>
              <w:jc w:val="both"/>
              <w:rPr>
                <w:rFonts w:ascii="Times New Roman" w:eastAsia="Calibri" w:hAnsi="Times New Roman" w:cs="Times New Roman"/>
                <w:sz w:val="24"/>
                <w:szCs w:val="24"/>
              </w:rPr>
            </w:pPr>
          </w:p>
        </w:tc>
      </w:tr>
      <w:tr w:rsidR="00D95616" w:rsidRPr="0000562F" w:rsidTr="00D95616">
        <w:tc>
          <w:tcPr>
            <w:tcW w:w="3369" w:type="dxa"/>
            <w:tcBorders>
              <w:top w:val="nil"/>
              <w:left w:val="single" w:sz="4" w:space="0" w:color="auto"/>
              <w:bottom w:val="nil"/>
              <w:right w:val="single" w:sz="4" w:space="0" w:color="auto"/>
            </w:tcBorders>
          </w:tcPr>
          <w:p w:rsidR="00D95616" w:rsidRPr="0000562F" w:rsidRDefault="00D95616" w:rsidP="006E1E0A">
            <w:pPr>
              <w:jc w:val="both"/>
              <w:rPr>
                <w:rFonts w:ascii="Times New Roman" w:hAnsi="Times New Roman" w:cs="Times New Roman"/>
                <w:sz w:val="28"/>
                <w:szCs w:val="28"/>
              </w:rPr>
            </w:pPr>
          </w:p>
        </w:tc>
        <w:tc>
          <w:tcPr>
            <w:tcW w:w="6202" w:type="dxa"/>
            <w:gridSpan w:val="2"/>
            <w:vMerge/>
            <w:tcBorders>
              <w:left w:val="single" w:sz="4" w:space="0" w:color="auto"/>
            </w:tcBorders>
          </w:tcPr>
          <w:p w:rsidR="00D95616" w:rsidRPr="00CE4C16" w:rsidRDefault="00D95616" w:rsidP="006E1E0A">
            <w:pPr>
              <w:jc w:val="both"/>
              <w:rPr>
                <w:rFonts w:ascii="Times New Roman" w:eastAsia="Calibri" w:hAnsi="Times New Roman" w:cs="Times New Roman"/>
                <w:sz w:val="24"/>
                <w:szCs w:val="24"/>
              </w:rPr>
            </w:pPr>
          </w:p>
        </w:tc>
      </w:tr>
      <w:tr w:rsidR="00D95616" w:rsidRPr="0000562F" w:rsidTr="00D95616">
        <w:tc>
          <w:tcPr>
            <w:tcW w:w="3369" w:type="dxa"/>
            <w:tcBorders>
              <w:top w:val="nil"/>
            </w:tcBorders>
          </w:tcPr>
          <w:p w:rsidR="00D95616" w:rsidRPr="0000562F" w:rsidRDefault="00D95616" w:rsidP="006E1E0A">
            <w:pPr>
              <w:jc w:val="both"/>
              <w:rPr>
                <w:rFonts w:ascii="Times New Roman" w:hAnsi="Times New Roman" w:cs="Times New Roman"/>
                <w:sz w:val="28"/>
                <w:szCs w:val="28"/>
              </w:rPr>
            </w:pPr>
          </w:p>
        </w:tc>
        <w:tc>
          <w:tcPr>
            <w:tcW w:w="6202" w:type="dxa"/>
            <w:gridSpan w:val="2"/>
            <w:vMerge/>
          </w:tcPr>
          <w:p w:rsidR="00D95616" w:rsidRPr="00CE4C16" w:rsidRDefault="00D95616" w:rsidP="006E1E0A">
            <w:pPr>
              <w:jc w:val="both"/>
              <w:rPr>
                <w:rFonts w:ascii="Times New Roman" w:eastAsia="Calibri" w:hAnsi="Times New Roman" w:cs="Times New Roman"/>
                <w:sz w:val="24"/>
                <w:szCs w:val="24"/>
              </w:rPr>
            </w:pPr>
          </w:p>
        </w:tc>
      </w:tr>
      <w:tr w:rsidR="00D95616" w:rsidRPr="0000562F" w:rsidTr="00587C8A">
        <w:tc>
          <w:tcPr>
            <w:tcW w:w="9571" w:type="dxa"/>
            <w:gridSpan w:val="3"/>
          </w:tcPr>
          <w:p w:rsidR="00D95616" w:rsidRPr="00CE4C16" w:rsidRDefault="00D95616" w:rsidP="00D95616">
            <w:pPr>
              <w:jc w:val="center"/>
              <w:rPr>
                <w:rFonts w:ascii="Times New Roman" w:eastAsia="Calibri" w:hAnsi="Times New Roman" w:cs="Times New Roman"/>
                <w:sz w:val="24"/>
                <w:szCs w:val="24"/>
              </w:rPr>
            </w:pPr>
            <w:r w:rsidRPr="00CE4C16">
              <w:rPr>
                <w:rFonts w:ascii="Times New Roman" w:eastAsia="Calibri" w:hAnsi="Times New Roman" w:cs="Times New Roman"/>
                <w:sz w:val="28"/>
                <w:szCs w:val="24"/>
              </w:rPr>
              <w:lastRenderedPageBreak/>
              <w:t>Социально- коммуникативное развитие</w:t>
            </w:r>
          </w:p>
        </w:tc>
      </w:tr>
      <w:tr w:rsidR="00D95616" w:rsidRPr="0000562F" w:rsidTr="00587C8A">
        <w:tc>
          <w:tcPr>
            <w:tcW w:w="3369" w:type="dxa"/>
          </w:tcPr>
          <w:p w:rsidR="00D95616" w:rsidRPr="0018700E" w:rsidRDefault="00D95616" w:rsidP="00587C8A">
            <w:pPr>
              <w:pStyle w:val="a4"/>
              <w:rPr>
                <w:rFonts w:ascii="Times New Roman" w:hAnsi="Times New Roman"/>
                <w:bCs/>
                <w:sz w:val="24"/>
              </w:rPr>
            </w:pPr>
            <w:r w:rsidRPr="0018700E">
              <w:rPr>
                <w:rFonts w:ascii="Times New Roman" w:hAnsi="Times New Roman"/>
                <w:sz w:val="24"/>
              </w:rPr>
              <w:t>Методические пособия, технологии</w:t>
            </w:r>
          </w:p>
        </w:tc>
        <w:tc>
          <w:tcPr>
            <w:tcW w:w="6202" w:type="dxa"/>
            <w:gridSpan w:val="2"/>
          </w:tcPr>
          <w:p w:rsidR="00CE4C16" w:rsidRPr="009E452B" w:rsidRDefault="00CE4C16" w:rsidP="00CE4C16">
            <w:pPr>
              <w:pStyle w:val="a4"/>
              <w:jc w:val="left"/>
              <w:rPr>
                <w:rFonts w:ascii="Times New Roman" w:hAnsi="Times New Roman"/>
                <w:sz w:val="24"/>
                <w:szCs w:val="24"/>
              </w:rPr>
            </w:pPr>
            <w:r>
              <w:rPr>
                <w:rFonts w:ascii="Times New Roman" w:hAnsi="Times New Roman"/>
                <w:sz w:val="24"/>
                <w:szCs w:val="24"/>
              </w:rPr>
              <w:t>1</w:t>
            </w:r>
            <w:r w:rsidRPr="009E452B">
              <w:rPr>
                <w:rFonts w:ascii="Times New Roman" w:hAnsi="Times New Roman"/>
                <w:sz w:val="24"/>
                <w:szCs w:val="24"/>
              </w:rPr>
              <w:t>.Т.Ф.Саулина Знакомим дошкольников с правилами дорожного движения  М.: «Мозаика-Синтез»,   2016</w:t>
            </w:r>
          </w:p>
          <w:p w:rsidR="00D95616" w:rsidRPr="00CE4C16" w:rsidRDefault="00CE4C16" w:rsidP="002425D6">
            <w:pPr>
              <w:pStyle w:val="a4"/>
              <w:jc w:val="left"/>
              <w:rPr>
                <w:rFonts w:ascii="Times New Roman" w:hAnsi="Times New Roman"/>
                <w:sz w:val="24"/>
                <w:szCs w:val="24"/>
              </w:rPr>
            </w:pPr>
            <w:r>
              <w:rPr>
                <w:rFonts w:ascii="Times New Roman" w:hAnsi="Times New Roman"/>
                <w:sz w:val="24"/>
                <w:szCs w:val="24"/>
              </w:rPr>
              <w:t>2</w:t>
            </w:r>
            <w:r w:rsidRPr="009E452B">
              <w:rPr>
                <w:rFonts w:ascii="Times New Roman" w:hAnsi="Times New Roman"/>
                <w:sz w:val="24"/>
                <w:szCs w:val="24"/>
              </w:rPr>
              <w:t>. Куцакова Л.В. Трудовое воспитание в детском саду. Для занятий с детьми 3-7 лет. – М.: «Мозаика-Синтез» , 2016.</w:t>
            </w:r>
          </w:p>
        </w:tc>
      </w:tr>
      <w:tr w:rsidR="00D95616" w:rsidRPr="0000562F" w:rsidTr="00587C8A">
        <w:tc>
          <w:tcPr>
            <w:tcW w:w="9571" w:type="dxa"/>
            <w:gridSpan w:val="3"/>
          </w:tcPr>
          <w:p w:rsidR="00D95616" w:rsidRPr="0000562F" w:rsidRDefault="00D95616" w:rsidP="00CE4C16">
            <w:pPr>
              <w:jc w:val="center"/>
              <w:rPr>
                <w:rFonts w:ascii="Times New Roman" w:hAnsi="Times New Roman" w:cs="Times New Roman"/>
                <w:sz w:val="28"/>
                <w:szCs w:val="28"/>
              </w:rPr>
            </w:pPr>
            <w:r w:rsidRPr="0000562F">
              <w:rPr>
                <w:rFonts w:ascii="Times New Roman" w:hAnsi="Times New Roman" w:cs="Times New Roman"/>
                <w:sz w:val="28"/>
                <w:szCs w:val="28"/>
              </w:rPr>
              <w:t>Познавательное развитие</w:t>
            </w:r>
          </w:p>
        </w:tc>
      </w:tr>
      <w:tr w:rsidR="002425D6" w:rsidRPr="0000562F" w:rsidTr="00587C8A">
        <w:tc>
          <w:tcPr>
            <w:tcW w:w="3369" w:type="dxa"/>
          </w:tcPr>
          <w:p w:rsidR="002425D6" w:rsidRPr="0018700E" w:rsidRDefault="002425D6" w:rsidP="00587C8A">
            <w:pPr>
              <w:pStyle w:val="a4"/>
              <w:rPr>
                <w:rFonts w:ascii="Times New Roman" w:hAnsi="Times New Roman"/>
                <w:bCs/>
                <w:sz w:val="24"/>
              </w:rPr>
            </w:pPr>
            <w:r w:rsidRPr="0018700E">
              <w:rPr>
                <w:rFonts w:ascii="Times New Roman" w:hAnsi="Times New Roman"/>
                <w:sz w:val="24"/>
              </w:rPr>
              <w:t>Методические пособия, технологии</w:t>
            </w:r>
          </w:p>
        </w:tc>
        <w:tc>
          <w:tcPr>
            <w:tcW w:w="6202" w:type="dxa"/>
            <w:gridSpan w:val="2"/>
          </w:tcPr>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1</w:t>
            </w:r>
            <w:r w:rsidRPr="009E452B">
              <w:rPr>
                <w:rFonts w:ascii="Times New Roman" w:hAnsi="Times New Roman"/>
                <w:sz w:val="24"/>
                <w:szCs w:val="24"/>
              </w:rPr>
              <w:t>. И. А. Помораева. В.А. Позина. Формирование элементарных математических представлений. Старшая группа. М., Мозаика-синтез. 2016 г.</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2</w:t>
            </w:r>
            <w:r w:rsidRPr="009E452B">
              <w:rPr>
                <w:rFonts w:ascii="Times New Roman" w:hAnsi="Times New Roman"/>
                <w:sz w:val="24"/>
                <w:szCs w:val="24"/>
              </w:rPr>
              <w:t>.В. П. Новикова «Математика в детском саду. 5- 6 лет»  М.: МОЗАИКА – СИНТЕЗ, 2016</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3</w:t>
            </w:r>
            <w:r w:rsidRPr="009E452B">
              <w:rPr>
                <w:rFonts w:ascii="Times New Roman" w:hAnsi="Times New Roman"/>
                <w:sz w:val="24"/>
                <w:szCs w:val="24"/>
              </w:rPr>
              <w:t>. Н. Е. Веракса, О.Р. Галимова. Познавательно-исследовательская деятельность дошкольников. для занятия с детьми 4-7 лет М., Мозаика-синтез, 2016 г.</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4</w:t>
            </w:r>
            <w:r w:rsidRPr="009E452B">
              <w:rPr>
                <w:rFonts w:ascii="Times New Roman" w:hAnsi="Times New Roman"/>
                <w:sz w:val="24"/>
                <w:szCs w:val="24"/>
              </w:rPr>
              <w:t>. Н.Е.Веракса, О.Р.Галимова «Познавательно-исследовательская деятельность дошкольников» для занятия с детьми 4-7 лет.; М.: «Мозаика – Синтез», 2016г.</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5</w:t>
            </w:r>
            <w:r w:rsidRPr="009E452B">
              <w:rPr>
                <w:rFonts w:ascii="Times New Roman" w:hAnsi="Times New Roman"/>
                <w:sz w:val="24"/>
                <w:szCs w:val="24"/>
              </w:rPr>
              <w:t>. О.В. Дыбина, Н.П. Рахманова, В.В. Щетинина. Неизведанное рядом. Опыты и эксперименты для дошкольников М.: Творческий центр «Сфера» , 2013.</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6</w:t>
            </w:r>
            <w:r w:rsidRPr="009E452B">
              <w:rPr>
                <w:rFonts w:ascii="Times New Roman" w:hAnsi="Times New Roman"/>
                <w:sz w:val="24"/>
                <w:szCs w:val="24"/>
              </w:rPr>
              <w:t>. Крашенинников Е.Е., Холодова О.Л.  «Развитие познавательных способностей дошкольников». Для занятий с детьми 4-7 лет. М.: «Мозаика -Синтез», 2016</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7</w:t>
            </w:r>
            <w:r w:rsidRPr="009E452B">
              <w:rPr>
                <w:rFonts w:ascii="Times New Roman" w:hAnsi="Times New Roman"/>
                <w:sz w:val="24"/>
                <w:szCs w:val="24"/>
              </w:rPr>
              <w:t>.О.В. Дыбина. Ознакомление с предметным и социальным окружением. Старшая группа. М., Мозаика-Синтез, 2016 г.</w:t>
            </w:r>
          </w:p>
          <w:p w:rsidR="002425D6" w:rsidRPr="009E452B" w:rsidRDefault="002425D6" w:rsidP="002425D6">
            <w:pPr>
              <w:pStyle w:val="a4"/>
              <w:jc w:val="both"/>
              <w:rPr>
                <w:rFonts w:ascii="Times New Roman" w:hAnsi="Times New Roman"/>
                <w:sz w:val="24"/>
                <w:szCs w:val="24"/>
              </w:rPr>
            </w:pPr>
            <w:r>
              <w:rPr>
                <w:rFonts w:ascii="Times New Roman" w:hAnsi="Times New Roman"/>
                <w:sz w:val="24"/>
                <w:szCs w:val="24"/>
              </w:rPr>
              <w:t>24</w:t>
            </w:r>
            <w:r w:rsidRPr="009E452B">
              <w:rPr>
                <w:rFonts w:ascii="Times New Roman" w:hAnsi="Times New Roman"/>
                <w:sz w:val="24"/>
                <w:szCs w:val="24"/>
              </w:rPr>
              <w:t>. О.А. Соломенникова. Ознакомление с природой в детском саду. Старшая группа  М., Мозаи</w:t>
            </w:r>
            <w:r>
              <w:rPr>
                <w:rFonts w:ascii="Times New Roman" w:hAnsi="Times New Roman"/>
                <w:sz w:val="24"/>
                <w:szCs w:val="24"/>
              </w:rPr>
              <w:t xml:space="preserve">ка-Синтез, 2016 </w:t>
            </w:r>
          </w:p>
          <w:p w:rsidR="002425D6" w:rsidRPr="009E452B" w:rsidRDefault="002425D6" w:rsidP="002425D6">
            <w:pPr>
              <w:pStyle w:val="a7"/>
              <w:spacing w:line="259" w:lineRule="auto"/>
              <w:ind w:left="0"/>
              <w:jc w:val="both"/>
              <w:rPr>
                <w:rFonts w:ascii="Times New Roman" w:hAnsi="Times New Roman"/>
                <w:sz w:val="24"/>
                <w:szCs w:val="24"/>
              </w:rPr>
            </w:pPr>
            <w:r>
              <w:rPr>
                <w:rFonts w:ascii="Times New Roman" w:hAnsi="Times New Roman"/>
                <w:sz w:val="24"/>
                <w:szCs w:val="24"/>
              </w:rPr>
              <w:t xml:space="preserve">26. С.Н.Николаева. Парциальная программа «Юный эколог» </w:t>
            </w:r>
            <w:r w:rsidRPr="009E452B">
              <w:rPr>
                <w:rFonts w:ascii="Times New Roman" w:hAnsi="Times New Roman"/>
                <w:sz w:val="24"/>
                <w:szCs w:val="24"/>
              </w:rPr>
              <w:t>. М.:  «МОЗАИКА – СИНТЕЗ», 201</w:t>
            </w:r>
            <w:r>
              <w:rPr>
                <w:rFonts w:ascii="Times New Roman" w:hAnsi="Times New Roman"/>
                <w:sz w:val="24"/>
                <w:szCs w:val="24"/>
              </w:rPr>
              <w:t>6</w:t>
            </w:r>
            <w:r w:rsidRPr="009E452B">
              <w:rPr>
                <w:rFonts w:ascii="Times New Roman" w:hAnsi="Times New Roman"/>
                <w:sz w:val="24"/>
                <w:szCs w:val="24"/>
              </w:rPr>
              <w:t xml:space="preserve"> </w:t>
            </w:r>
          </w:p>
        </w:tc>
      </w:tr>
      <w:tr w:rsidR="00D95616" w:rsidRPr="0000562F" w:rsidTr="00587C8A">
        <w:tc>
          <w:tcPr>
            <w:tcW w:w="9571" w:type="dxa"/>
            <w:gridSpan w:val="3"/>
          </w:tcPr>
          <w:p w:rsidR="00D95616" w:rsidRPr="0000562F" w:rsidRDefault="00D95616" w:rsidP="00D37CFE">
            <w:pPr>
              <w:jc w:val="center"/>
              <w:rPr>
                <w:rFonts w:ascii="Times New Roman" w:hAnsi="Times New Roman" w:cs="Times New Roman"/>
                <w:sz w:val="28"/>
                <w:szCs w:val="28"/>
              </w:rPr>
            </w:pPr>
            <w:r w:rsidRPr="0000562F">
              <w:rPr>
                <w:rFonts w:ascii="Times New Roman" w:hAnsi="Times New Roman" w:cs="Times New Roman"/>
                <w:sz w:val="28"/>
                <w:szCs w:val="28"/>
              </w:rPr>
              <w:t>Художественно- эстетическое развитие</w:t>
            </w:r>
          </w:p>
        </w:tc>
      </w:tr>
      <w:tr w:rsidR="00D95616" w:rsidRPr="0000562F" w:rsidTr="00587C8A">
        <w:tc>
          <w:tcPr>
            <w:tcW w:w="3369" w:type="dxa"/>
          </w:tcPr>
          <w:p w:rsidR="00D95616" w:rsidRPr="0018700E" w:rsidRDefault="00D95616" w:rsidP="00587C8A">
            <w:pPr>
              <w:pStyle w:val="a4"/>
              <w:rPr>
                <w:rFonts w:ascii="Times New Roman" w:hAnsi="Times New Roman"/>
                <w:bCs/>
                <w:sz w:val="24"/>
              </w:rPr>
            </w:pPr>
            <w:r w:rsidRPr="0018700E">
              <w:rPr>
                <w:rFonts w:ascii="Times New Roman" w:hAnsi="Times New Roman"/>
                <w:sz w:val="24"/>
              </w:rPr>
              <w:t>Методические пособия, технологии</w:t>
            </w:r>
          </w:p>
        </w:tc>
        <w:tc>
          <w:tcPr>
            <w:tcW w:w="6202" w:type="dxa"/>
            <w:gridSpan w:val="2"/>
          </w:tcPr>
          <w:p w:rsidR="00D37CFE" w:rsidRPr="00D506E2" w:rsidRDefault="00D37CFE" w:rsidP="00D37CFE">
            <w:pPr>
              <w:pStyle w:val="a4"/>
              <w:jc w:val="left"/>
              <w:rPr>
                <w:rFonts w:ascii="Times New Roman" w:hAnsi="Times New Roman"/>
                <w:b/>
                <w:sz w:val="24"/>
                <w:szCs w:val="24"/>
              </w:rPr>
            </w:pPr>
            <w:r w:rsidRPr="00D506E2">
              <w:rPr>
                <w:rFonts w:ascii="Times New Roman" w:hAnsi="Times New Roman"/>
                <w:b/>
                <w:sz w:val="24"/>
                <w:szCs w:val="24"/>
              </w:rPr>
              <w:t>Музыкальн</w:t>
            </w:r>
            <w:r>
              <w:rPr>
                <w:rFonts w:ascii="Times New Roman" w:hAnsi="Times New Roman"/>
                <w:b/>
                <w:sz w:val="24"/>
                <w:szCs w:val="24"/>
              </w:rPr>
              <w:t xml:space="preserve">ое воспитание </w:t>
            </w:r>
          </w:p>
          <w:p w:rsidR="00D37CFE" w:rsidRPr="0018700E" w:rsidRDefault="00D37CFE" w:rsidP="00D37CFE">
            <w:pPr>
              <w:pStyle w:val="a4"/>
              <w:jc w:val="left"/>
              <w:rPr>
                <w:rFonts w:ascii="Times New Roman" w:hAnsi="Times New Roman"/>
                <w:sz w:val="24"/>
                <w:szCs w:val="24"/>
              </w:rPr>
            </w:pPr>
            <w:r>
              <w:rPr>
                <w:rFonts w:ascii="Times New Roman" w:hAnsi="Times New Roman"/>
                <w:sz w:val="24"/>
                <w:szCs w:val="24"/>
              </w:rPr>
              <w:t xml:space="preserve">1. </w:t>
            </w:r>
            <w:r w:rsidRPr="0018700E">
              <w:rPr>
                <w:rFonts w:ascii="Times New Roman" w:hAnsi="Times New Roman"/>
                <w:sz w:val="24"/>
                <w:szCs w:val="24"/>
              </w:rPr>
              <w:t>М.Б.Зацепина «Музыкальное воспитание в детском саду» для занятий с детьми 2-7 лет.; М.:Мозаика-Синтез, 2016 г.</w:t>
            </w:r>
          </w:p>
          <w:p w:rsidR="002425D6" w:rsidRDefault="002425D6" w:rsidP="00D37CFE">
            <w:pPr>
              <w:pStyle w:val="a4"/>
              <w:jc w:val="left"/>
              <w:rPr>
                <w:rFonts w:ascii="Times New Roman" w:hAnsi="Times New Roman"/>
                <w:sz w:val="24"/>
                <w:szCs w:val="24"/>
              </w:rPr>
            </w:pPr>
            <w:r>
              <w:rPr>
                <w:rFonts w:ascii="Times New Roman" w:hAnsi="Times New Roman"/>
                <w:sz w:val="24"/>
                <w:szCs w:val="24"/>
              </w:rPr>
              <w:t xml:space="preserve">2. М.Б.Зацепина, Г.Е. </w:t>
            </w:r>
            <w:r w:rsidRPr="0018700E">
              <w:rPr>
                <w:rFonts w:ascii="Times New Roman" w:hAnsi="Times New Roman"/>
                <w:sz w:val="24"/>
                <w:szCs w:val="24"/>
              </w:rPr>
              <w:t xml:space="preserve">Жукова «Музыкальное воспитание в детском саду» </w:t>
            </w:r>
            <w:r w:rsidRPr="00B83D3A">
              <w:rPr>
                <w:rFonts w:ascii="Times New Roman" w:hAnsi="Times New Roman"/>
                <w:sz w:val="24"/>
                <w:szCs w:val="24"/>
              </w:rPr>
              <w:t>старшая</w:t>
            </w:r>
            <w:r w:rsidRPr="0018700E">
              <w:rPr>
                <w:rFonts w:ascii="Times New Roman" w:hAnsi="Times New Roman"/>
                <w:sz w:val="24"/>
                <w:szCs w:val="24"/>
              </w:rPr>
              <w:t xml:space="preserve"> группа для занятий с детьми 5 </w:t>
            </w:r>
            <w:r>
              <w:rPr>
                <w:rFonts w:ascii="Times New Roman" w:hAnsi="Times New Roman"/>
                <w:sz w:val="24"/>
                <w:szCs w:val="24"/>
              </w:rPr>
              <w:t xml:space="preserve">-6 </w:t>
            </w:r>
            <w:r w:rsidRPr="0018700E">
              <w:rPr>
                <w:rFonts w:ascii="Times New Roman" w:hAnsi="Times New Roman"/>
                <w:sz w:val="24"/>
                <w:szCs w:val="24"/>
              </w:rPr>
              <w:t>лет. М.:Мозаика-Синтез 201</w:t>
            </w:r>
            <w:r>
              <w:rPr>
                <w:rFonts w:ascii="Times New Roman" w:hAnsi="Times New Roman"/>
                <w:sz w:val="24"/>
                <w:szCs w:val="24"/>
              </w:rPr>
              <w:t>8</w:t>
            </w:r>
            <w:r w:rsidRPr="0018700E">
              <w:rPr>
                <w:rFonts w:ascii="Times New Roman" w:hAnsi="Times New Roman"/>
                <w:sz w:val="24"/>
                <w:szCs w:val="24"/>
              </w:rPr>
              <w:t xml:space="preserve"> г.</w:t>
            </w:r>
          </w:p>
          <w:p w:rsidR="00D37CFE" w:rsidRDefault="00D37CFE" w:rsidP="00D37CFE">
            <w:pPr>
              <w:pStyle w:val="a4"/>
              <w:jc w:val="left"/>
              <w:rPr>
                <w:rFonts w:ascii="Times New Roman" w:hAnsi="Times New Roman"/>
                <w:sz w:val="24"/>
                <w:szCs w:val="24"/>
              </w:rPr>
            </w:pPr>
            <w:r>
              <w:rPr>
                <w:rFonts w:ascii="Times New Roman" w:hAnsi="Times New Roman"/>
                <w:sz w:val="24"/>
                <w:szCs w:val="24"/>
              </w:rPr>
              <w:t xml:space="preserve">3. </w:t>
            </w:r>
            <w:r w:rsidRPr="0018700E">
              <w:rPr>
                <w:rFonts w:ascii="Times New Roman" w:hAnsi="Times New Roman"/>
                <w:sz w:val="24"/>
                <w:szCs w:val="24"/>
              </w:rPr>
              <w:t xml:space="preserve">О.А.Новиковская «Логоритмика» для дошкольников в играх и упражнениях . </w:t>
            </w:r>
            <w:r>
              <w:rPr>
                <w:rFonts w:ascii="Times New Roman" w:hAnsi="Times New Roman"/>
                <w:sz w:val="24"/>
                <w:szCs w:val="24"/>
              </w:rPr>
              <w:t xml:space="preserve"> </w:t>
            </w:r>
            <w:r w:rsidRPr="0018700E">
              <w:rPr>
                <w:rFonts w:ascii="Times New Roman" w:hAnsi="Times New Roman"/>
                <w:sz w:val="24"/>
                <w:szCs w:val="24"/>
              </w:rPr>
              <w:t>Санкт-Петербург : «Корона. Век» 2013 г.</w:t>
            </w:r>
          </w:p>
          <w:p w:rsidR="00D37CFE" w:rsidRPr="00803C16" w:rsidRDefault="00D37CFE" w:rsidP="00D37CFE">
            <w:pPr>
              <w:pStyle w:val="a4"/>
              <w:jc w:val="left"/>
              <w:rPr>
                <w:rFonts w:ascii="Times New Roman" w:hAnsi="Times New Roman"/>
                <w:sz w:val="24"/>
                <w:szCs w:val="24"/>
              </w:rPr>
            </w:pPr>
            <w:r>
              <w:rPr>
                <w:rFonts w:ascii="Times New Roman" w:hAnsi="Times New Roman"/>
                <w:sz w:val="24"/>
                <w:szCs w:val="24"/>
              </w:rPr>
              <w:t>4.</w:t>
            </w:r>
            <w:r w:rsidRPr="00803C16">
              <w:rPr>
                <w:rFonts w:ascii="Times New Roman" w:hAnsi="Times New Roman"/>
                <w:sz w:val="24"/>
                <w:szCs w:val="24"/>
              </w:rPr>
              <w:t>А.Е.Воронова «Логоритмика» для детей 5-7 лет.</w:t>
            </w:r>
            <w:r>
              <w:rPr>
                <w:rFonts w:ascii="Times New Roman" w:hAnsi="Times New Roman"/>
                <w:sz w:val="24"/>
                <w:szCs w:val="24"/>
              </w:rPr>
              <w:t xml:space="preserve"> </w:t>
            </w:r>
          </w:p>
          <w:p w:rsidR="00D37CFE" w:rsidRPr="00803C16" w:rsidRDefault="00D37CFE" w:rsidP="00D37CFE">
            <w:pPr>
              <w:pStyle w:val="a4"/>
              <w:jc w:val="left"/>
              <w:rPr>
                <w:rFonts w:ascii="Times New Roman" w:hAnsi="Times New Roman"/>
                <w:sz w:val="24"/>
                <w:szCs w:val="24"/>
              </w:rPr>
            </w:pPr>
            <w:r w:rsidRPr="00803C16">
              <w:rPr>
                <w:rFonts w:ascii="Times New Roman" w:hAnsi="Times New Roman"/>
                <w:sz w:val="24"/>
                <w:szCs w:val="24"/>
              </w:rPr>
              <w:t>Москва, издательство «ТЦ Сфера» 2016 год</w:t>
            </w:r>
          </w:p>
          <w:p w:rsidR="00D37CFE" w:rsidRDefault="00D37CFE" w:rsidP="00D37CFE">
            <w:pPr>
              <w:pStyle w:val="a4"/>
              <w:jc w:val="left"/>
              <w:rPr>
                <w:rFonts w:ascii="Times New Roman" w:hAnsi="Times New Roman"/>
                <w:sz w:val="24"/>
                <w:szCs w:val="24"/>
              </w:rPr>
            </w:pPr>
            <w:r>
              <w:rPr>
                <w:rFonts w:ascii="Times New Roman" w:hAnsi="Times New Roman"/>
                <w:sz w:val="24"/>
                <w:szCs w:val="24"/>
              </w:rPr>
              <w:t xml:space="preserve">5. </w:t>
            </w:r>
            <w:r w:rsidRPr="0018700E">
              <w:rPr>
                <w:rFonts w:ascii="Times New Roman" w:hAnsi="Times New Roman"/>
                <w:sz w:val="24"/>
                <w:szCs w:val="24"/>
              </w:rPr>
              <w:t>М.Ю.Картушина«Вокально-хоровая работа в детском саду»</w:t>
            </w:r>
            <w:r>
              <w:rPr>
                <w:rFonts w:ascii="Times New Roman" w:hAnsi="Times New Roman"/>
                <w:sz w:val="24"/>
                <w:szCs w:val="24"/>
              </w:rPr>
              <w:t xml:space="preserve"> </w:t>
            </w:r>
            <w:r w:rsidRPr="0018700E">
              <w:rPr>
                <w:rFonts w:ascii="Times New Roman" w:hAnsi="Times New Roman"/>
                <w:sz w:val="24"/>
                <w:szCs w:val="24"/>
              </w:rPr>
              <w:t>М.:, «Скрипторий 2003» 2017 г.</w:t>
            </w:r>
          </w:p>
          <w:p w:rsidR="00D37CFE" w:rsidRDefault="00D37CFE" w:rsidP="00D37CFE">
            <w:pPr>
              <w:pStyle w:val="a4"/>
              <w:jc w:val="left"/>
              <w:rPr>
                <w:rFonts w:ascii="Times New Roman" w:hAnsi="Times New Roman"/>
                <w:sz w:val="24"/>
                <w:szCs w:val="24"/>
              </w:rPr>
            </w:pPr>
            <w:r>
              <w:rPr>
                <w:rFonts w:ascii="Times New Roman" w:hAnsi="Times New Roman"/>
                <w:sz w:val="24"/>
                <w:szCs w:val="24"/>
              </w:rPr>
              <w:lastRenderedPageBreak/>
              <w:t>6.О.П. Радынова  Музыкальные шедевры: песня, танец, марш. М.: ТЦ Сфера , 2016</w:t>
            </w:r>
          </w:p>
          <w:p w:rsidR="00D37CFE" w:rsidRPr="00B83D3A" w:rsidRDefault="00D37CFE" w:rsidP="00D37CFE">
            <w:pPr>
              <w:pStyle w:val="a4"/>
              <w:jc w:val="left"/>
              <w:rPr>
                <w:rFonts w:ascii="Times New Roman" w:hAnsi="Times New Roman"/>
                <w:sz w:val="24"/>
                <w:szCs w:val="24"/>
              </w:rPr>
            </w:pPr>
            <w:r>
              <w:rPr>
                <w:rFonts w:ascii="Times New Roman" w:hAnsi="Times New Roman"/>
                <w:sz w:val="24"/>
                <w:szCs w:val="24"/>
              </w:rPr>
              <w:t>7.О.П. Радынова  Музыкальные шедевры: настроение, чувства в музыке. М.: ТЦ Сфера , 2016</w:t>
            </w:r>
          </w:p>
          <w:p w:rsidR="002425D6" w:rsidRPr="0018700E" w:rsidRDefault="002425D6" w:rsidP="002425D6">
            <w:pPr>
              <w:pStyle w:val="a4"/>
              <w:jc w:val="left"/>
              <w:rPr>
                <w:rFonts w:ascii="Times New Roman" w:hAnsi="Times New Roman"/>
                <w:sz w:val="24"/>
                <w:szCs w:val="24"/>
              </w:rPr>
            </w:pPr>
            <w:r>
              <w:rPr>
                <w:rFonts w:ascii="Times New Roman" w:hAnsi="Times New Roman"/>
                <w:sz w:val="24"/>
                <w:szCs w:val="24"/>
              </w:rPr>
              <w:t xml:space="preserve">8. Т.С. Комарова . </w:t>
            </w:r>
            <w:r w:rsidRPr="0018700E">
              <w:rPr>
                <w:rFonts w:ascii="Times New Roman" w:hAnsi="Times New Roman"/>
                <w:sz w:val="24"/>
                <w:szCs w:val="24"/>
              </w:rPr>
              <w:t>Изобразительная деятельность в детском саду</w:t>
            </w:r>
            <w:r>
              <w:rPr>
                <w:rFonts w:ascii="Times New Roman" w:hAnsi="Times New Roman"/>
                <w:sz w:val="24"/>
                <w:szCs w:val="24"/>
              </w:rPr>
              <w:t>. Старшая группа.</w:t>
            </w:r>
            <w:r w:rsidRPr="0018700E">
              <w:rPr>
                <w:rFonts w:ascii="Times New Roman" w:hAnsi="Times New Roman"/>
                <w:sz w:val="24"/>
                <w:szCs w:val="24"/>
              </w:rPr>
              <w:t xml:space="preserve">  М.: Мозаика - Синтез 2016г.</w:t>
            </w:r>
          </w:p>
          <w:p w:rsidR="00D95616" w:rsidRPr="00D37CFE" w:rsidRDefault="002425D6" w:rsidP="00D37CFE">
            <w:pPr>
              <w:pStyle w:val="a4"/>
              <w:jc w:val="left"/>
              <w:rPr>
                <w:rFonts w:ascii="Times New Roman" w:hAnsi="Times New Roman"/>
                <w:sz w:val="24"/>
                <w:szCs w:val="24"/>
              </w:rPr>
            </w:pPr>
            <w:r>
              <w:rPr>
                <w:rFonts w:ascii="Times New Roman" w:hAnsi="Times New Roman"/>
                <w:sz w:val="24"/>
                <w:szCs w:val="24"/>
              </w:rPr>
              <w:t>9.</w:t>
            </w:r>
            <w:r w:rsidRPr="0018700E">
              <w:rPr>
                <w:rFonts w:ascii="Times New Roman" w:hAnsi="Times New Roman"/>
                <w:sz w:val="24"/>
                <w:szCs w:val="24"/>
              </w:rPr>
              <w:t>Хрестоматия для чтения детям в детском саду и дома</w:t>
            </w:r>
            <w:r>
              <w:rPr>
                <w:rFonts w:ascii="Times New Roman" w:hAnsi="Times New Roman"/>
                <w:sz w:val="24"/>
                <w:szCs w:val="24"/>
              </w:rPr>
              <w:t>: 5-6 лет</w:t>
            </w:r>
            <w:r w:rsidRPr="0018700E">
              <w:rPr>
                <w:rFonts w:ascii="Times New Roman" w:hAnsi="Times New Roman"/>
                <w:sz w:val="24"/>
                <w:szCs w:val="24"/>
              </w:rPr>
              <w:t>. М., Мозаика-Синтез, 2017 г</w:t>
            </w:r>
          </w:p>
        </w:tc>
      </w:tr>
      <w:tr w:rsidR="00D95616" w:rsidRPr="0000562F" w:rsidTr="00587C8A">
        <w:tc>
          <w:tcPr>
            <w:tcW w:w="9571" w:type="dxa"/>
            <w:gridSpan w:val="3"/>
          </w:tcPr>
          <w:p w:rsidR="00D95616" w:rsidRPr="00D95616" w:rsidRDefault="00D95616" w:rsidP="00D37CFE">
            <w:pPr>
              <w:jc w:val="center"/>
              <w:rPr>
                <w:rFonts w:ascii="Times New Roman" w:hAnsi="Times New Roman" w:cs="Times New Roman"/>
                <w:sz w:val="28"/>
                <w:szCs w:val="28"/>
              </w:rPr>
            </w:pPr>
            <w:r w:rsidRPr="0000562F">
              <w:rPr>
                <w:rFonts w:ascii="Times New Roman" w:hAnsi="Times New Roman" w:cs="Times New Roman"/>
                <w:sz w:val="28"/>
                <w:szCs w:val="28"/>
              </w:rPr>
              <w:lastRenderedPageBreak/>
              <w:t>Физическое развитие</w:t>
            </w:r>
          </w:p>
        </w:tc>
      </w:tr>
      <w:tr w:rsidR="00D95616" w:rsidRPr="0000562F" w:rsidTr="00416D49">
        <w:tc>
          <w:tcPr>
            <w:tcW w:w="3369" w:type="dxa"/>
          </w:tcPr>
          <w:p w:rsidR="00D95616" w:rsidRPr="0018700E" w:rsidRDefault="00D95616" w:rsidP="00587C8A">
            <w:pPr>
              <w:pStyle w:val="a4"/>
              <w:rPr>
                <w:rFonts w:ascii="Times New Roman" w:hAnsi="Times New Roman"/>
                <w:bCs/>
                <w:sz w:val="24"/>
              </w:rPr>
            </w:pPr>
            <w:r w:rsidRPr="0018700E">
              <w:rPr>
                <w:rFonts w:ascii="Times New Roman" w:hAnsi="Times New Roman"/>
                <w:sz w:val="24"/>
              </w:rPr>
              <w:t>Методические пособия, технологии</w:t>
            </w:r>
          </w:p>
        </w:tc>
        <w:tc>
          <w:tcPr>
            <w:tcW w:w="6202" w:type="dxa"/>
            <w:gridSpan w:val="2"/>
          </w:tcPr>
          <w:p w:rsidR="00D37CFE" w:rsidRDefault="00D37CFE" w:rsidP="00D37CFE">
            <w:pPr>
              <w:pStyle w:val="a4"/>
              <w:jc w:val="left"/>
              <w:rPr>
                <w:rFonts w:ascii="Times New Roman" w:hAnsi="Times New Roman"/>
                <w:sz w:val="24"/>
              </w:rPr>
            </w:pPr>
            <w:r>
              <w:rPr>
                <w:rFonts w:ascii="Times New Roman" w:hAnsi="Times New Roman"/>
                <w:sz w:val="24"/>
              </w:rPr>
              <w:t xml:space="preserve">1. </w:t>
            </w:r>
            <w:r w:rsidR="00F74104" w:rsidRPr="000777EC">
              <w:rPr>
                <w:rFonts w:ascii="Times New Roman" w:hAnsi="Times New Roman"/>
                <w:sz w:val="24"/>
              </w:rPr>
              <w:t>Л.И. Пензулаева. Физическая культура в детском саду</w:t>
            </w:r>
            <w:r w:rsidR="00F74104">
              <w:rPr>
                <w:rFonts w:ascii="Times New Roman" w:hAnsi="Times New Roman"/>
                <w:sz w:val="24"/>
              </w:rPr>
              <w:t xml:space="preserve"> старшая </w:t>
            </w:r>
            <w:r w:rsidR="00F74104" w:rsidRPr="0018700E">
              <w:rPr>
                <w:rFonts w:ascii="Times New Roman" w:hAnsi="Times New Roman"/>
                <w:sz w:val="24"/>
              </w:rPr>
              <w:t xml:space="preserve"> груп</w:t>
            </w:r>
            <w:r w:rsidR="00F74104">
              <w:rPr>
                <w:rFonts w:ascii="Times New Roman" w:hAnsi="Times New Roman"/>
                <w:sz w:val="24"/>
              </w:rPr>
              <w:t xml:space="preserve">па.  М.: «Мозаика-Синтез» </w:t>
            </w:r>
            <w:r w:rsidR="00F74104" w:rsidRPr="0018700E">
              <w:rPr>
                <w:rFonts w:ascii="Times New Roman" w:hAnsi="Times New Roman"/>
                <w:sz w:val="24"/>
              </w:rPr>
              <w:t xml:space="preserve"> 2016</w:t>
            </w:r>
            <w:r w:rsidRPr="0018700E">
              <w:rPr>
                <w:rFonts w:ascii="Times New Roman" w:hAnsi="Times New Roman"/>
                <w:sz w:val="24"/>
              </w:rPr>
              <w:t>.</w:t>
            </w:r>
          </w:p>
          <w:p w:rsidR="00D37CFE" w:rsidRPr="0073745A" w:rsidRDefault="00D37CFE" w:rsidP="00D37CFE">
            <w:pPr>
              <w:pStyle w:val="a4"/>
              <w:jc w:val="left"/>
              <w:rPr>
                <w:rFonts w:ascii="Times New Roman" w:hAnsi="Times New Roman"/>
                <w:sz w:val="24"/>
              </w:rPr>
            </w:pPr>
            <w:r>
              <w:rPr>
                <w:rFonts w:ascii="Times New Roman" w:hAnsi="Times New Roman"/>
                <w:sz w:val="24"/>
              </w:rPr>
              <w:t xml:space="preserve">2. </w:t>
            </w:r>
            <w:r w:rsidRPr="0018700E">
              <w:rPr>
                <w:rFonts w:ascii="Times New Roman" w:hAnsi="Times New Roman"/>
                <w:sz w:val="24"/>
              </w:rPr>
              <w:t>Л. И. Пензулаева. Оздоровительная гимнастика.</w:t>
            </w:r>
            <w:r>
              <w:rPr>
                <w:rFonts w:ascii="Times New Roman" w:hAnsi="Times New Roman"/>
                <w:sz w:val="24"/>
              </w:rPr>
              <w:t xml:space="preserve"> Комплексы упражнений. Для занятий с детьми 3-7 лет</w:t>
            </w:r>
            <w:r w:rsidRPr="0018700E">
              <w:rPr>
                <w:rFonts w:ascii="Times New Roman" w:hAnsi="Times New Roman"/>
                <w:sz w:val="24"/>
              </w:rPr>
              <w:t xml:space="preserve"> М., Мозаи</w:t>
            </w:r>
            <w:r>
              <w:rPr>
                <w:rFonts w:ascii="Times New Roman" w:hAnsi="Times New Roman"/>
                <w:sz w:val="24"/>
              </w:rPr>
              <w:t>ка-синтез, 2016</w:t>
            </w:r>
            <w:r w:rsidRPr="0018700E">
              <w:rPr>
                <w:rFonts w:ascii="Times New Roman" w:hAnsi="Times New Roman"/>
                <w:sz w:val="24"/>
              </w:rPr>
              <w:t xml:space="preserve"> г.</w:t>
            </w:r>
          </w:p>
          <w:p w:rsidR="00D37CFE" w:rsidRPr="0018700E" w:rsidRDefault="00D37CFE" w:rsidP="00D37CFE">
            <w:pPr>
              <w:pStyle w:val="a4"/>
              <w:jc w:val="left"/>
              <w:rPr>
                <w:rFonts w:ascii="Times New Roman" w:hAnsi="Times New Roman"/>
                <w:sz w:val="24"/>
              </w:rPr>
            </w:pPr>
            <w:r>
              <w:rPr>
                <w:rFonts w:ascii="Times New Roman" w:hAnsi="Times New Roman"/>
                <w:sz w:val="24"/>
              </w:rPr>
              <w:t>3</w:t>
            </w:r>
            <w:r w:rsidRPr="0073745A">
              <w:rPr>
                <w:rFonts w:ascii="Times New Roman" w:hAnsi="Times New Roman"/>
                <w:sz w:val="24"/>
              </w:rPr>
              <w:t>. М. М. Борисова «Малоподвижные игры и игровые упражнения» (для занятий с детьми 3-7 лет) М.: МОЗАИКА – СИНТЕЗ, 2016</w:t>
            </w:r>
          </w:p>
          <w:p w:rsidR="00D37CFE" w:rsidRDefault="00D37CFE" w:rsidP="00D37CFE">
            <w:pPr>
              <w:pStyle w:val="a4"/>
              <w:jc w:val="left"/>
              <w:rPr>
                <w:rFonts w:ascii="Times New Roman" w:hAnsi="Times New Roman"/>
                <w:sz w:val="24"/>
              </w:rPr>
            </w:pPr>
            <w:r>
              <w:rPr>
                <w:rFonts w:ascii="Times New Roman" w:hAnsi="Times New Roman"/>
                <w:sz w:val="24"/>
              </w:rPr>
              <w:t>4.</w:t>
            </w:r>
            <w:r w:rsidRPr="0018700E">
              <w:rPr>
                <w:rFonts w:ascii="Times New Roman" w:hAnsi="Times New Roman"/>
                <w:sz w:val="24"/>
              </w:rPr>
              <w:t xml:space="preserve"> Э.Я. Степаненкова.  Сборник подвижных игр для детей 2-7</w:t>
            </w:r>
            <w:r>
              <w:rPr>
                <w:rFonts w:ascii="Times New Roman" w:hAnsi="Times New Roman"/>
                <w:sz w:val="24"/>
              </w:rPr>
              <w:t xml:space="preserve"> лет. М.:«Мозаика-Синтез» , 2016</w:t>
            </w:r>
          </w:p>
          <w:p w:rsidR="00D37CFE" w:rsidRDefault="00D37CFE" w:rsidP="00D37CFE">
            <w:pPr>
              <w:pStyle w:val="a4"/>
              <w:jc w:val="left"/>
              <w:rPr>
                <w:rFonts w:ascii="Times New Roman" w:hAnsi="Times New Roman"/>
                <w:sz w:val="24"/>
              </w:rPr>
            </w:pPr>
            <w:r>
              <w:rPr>
                <w:rFonts w:ascii="Times New Roman" w:hAnsi="Times New Roman"/>
                <w:sz w:val="24"/>
              </w:rPr>
              <w:t xml:space="preserve">5. </w:t>
            </w:r>
            <w:r w:rsidRPr="0018700E">
              <w:rPr>
                <w:rFonts w:ascii="Times New Roman" w:hAnsi="Times New Roman"/>
                <w:sz w:val="24"/>
              </w:rPr>
              <w:t>Т. Е. Харченко «Утренняя гимнастика в детском саду</w:t>
            </w:r>
            <w:r>
              <w:rPr>
                <w:rFonts w:ascii="Times New Roman" w:hAnsi="Times New Roman"/>
                <w:sz w:val="24"/>
              </w:rPr>
              <w:t xml:space="preserve">  5-7 лет </w:t>
            </w:r>
            <w:r w:rsidRPr="0018700E">
              <w:rPr>
                <w:rFonts w:ascii="Times New Roman" w:hAnsi="Times New Roman"/>
                <w:sz w:val="24"/>
              </w:rPr>
              <w:t>», М.: Мозаика - Синтез 20</w:t>
            </w:r>
            <w:r>
              <w:rPr>
                <w:rFonts w:ascii="Times New Roman" w:hAnsi="Times New Roman"/>
                <w:sz w:val="24"/>
              </w:rPr>
              <w:t>16.</w:t>
            </w:r>
          </w:p>
          <w:p w:rsidR="00D37CFE" w:rsidRDefault="00D37CFE" w:rsidP="00D37CFE">
            <w:pPr>
              <w:pStyle w:val="a4"/>
              <w:jc w:val="left"/>
              <w:rPr>
                <w:rFonts w:ascii="Times New Roman" w:hAnsi="Times New Roman"/>
                <w:sz w:val="24"/>
              </w:rPr>
            </w:pPr>
            <w:r>
              <w:rPr>
                <w:rFonts w:ascii="Times New Roman" w:hAnsi="Times New Roman"/>
                <w:sz w:val="24"/>
              </w:rPr>
              <w:t>6.</w:t>
            </w:r>
            <w:r w:rsidRPr="0018700E">
              <w:rPr>
                <w:rFonts w:ascii="Times New Roman" w:hAnsi="Times New Roman"/>
                <w:sz w:val="24"/>
              </w:rPr>
              <w:t>И.В. Кра</w:t>
            </w:r>
            <w:r>
              <w:rPr>
                <w:rFonts w:ascii="Times New Roman" w:hAnsi="Times New Roman"/>
                <w:sz w:val="24"/>
              </w:rPr>
              <w:t>вченко, Т.Л. Долгова. Прогулки</w:t>
            </w:r>
            <w:r w:rsidRPr="0018700E">
              <w:rPr>
                <w:rFonts w:ascii="Times New Roman" w:hAnsi="Times New Roman"/>
                <w:sz w:val="24"/>
              </w:rPr>
              <w:t xml:space="preserve"> в детском саду</w:t>
            </w:r>
            <w:r>
              <w:rPr>
                <w:rFonts w:ascii="Times New Roman" w:hAnsi="Times New Roman"/>
                <w:sz w:val="24"/>
              </w:rPr>
              <w:t>. С</w:t>
            </w:r>
            <w:r w:rsidRPr="0018700E">
              <w:rPr>
                <w:rFonts w:ascii="Times New Roman" w:hAnsi="Times New Roman"/>
                <w:sz w:val="24"/>
              </w:rPr>
              <w:t>таршая и подготовительная к школе группы  Москва</w:t>
            </w:r>
            <w:r>
              <w:rPr>
                <w:rFonts w:ascii="Times New Roman" w:hAnsi="Times New Roman"/>
                <w:sz w:val="24"/>
              </w:rPr>
              <w:t xml:space="preserve"> ТЦ «Сфера» 2018</w:t>
            </w:r>
          </w:p>
          <w:p w:rsidR="00D37CFE" w:rsidRPr="0018700E" w:rsidRDefault="00D37CFE" w:rsidP="00D37CFE">
            <w:pPr>
              <w:pStyle w:val="a4"/>
              <w:jc w:val="left"/>
              <w:rPr>
                <w:rFonts w:ascii="Times New Roman" w:hAnsi="Times New Roman"/>
                <w:sz w:val="24"/>
              </w:rPr>
            </w:pPr>
            <w:r>
              <w:rPr>
                <w:rFonts w:ascii="Times New Roman" w:hAnsi="Times New Roman"/>
                <w:sz w:val="24"/>
              </w:rPr>
              <w:t xml:space="preserve">7. </w:t>
            </w:r>
            <w:r w:rsidRPr="0018700E">
              <w:rPr>
                <w:rFonts w:ascii="Times New Roman" w:hAnsi="Times New Roman"/>
                <w:sz w:val="24"/>
              </w:rPr>
              <w:t>Э.Я. Степанова.</w:t>
            </w:r>
            <w:r w:rsidR="00F74104">
              <w:rPr>
                <w:rFonts w:ascii="Times New Roman" w:hAnsi="Times New Roman"/>
                <w:sz w:val="24"/>
              </w:rPr>
              <w:t xml:space="preserve"> </w:t>
            </w:r>
            <w:r w:rsidRPr="0018700E">
              <w:rPr>
                <w:rFonts w:ascii="Times New Roman" w:hAnsi="Times New Roman"/>
                <w:sz w:val="24"/>
              </w:rPr>
              <w:t xml:space="preserve">«Сборник подвижных игр» (для </w:t>
            </w:r>
            <w:r>
              <w:rPr>
                <w:rFonts w:ascii="Times New Roman" w:hAnsi="Times New Roman"/>
                <w:sz w:val="24"/>
              </w:rPr>
              <w:t>занятий</w:t>
            </w:r>
            <w:r w:rsidRPr="0018700E">
              <w:rPr>
                <w:rFonts w:ascii="Times New Roman" w:hAnsi="Times New Roman"/>
                <w:sz w:val="24"/>
              </w:rPr>
              <w:t xml:space="preserve"> с детьми 2-7</w:t>
            </w:r>
            <w:r>
              <w:rPr>
                <w:rFonts w:ascii="Times New Roman" w:hAnsi="Times New Roman"/>
                <w:sz w:val="24"/>
              </w:rPr>
              <w:t xml:space="preserve"> лет) М.: МОЗАИКА – СИНТЕЗ, 2016</w:t>
            </w:r>
          </w:p>
          <w:p w:rsidR="00D37CFE" w:rsidRPr="0018700E" w:rsidRDefault="00D37CFE" w:rsidP="00D37CFE">
            <w:pPr>
              <w:pStyle w:val="a4"/>
              <w:jc w:val="left"/>
              <w:rPr>
                <w:rFonts w:ascii="Times New Roman" w:hAnsi="Times New Roman"/>
                <w:sz w:val="24"/>
              </w:rPr>
            </w:pPr>
            <w:r>
              <w:rPr>
                <w:rFonts w:ascii="Times New Roman" w:hAnsi="Times New Roman"/>
                <w:sz w:val="24"/>
              </w:rPr>
              <w:t xml:space="preserve">8. </w:t>
            </w:r>
            <w:r w:rsidRPr="0018700E">
              <w:rPr>
                <w:rFonts w:ascii="Times New Roman" w:hAnsi="Times New Roman"/>
                <w:sz w:val="24"/>
              </w:rPr>
              <w:t>Е. А. Бабенкова, Т. М. Параничева. Подвижные игры на прогулке. М., ТЦ Сфера.</w:t>
            </w:r>
            <w:r>
              <w:rPr>
                <w:rFonts w:ascii="Times New Roman" w:hAnsi="Times New Roman"/>
                <w:sz w:val="24"/>
              </w:rPr>
              <w:t>2015</w:t>
            </w:r>
          </w:p>
          <w:p w:rsidR="00D95616" w:rsidRPr="0000562F" w:rsidRDefault="00D95616" w:rsidP="00F74104">
            <w:pPr>
              <w:rPr>
                <w:rFonts w:ascii="Times New Roman" w:hAnsi="Times New Roman" w:cs="Times New Roman"/>
                <w:sz w:val="28"/>
                <w:szCs w:val="28"/>
              </w:rPr>
            </w:pPr>
          </w:p>
        </w:tc>
      </w:tr>
    </w:tbl>
    <w:p w:rsidR="00B1753D" w:rsidRPr="0000562F" w:rsidRDefault="00B1753D" w:rsidP="006E1E0A">
      <w:pPr>
        <w:spacing w:after="0" w:line="240" w:lineRule="auto"/>
        <w:jc w:val="both"/>
        <w:rPr>
          <w:rFonts w:ascii="Times New Roman" w:hAnsi="Times New Roman" w:cs="Times New Roman"/>
          <w:sz w:val="28"/>
          <w:szCs w:val="28"/>
        </w:rPr>
      </w:pPr>
    </w:p>
    <w:p w:rsidR="00D37CFE" w:rsidRPr="00D37CFE" w:rsidRDefault="003D1C85" w:rsidP="00D37CFE">
      <w:pPr>
        <w:spacing w:after="0" w:line="240" w:lineRule="auto"/>
        <w:jc w:val="center"/>
        <w:rPr>
          <w:rFonts w:ascii="Times New Roman" w:eastAsia="Calibri" w:hAnsi="Times New Roman"/>
          <w:b/>
          <w:sz w:val="28"/>
          <w:szCs w:val="28"/>
          <w:u w:val="single"/>
        </w:rPr>
      </w:pPr>
      <w:r>
        <w:rPr>
          <w:rFonts w:ascii="Times New Roman" w:eastAsia="Calibri" w:hAnsi="Times New Roman"/>
          <w:b/>
          <w:sz w:val="28"/>
          <w:szCs w:val="28"/>
          <w:u w:val="single"/>
        </w:rPr>
        <w:t>3.3</w:t>
      </w:r>
      <w:r w:rsidR="00D37CFE" w:rsidRPr="00D37CFE">
        <w:rPr>
          <w:rFonts w:ascii="Times New Roman" w:eastAsia="Calibri" w:hAnsi="Times New Roman"/>
          <w:b/>
          <w:sz w:val="28"/>
          <w:szCs w:val="28"/>
          <w:u w:val="single"/>
        </w:rPr>
        <w:t>. Особенности традиционных событий, праздников, мероприятий.</w:t>
      </w:r>
    </w:p>
    <w:p w:rsidR="00D37CFE" w:rsidRPr="00D37CFE" w:rsidRDefault="00D37CFE" w:rsidP="00D37CFE">
      <w:pPr>
        <w:pStyle w:val="a4"/>
        <w:jc w:val="both"/>
        <w:rPr>
          <w:rFonts w:ascii="Times New Roman" w:hAnsi="Times New Roman"/>
          <w:sz w:val="28"/>
          <w:szCs w:val="28"/>
        </w:rPr>
      </w:pPr>
      <w:r w:rsidRPr="00D37CFE">
        <w:rPr>
          <w:rStyle w:val="12"/>
          <w:rFonts w:eastAsia="Calibri"/>
          <w:sz w:val="28"/>
          <w:szCs w:val="28"/>
          <w:u w:val="none"/>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w:t>
      </w:r>
      <w:r w:rsidRPr="00D37CFE">
        <w:rPr>
          <w:rStyle w:val="12"/>
          <w:rFonts w:eastAsia="Calibri"/>
          <w:sz w:val="28"/>
          <w:szCs w:val="28"/>
          <w:u w:val="none"/>
        </w:rPr>
        <w:softHyphen/>
        <w:t>досуговой деятельности дошкольников по интересам позволяет обес</w:t>
      </w:r>
      <w:r w:rsidRPr="00D37CFE">
        <w:rPr>
          <w:rStyle w:val="12"/>
          <w:rFonts w:eastAsia="Calibri"/>
          <w:sz w:val="28"/>
          <w:szCs w:val="28"/>
          <w:u w:val="none"/>
        </w:rPr>
        <w:softHyphen/>
        <w:t>печить каждому ребенку отдых (пассивный и активный), эмоциональ</w:t>
      </w:r>
      <w:r w:rsidRPr="00D37CFE">
        <w:rPr>
          <w:rStyle w:val="12"/>
          <w:rFonts w:eastAsia="Calibri"/>
          <w:sz w:val="28"/>
          <w:szCs w:val="28"/>
          <w:u w:val="none"/>
        </w:rPr>
        <w:softHyphen/>
        <w:t>ное благополучие, способствует формированию умения занимать себя.</w:t>
      </w:r>
    </w:p>
    <w:p w:rsidR="00D37CFE" w:rsidRPr="00D37CFE" w:rsidRDefault="00D37CFE" w:rsidP="00D37CFE">
      <w:pPr>
        <w:pStyle w:val="a4"/>
        <w:jc w:val="both"/>
        <w:rPr>
          <w:rStyle w:val="12"/>
          <w:rFonts w:eastAsia="Calibri"/>
          <w:sz w:val="28"/>
          <w:szCs w:val="28"/>
          <w:u w:val="none"/>
        </w:rPr>
      </w:pPr>
      <w:r w:rsidRPr="00D37CFE">
        <w:rPr>
          <w:rStyle w:val="12"/>
          <w:rFonts w:eastAsia="Calibri"/>
          <w:sz w:val="28"/>
          <w:szCs w:val="28"/>
          <w:u w:val="none"/>
        </w:rPr>
        <w:t>В разделе обозначены задачи педагога и приведены примерные пере</w:t>
      </w:r>
      <w:r w:rsidRPr="00D37CFE">
        <w:rPr>
          <w:rStyle w:val="12"/>
          <w:rFonts w:eastAsia="Calibri"/>
          <w:sz w:val="28"/>
          <w:szCs w:val="28"/>
          <w:u w:val="none"/>
        </w:rPr>
        <w:softHyphen/>
        <w:t>чни возможных событий, праздников, мероприятий для каждой возраст</w:t>
      </w:r>
      <w:r w:rsidRPr="00D37CFE">
        <w:rPr>
          <w:rStyle w:val="12"/>
          <w:rFonts w:eastAsia="Calibri"/>
          <w:sz w:val="28"/>
          <w:szCs w:val="28"/>
          <w:u w:val="none"/>
        </w:rPr>
        <w:softHyphen/>
        <w:t>ной группы.</w:t>
      </w:r>
    </w:p>
    <w:p w:rsidR="00F74104" w:rsidRPr="00611CF3" w:rsidRDefault="00F74104" w:rsidP="00F74104">
      <w:pPr>
        <w:pStyle w:val="a4"/>
        <w:jc w:val="both"/>
        <w:rPr>
          <w:rStyle w:val="100"/>
          <w:rFonts w:ascii="Times New Roman" w:hAnsi="Times New Roman"/>
          <w:sz w:val="28"/>
          <w:szCs w:val="28"/>
        </w:rPr>
      </w:pPr>
      <w:bookmarkStart w:id="0" w:name="bookmark299"/>
      <w:r w:rsidRPr="00611CF3">
        <w:rPr>
          <w:rStyle w:val="100"/>
          <w:rFonts w:ascii="Times New Roman" w:hAnsi="Times New Roman"/>
          <w:sz w:val="28"/>
          <w:szCs w:val="28"/>
        </w:rPr>
        <w:t>Старшая группа (от 5 до 6 лет)</w:t>
      </w:r>
      <w:bookmarkEnd w:id="0"/>
    </w:p>
    <w:p w:rsidR="00F74104" w:rsidRPr="00F74104" w:rsidRDefault="00F74104" w:rsidP="00F74104">
      <w:pPr>
        <w:pStyle w:val="a4"/>
        <w:jc w:val="both"/>
        <w:rPr>
          <w:rFonts w:ascii="Times New Roman" w:hAnsi="Times New Roman"/>
          <w:sz w:val="28"/>
          <w:szCs w:val="28"/>
        </w:rPr>
      </w:pPr>
      <w:r w:rsidRPr="00F74104">
        <w:rPr>
          <w:rStyle w:val="100"/>
          <w:rFonts w:ascii="Times New Roman" w:hAnsi="Times New Roman"/>
          <w:spacing w:val="-3"/>
          <w:sz w:val="28"/>
          <w:szCs w:val="28"/>
        </w:rPr>
        <w:t xml:space="preserve">Отдых. </w:t>
      </w:r>
      <w:r w:rsidRPr="00F74104">
        <w:rPr>
          <w:rStyle w:val="12"/>
          <w:rFonts w:eastAsia="Calibri"/>
          <w:sz w:val="28"/>
          <w:szCs w:val="28"/>
          <w:u w:val="none"/>
        </w:rPr>
        <w:t>Развивать желание в свободное время заниматься интересной и содержательной деятельностью. Формировать основы досуговой куль</w:t>
      </w:r>
      <w:r w:rsidRPr="00F74104">
        <w:rPr>
          <w:rStyle w:val="12"/>
          <w:rFonts w:eastAsia="Calibri"/>
          <w:sz w:val="28"/>
          <w:szCs w:val="28"/>
          <w:u w:val="none"/>
        </w:rPr>
        <w:softHyphen/>
        <w:t>туры (игры, чтение книг, рисование, лепка, конструирование, прогулки, походы и т.д.).</w:t>
      </w:r>
    </w:p>
    <w:p w:rsidR="00F74104" w:rsidRPr="00F74104" w:rsidRDefault="00F74104" w:rsidP="00F74104">
      <w:pPr>
        <w:pStyle w:val="a4"/>
        <w:jc w:val="both"/>
        <w:rPr>
          <w:rFonts w:ascii="Times New Roman" w:hAnsi="Times New Roman"/>
          <w:sz w:val="28"/>
          <w:szCs w:val="28"/>
        </w:rPr>
      </w:pPr>
      <w:r w:rsidRPr="00F74104">
        <w:rPr>
          <w:rStyle w:val="100"/>
          <w:rFonts w:ascii="Times New Roman" w:hAnsi="Times New Roman"/>
          <w:spacing w:val="-3"/>
          <w:sz w:val="28"/>
          <w:szCs w:val="28"/>
        </w:rPr>
        <w:lastRenderedPageBreak/>
        <w:t xml:space="preserve">Развлечения. </w:t>
      </w:r>
      <w:r w:rsidRPr="00F74104">
        <w:rPr>
          <w:rStyle w:val="12"/>
          <w:rFonts w:eastAsia="Calibri"/>
          <w:sz w:val="28"/>
          <w:szCs w:val="28"/>
          <w:u w:val="none"/>
        </w:rPr>
        <w:t>Создавать условия для проявления культурно-позна- 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F74104">
        <w:rPr>
          <w:rStyle w:val="12"/>
          <w:rFonts w:eastAsia="Calibri"/>
          <w:sz w:val="28"/>
          <w:szCs w:val="28"/>
          <w:u w:val="none"/>
        </w:rPr>
        <w:softHyphen/>
        <w:t>маться спортом.</w:t>
      </w:r>
    </w:p>
    <w:p w:rsidR="00F74104" w:rsidRPr="00F74104" w:rsidRDefault="00F74104" w:rsidP="00F74104">
      <w:pPr>
        <w:pStyle w:val="a4"/>
        <w:jc w:val="both"/>
        <w:rPr>
          <w:rFonts w:ascii="Times New Roman" w:hAnsi="Times New Roman"/>
          <w:sz w:val="28"/>
          <w:szCs w:val="28"/>
        </w:rPr>
      </w:pPr>
      <w:r w:rsidRPr="00F74104">
        <w:rPr>
          <w:rStyle w:val="100"/>
          <w:rFonts w:ascii="Times New Roman" w:hAnsi="Times New Roman"/>
          <w:spacing w:val="-3"/>
          <w:sz w:val="28"/>
          <w:szCs w:val="28"/>
        </w:rPr>
        <w:t xml:space="preserve">Праздники. </w:t>
      </w:r>
      <w:r w:rsidRPr="00F74104">
        <w:rPr>
          <w:rStyle w:val="12"/>
          <w:rFonts w:eastAsia="Calibri"/>
          <w:sz w:val="28"/>
          <w:szCs w:val="28"/>
          <w:u w:val="none"/>
        </w:rPr>
        <w:t>Формировать у детей представления о будничных и праз</w:t>
      </w:r>
      <w:r w:rsidRPr="00F74104">
        <w:rPr>
          <w:rStyle w:val="12"/>
          <w:rFonts w:eastAsia="Calibri"/>
          <w:sz w:val="28"/>
          <w:szCs w:val="28"/>
          <w:u w:val="none"/>
        </w:rPr>
        <w:softHyphen/>
        <w:t>дничных днях. Вызывать эмоционально положительное отношение к праз</w:t>
      </w:r>
      <w:r w:rsidRPr="00F74104">
        <w:rPr>
          <w:rStyle w:val="12"/>
          <w:rFonts w:eastAsia="Calibri"/>
          <w:sz w:val="28"/>
          <w:szCs w:val="28"/>
          <w:u w:val="none"/>
        </w:rPr>
        <w:softHyphen/>
        <w:t>дникам, желание активно участвовать в их подготовке (украшение группо</w:t>
      </w:r>
      <w:r w:rsidRPr="00F74104">
        <w:rPr>
          <w:rStyle w:val="12"/>
          <w:rFonts w:eastAsia="Calibri"/>
          <w:sz w:val="28"/>
          <w:szCs w:val="28"/>
          <w:u w:val="none"/>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F74104" w:rsidRPr="00F74104" w:rsidRDefault="00F74104" w:rsidP="00F74104">
      <w:pPr>
        <w:pStyle w:val="a4"/>
        <w:jc w:val="both"/>
        <w:rPr>
          <w:rFonts w:ascii="Times New Roman" w:hAnsi="Times New Roman"/>
          <w:sz w:val="28"/>
          <w:szCs w:val="28"/>
        </w:rPr>
      </w:pPr>
      <w:r w:rsidRPr="00F74104">
        <w:rPr>
          <w:rStyle w:val="100"/>
          <w:rFonts w:ascii="Times New Roman" w:hAnsi="Times New Roman"/>
          <w:spacing w:val="-3"/>
          <w:sz w:val="28"/>
          <w:szCs w:val="28"/>
        </w:rPr>
        <w:t xml:space="preserve">Самостоятельная деятельность. </w:t>
      </w:r>
      <w:r w:rsidRPr="00F74104">
        <w:rPr>
          <w:rStyle w:val="12"/>
          <w:rFonts w:eastAsia="Calibri"/>
          <w:sz w:val="28"/>
          <w:szCs w:val="28"/>
          <w:u w:val="none"/>
        </w:rPr>
        <w:t>Создавать условия для развития индивидуальных способностей и интересов детей (наблюдения, экспе</w:t>
      </w:r>
      <w:r w:rsidRPr="00F74104">
        <w:rPr>
          <w:rStyle w:val="12"/>
          <w:rFonts w:eastAsia="Calibri"/>
          <w:sz w:val="28"/>
          <w:szCs w:val="28"/>
          <w:u w:val="none"/>
        </w:rPr>
        <w:softHyphen/>
        <w:t>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F74104">
        <w:rPr>
          <w:rStyle w:val="12"/>
          <w:rFonts w:eastAsia="Calibri"/>
          <w:sz w:val="28"/>
          <w:szCs w:val="28"/>
          <w:u w:val="none"/>
        </w:rPr>
        <w:softHyphen/>
        <w:t>питателями и родителями.</w:t>
      </w:r>
    </w:p>
    <w:p w:rsidR="00F74104" w:rsidRPr="00F74104" w:rsidRDefault="00F74104" w:rsidP="00F74104">
      <w:pPr>
        <w:pStyle w:val="a4"/>
        <w:jc w:val="both"/>
        <w:rPr>
          <w:rFonts w:ascii="Times New Roman" w:hAnsi="Times New Roman"/>
          <w:sz w:val="28"/>
          <w:szCs w:val="28"/>
        </w:rPr>
      </w:pPr>
      <w:r w:rsidRPr="00F74104">
        <w:rPr>
          <w:rStyle w:val="100"/>
          <w:rFonts w:ascii="Times New Roman" w:hAnsi="Times New Roman"/>
          <w:spacing w:val="-3"/>
          <w:sz w:val="28"/>
          <w:szCs w:val="28"/>
        </w:rPr>
        <w:t xml:space="preserve">Творчество. </w:t>
      </w:r>
      <w:r w:rsidRPr="00F74104">
        <w:rPr>
          <w:rStyle w:val="12"/>
          <w:rFonts w:eastAsia="Calibri"/>
          <w:sz w:val="28"/>
          <w:szCs w:val="28"/>
          <w:u w:val="none"/>
        </w:rPr>
        <w:t>Развивать художественные наклонности в пении, рисо</w:t>
      </w:r>
      <w:r w:rsidRPr="00F74104">
        <w:rPr>
          <w:rStyle w:val="12"/>
          <w:rFonts w:eastAsia="Calibri"/>
          <w:sz w:val="28"/>
          <w:szCs w:val="28"/>
          <w:u w:val="none"/>
        </w:rPr>
        <w:softHyphen/>
        <w:t>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74104" w:rsidRPr="00F74104" w:rsidRDefault="00F74104" w:rsidP="00F74104">
      <w:pPr>
        <w:pStyle w:val="a4"/>
        <w:jc w:val="both"/>
        <w:rPr>
          <w:rFonts w:ascii="Times New Roman" w:hAnsi="Times New Roman"/>
          <w:sz w:val="28"/>
          <w:szCs w:val="28"/>
          <w:highlight w:val="yellow"/>
        </w:rPr>
      </w:pPr>
      <w:r w:rsidRPr="00F74104">
        <w:rPr>
          <w:rStyle w:val="100"/>
          <w:rFonts w:ascii="Times New Roman" w:eastAsia="MS Reference Sans Serif" w:hAnsi="Times New Roman"/>
          <w:spacing w:val="-12"/>
          <w:sz w:val="28"/>
          <w:szCs w:val="28"/>
        </w:rPr>
        <w:t>Перечень событий, праздников, мероприятий</w:t>
      </w:r>
    </w:p>
    <w:p w:rsidR="00F74104" w:rsidRPr="00F74104" w:rsidRDefault="00F74104" w:rsidP="00F74104">
      <w:pPr>
        <w:pStyle w:val="a4"/>
        <w:jc w:val="both"/>
        <w:rPr>
          <w:rFonts w:ascii="Times New Roman" w:hAnsi="Times New Roman"/>
          <w:sz w:val="28"/>
          <w:szCs w:val="28"/>
        </w:rPr>
      </w:pPr>
      <w:r w:rsidRPr="00F74104">
        <w:rPr>
          <w:rStyle w:val="100"/>
          <w:rFonts w:ascii="Times New Roman" w:hAnsi="Times New Roman"/>
          <w:spacing w:val="-3"/>
          <w:sz w:val="28"/>
          <w:szCs w:val="28"/>
        </w:rPr>
        <w:t xml:space="preserve">Праздники. </w:t>
      </w:r>
      <w:r w:rsidRPr="00F74104">
        <w:rPr>
          <w:rStyle w:val="12"/>
          <w:rFonts w:eastAsia="Calibri"/>
          <w:sz w:val="28"/>
          <w:szCs w:val="28"/>
          <w:u w:val="none"/>
        </w:rPr>
        <w:t>Новый год, День защитника Отечества, 8 Марта, «Осень», «Весна», «Лето»; праздники, традиционные для группы и де</w:t>
      </w:r>
      <w:r w:rsidRPr="00F74104">
        <w:rPr>
          <w:rStyle w:val="12"/>
          <w:rFonts w:eastAsia="Calibri"/>
          <w:sz w:val="28"/>
          <w:szCs w:val="28"/>
          <w:u w:val="none"/>
        </w:rPr>
        <w:softHyphen/>
        <w:t>тского сада : Пасха, Яблочный спас, Покрова, Масленица; дни рождения детей.</w:t>
      </w:r>
    </w:p>
    <w:p w:rsidR="00D37CFE" w:rsidRPr="00D37CFE" w:rsidRDefault="00D37CFE" w:rsidP="00D37CFE">
      <w:pPr>
        <w:spacing w:after="0" w:line="240" w:lineRule="auto"/>
        <w:jc w:val="both"/>
        <w:rPr>
          <w:rFonts w:ascii="Times New Roman" w:eastAsia="Calibri" w:hAnsi="Times New Roman"/>
          <w:sz w:val="28"/>
          <w:szCs w:val="28"/>
        </w:rPr>
      </w:pPr>
    </w:p>
    <w:p w:rsidR="00D37CFE" w:rsidRPr="003D1C85" w:rsidRDefault="003D1C85" w:rsidP="003D1C85">
      <w:pPr>
        <w:spacing w:after="0" w:line="240" w:lineRule="auto"/>
        <w:jc w:val="center"/>
        <w:rPr>
          <w:rFonts w:ascii="Times New Roman" w:eastAsia="Calibri" w:hAnsi="Times New Roman"/>
          <w:b/>
          <w:sz w:val="28"/>
          <w:szCs w:val="28"/>
          <w:u w:val="single"/>
        </w:rPr>
      </w:pPr>
      <w:r>
        <w:rPr>
          <w:rFonts w:ascii="Times New Roman" w:eastAsia="Calibri" w:hAnsi="Times New Roman"/>
          <w:b/>
          <w:sz w:val="28"/>
          <w:szCs w:val="28"/>
          <w:u w:val="single"/>
        </w:rPr>
        <w:t>3.4</w:t>
      </w:r>
      <w:r w:rsidR="00D37CFE" w:rsidRPr="003D1C85">
        <w:rPr>
          <w:rFonts w:ascii="Times New Roman" w:eastAsia="Calibri" w:hAnsi="Times New Roman"/>
          <w:b/>
          <w:sz w:val="28"/>
          <w:szCs w:val="28"/>
          <w:u w:val="single"/>
        </w:rPr>
        <w:t xml:space="preserve"> Распорядок  дня.</w:t>
      </w:r>
    </w:p>
    <w:p w:rsidR="00D37CFE" w:rsidRPr="00611CF3" w:rsidRDefault="00D37CFE" w:rsidP="00D37CFE">
      <w:pPr>
        <w:spacing w:after="0" w:line="240" w:lineRule="auto"/>
        <w:rPr>
          <w:rFonts w:ascii="Times New Roman" w:hAnsi="Times New Roman"/>
          <w:sz w:val="28"/>
          <w:szCs w:val="28"/>
        </w:rPr>
      </w:pPr>
      <w:r w:rsidRPr="00611CF3">
        <w:rPr>
          <w:rFonts w:ascii="Times New Roman" w:eastAsia="Calibri" w:hAnsi="Times New Roman"/>
          <w:sz w:val="28"/>
          <w:szCs w:val="28"/>
        </w:rPr>
        <w:t xml:space="preserve">Распорядок и режим дня является примерным и у педагогов есть возможность изменять их, в соответствии с потребностями воспитанников. </w:t>
      </w:r>
    </w:p>
    <w:p w:rsidR="00D37CFE" w:rsidRPr="00611CF3" w:rsidRDefault="00D37CFE" w:rsidP="00D37CFE">
      <w:pPr>
        <w:pStyle w:val="Default"/>
        <w:rPr>
          <w:color w:val="auto"/>
          <w:sz w:val="28"/>
          <w:szCs w:val="28"/>
        </w:rPr>
      </w:pPr>
      <w:r w:rsidRPr="00611CF3">
        <w:rPr>
          <w:i/>
          <w:iCs/>
          <w:color w:val="auto"/>
          <w:sz w:val="28"/>
          <w:szCs w:val="28"/>
        </w:rPr>
        <w:t xml:space="preserve">Ежедневная организации жизни и деятельности детей </w:t>
      </w:r>
      <w:r w:rsidRPr="00611CF3">
        <w:rPr>
          <w:color w:val="auto"/>
          <w:sz w:val="28"/>
          <w:szCs w:val="28"/>
        </w:rPr>
        <w:t xml:space="preserve">осуществляется с учетом: </w:t>
      </w:r>
    </w:p>
    <w:p w:rsidR="00D37CFE" w:rsidRPr="00611CF3" w:rsidRDefault="00D37CFE" w:rsidP="00D37CFE">
      <w:pPr>
        <w:pStyle w:val="Default"/>
        <w:rPr>
          <w:color w:val="auto"/>
          <w:sz w:val="28"/>
          <w:szCs w:val="28"/>
        </w:rPr>
      </w:pPr>
      <w:r>
        <w:rPr>
          <w:color w:val="auto"/>
          <w:sz w:val="28"/>
          <w:szCs w:val="28"/>
        </w:rPr>
        <w:t>-</w:t>
      </w:r>
      <w:r w:rsidRPr="00611CF3">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D37CFE" w:rsidRPr="00611CF3" w:rsidRDefault="00D37CFE" w:rsidP="00D37CFE">
      <w:pPr>
        <w:pStyle w:val="Default"/>
        <w:rPr>
          <w:color w:val="auto"/>
          <w:sz w:val="28"/>
          <w:szCs w:val="28"/>
        </w:rPr>
      </w:pPr>
      <w:r>
        <w:rPr>
          <w:color w:val="auto"/>
          <w:sz w:val="28"/>
          <w:szCs w:val="28"/>
        </w:rPr>
        <w:t>-</w:t>
      </w:r>
      <w:r w:rsidRPr="00611CF3">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37CFE" w:rsidRPr="00611CF3" w:rsidRDefault="00D37CFE" w:rsidP="00D37CFE">
      <w:pPr>
        <w:pStyle w:val="Default"/>
        <w:rPr>
          <w:color w:val="auto"/>
          <w:sz w:val="28"/>
          <w:szCs w:val="28"/>
        </w:rPr>
      </w:pPr>
      <w:r w:rsidRPr="00611CF3">
        <w:rPr>
          <w:i/>
          <w:iCs/>
          <w:color w:val="auto"/>
          <w:sz w:val="28"/>
          <w:szCs w:val="28"/>
        </w:rPr>
        <w:t xml:space="preserve">Организация режима дня. </w:t>
      </w:r>
    </w:p>
    <w:p w:rsidR="00D37CFE" w:rsidRPr="00611CF3" w:rsidRDefault="00D37CFE" w:rsidP="00D37CFE">
      <w:pPr>
        <w:pStyle w:val="Default"/>
        <w:rPr>
          <w:color w:val="auto"/>
          <w:sz w:val="28"/>
          <w:szCs w:val="28"/>
        </w:rPr>
      </w:pPr>
      <w:r w:rsidRPr="00611CF3">
        <w:rPr>
          <w:color w:val="auto"/>
          <w:sz w:val="28"/>
          <w:szCs w:val="28"/>
        </w:rPr>
        <w:t xml:space="preserve">При проведении режимных процессов  ДОУ придерживается следующих </w:t>
      </w:r>
      <w:r w:rsidRPr="00611CF3">
        <w:rPr>
          <w:b/>
          <w:bCs/>
          <w:i/>
          <w:iCs/>
          <w:color w:val="auto"/>
          <w:sz w:val="28"/>
          <w:szCs w:val="28"/>
        </w:rPr>
        <w:t>правил</w:t>
      </w:r>
      <w:r w:rsidRPr="00611CF3">
        <w:rPr>
          <w:color w:val="auto"/>
          <w:sz w:val="28"/>
          <w:szCs w:val="28"/>
        </w:rPr>
        <w:t xml:space="preserve">: </w:t>
      </w:r>
    </w:p>
    <w:p w:rsidR="00D37CFE" w:rsidRPr="00611CF3" w:rsidRDefault="00D37CFE" w:rsidP="00D37CFE">
      <w:pPr>
        <w:pStyle w:val="Default"/>
        <w:rPr>
          <w:color w:val="auto"/>
          <w:sz w:val="28"/>
          <w:szCs w:val="28"/>
        </w:rPr>
      </w:pPr>
      <w:r>
        <w:rPr>
          <w:color w:val="auto"/>
          <w:sz w:val="28"/>
          <w:szCs w:val="28"/>
        </w:rPr>
        <w:t>- п</w:t>
      </w:r>
      <w:r w:rsidRPr="00611CF3">
        <w:rPr>
          <w:color w:val="auto"/>
          <w:sz w:val="28"/>
          <w:szCs w:val="28"/>
        </w:rPr>
        <w:t>олное и своевременное удовлетворение всех органических потребностей детей (в сне, питании</w:t>
      </w:r>
      <w:r>
        <w:rPr>
          <w:color w:val="auto"/>
          <w:sz w:val="28"/>
          <w:szCs w:val="28"/>
        </w:rPr>
        <w:t>);</w:t>
      </w:r>
    </w:p>
    <w:p w:rsidR="00D37CFE" w:rsidRPr="00611CF3" w:rsidRDefault="00D37CFE" w:rsidP="00D37CFE">
      <w:pPr>
        <w:pStyle w:val="Default"/>
        <w:rPr>
          <w:color w:val="auto"/>
          <w:sz w:val="28"/>
          <w:szCs w:val="28"/>
        </w:rPr>
      </w:pPr>
      <w:r>
        <w:rPr>
          <w:color w:val="auto"/>
          <w:sz w:val="28"/>
          <w:szCs w:val="28"/>
        </w:rPr>
        <w:lastRenderedPageBreak/>
        <w:t>-т</w:t>
      </w:r>
      <w:r w:rsidRPr="00611CF3">
        <w:rPr>
          <w:color w:val="auto"/>
          <w:sz w:val="28"/>
          <w:szCs w:val="28"/>
        </w:rPr>
        <w:t>щательный гигиенический уход, обеспечение</w:t>
      </w:r>
      <w:r>
        <w:rPr>
          <w:color w:val="auto"/>
          <w:sz w:val="28"/>
          <w:szCs w:val="28"/>
        </w:rPr>
        <w:t xml:space="preserve"> чистоты тела, одежды, постели;</w:t>
      </w:r>
    </w:p>
    <w:p w:rsidR="00D37CFE" w:rsidRPr="00611CF3" w:rsidRDefault="00D37CFE" w:rsidP="00D37CFE">
      <w:pPr>
        <w:pStyle w:val="Default"/>
        <w:rPr>
          <w:color w:val="auto"/>
          <w:sz w:val="28"/>
          <w:szCs w:val="28"/>
        </w:rPr>
      </w:pPr>
      <w:r>
        <w:rPr>
          <w:color w:val="auto"/>
          <w:sz w:val="28"/>
          <w:szCs w:val="28"/>
        </w:rPr>
        <w:t>-п</w:t>
      </w:r>
      <w:r w:rsidRPr="00611CF3">
        <w:rPr>
          <w:color w:val="auto"/>
          <w:sz w:val="28"/>
          <w:szCs w:val="28"/>
        </w:rPr>
        <w:t>ривлечение детей к посильному участию в режимных процессах; поощрение</w:t>
      </w:r>
      <w:r>
        <w:rPr>
          <w:color w:val="auto"/>
          <w:sz w:val="28"/>
          <w:szCs w:val="28"/>
        </w:rPr>
        <w:t xml:space="preserve"> самостоятельности и активности;</w:t>
      </w:r>
      <w:r w:rsidRPr="00611CF3">
        <w:rPr>
          <w:color w:val="auto"/>
          <w:sz w:val="28"/>
          <w:szCs w:val="28"/>
        </w:rPr>
        <w:t xml:space="preserve"> </w:t>
      </w:r>
    </w:p>
    <w:p w:rsidR="00D37CFE" w:rsidRPr="00611CF3" w:rsidRDefault="00D37CFE" w:rsidP="00D37CFE">
      <w:pPr>
        <w:pStyle w:val="Default"/>
        <w:rPr>
          <w:color w:val="auto"/>
          <w:sz w:val="28"/>
          <w:szCs w:val="28"/>
        </w:rPr>
      </w:pPr>
      <w:r>
        <w:rPr>
          <w:color w:val="auto"/>
          <w:sz w:val="28"/>
          <w:szCs w:val="28"/>
        </w:rPr>
        <w:t>-ф</w:t>
      </w:r>
      <w:r w:rsidRPr="00611CF3">
        <w:rPr>
          <w:color w:val="auto"/>
          <w:sz w:val="28"/>
          <w:szCs w:val="28"/>
        </w:rPr>
        <w:t xml:space="preserve">ормирование </w:t>
      </w:r>
      <w:r>
        <w:rPr>
          <w:color w:val="auto"/>
          <w:sz w:val="28"/>
          <w:szCs w:val="28"/>
        </w:rPr>
        <w:t>культурно-гигиенических навыков;</w:t>
      </w:r>
      <w:r w:rsidRPr="00611CF3">
        <w:rPr>
          <w:color w:val="auto"/>
          <w:sz w:val="28"/>
          <w:szCs w:val="28"/>
        </w:rPr>
        <w:t xml:space="preserve"> </w:t>
      </w:r>
    </w:p>
    <w:p w:rsidR="00D37CFE" w:rsidRPr="00611CF3" w:rsidRDefault="00D37CFE" w:rsidP="00D37CFE">
      <w:pPr>
        <w:pStyle w:val="Default"/>
        <w:rPr>
          <w:color w:val="auto"/>
          <w:sz w:val="28"/>
          <w:szCs w:val="28"/>
        </w:rPr>
      </w:pPr>
      <w:r>
        <w:rPr>
          <w:color w:val="auto"/>
          <w:sz w:val="28"/>
          <w:szCs w:val="28"/>
        </w:rPr>
        <w:t>-э</w:t>
      </w:r>
      <w:r w:rsidRPr="00611CF3">
        <w:rPr>
          <w:color w:val="auto"/>
          <w:sz w:val="28"/>
          <w:szCs w:val="28"/>
        </w:rPr>
        <w:t>моциональное общение в ходе</w:t>
      </w:r>
      <w:r>
        <w:rPr>
          <w:color w:val="auto"/>
          <w:sz w:val="28"/>
          <w:szCs w:val="28"/>
        </w:rPr>
        <w:t xml:space="preserve"> выполнения режимных процессов;</w:t>
      </w:r>
    </w:p>
    <w:p w:rsidR="00D37CFE" w:rsidRPr="00611CF3" w:rsidRDefault="00D37CFE" w:rsidP="00D37CFE">
      <w:pPr>
        <w:pStyle w:val="Default"/>
        <w:rPr>
          <w:color w:val="auto"/>
          <w:sz w:val="28"/>
          <w:szCs w:val="28"/>
        </w:rPr>
      </w:pPr>
      <w:r>
        <w:rPr>
          <w:color w:val="auto"/>
          <w:sz w:val="28"/>
          <w:szCs w:val="28"/>
        </w:rPr>
        <w:t>-у</w:t>
      </w:r>
      <w:r w:rsidRPr="00611CF3">
        <w:rPr>
          <w:color w:val="auto"/>
          <w:sz w:val="28"/>
          <w:szCs w:val="28"/>
        </w:rPr>
        <w:t>чет потребностей детей, индивидуальны</w:t>
      </w:r>
      <w:r>
        <w:rPr>
          <w:color w:val="auto"/>
          <w:sz w:val="28"/>
          <w:szCs w:val="28"/>
        </w:rPr>
        <w:t>х особенностей каждого ребенка;</w:t>
      </w:r>
    </w:p>
    <w:p w:rsidR="00D37CFE" w:rsidRPr="00611CF3" w:rsidRDefault="00D37CFE" w:rsidP="00D37CFE">
      <w:pPr>
        <w:pStyle w:val="Default"/>
        <w:rPr>
          <w:color w:val="auto"/>
          <w:sz w:val="28"/>
          <w:szCs w:val="28"/>
        </w:rPr>
      </w:pPr>
      <w:r>
        <w:rPr>
          <w:color w:val="auto"/>
          <w:sz w:val="28"/>
          <w:szCs w:val="28"/>
        </w:rPr>
        <w:t>-с</w:t>
      </w:r>
      <w:r w:rsidRPr="00611CF3">
        <w:rPr>
          <w:color w:val="auto"/>
          <w:sz w:val="28"/>
          <w:szCs w:val="28"/>
        </w:rPr>
        <w:t>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r>
        <w:rPr>
          <w:color w:val="auto"/>
          <w:sz w:val="28"/>
          <w:szCs w:val="28"/>
        </w:rPr>
        <w:t>;</w:t>
      </w:r>
      <w:r w:rsidRPr="00611CF3">
        <w:rPr>
          <w:color w:val="auto"/>
          <w:sz w:val="28"/>
          <w:szCs w:val="28"/>
        </w:rPr>
        <w:t xml:space="preserve"> </w:t>
      </w:r>
    </w:p>
    <w:p w:rsidR="00D37CFE" w:rsidRPr="00611CF3" w:rsidRDefault="00D37CFE" w:rsidP="00D37CFE">
      <w:pPr>
        <w:pStyle w:val="Default"/>
        <w:rPr>
          <w:color w:val="auto"/>
          <w:sz w:val="28"/>
          <w:szCs w:val="28"/>
        </w:rPr>
      </w:pPr>
      <w:r w:rsidRPr="00611CF3">
        <w:rPr>
          <w:color w:val="auto"/>
          <w:sz w:val="28"/>
          <w:szCs w:val="28"/>
        </w:rPr>
        <w:t xml:space="preserve">Основные </w:t>
      </w:r>
      <w:r w:rsidRPr="00611CF3">
        <w:rPr>
          <w:i/>
          <w:iCs/>
          <w:color w:val="auto"/>
          <w:sz w:val="28"/>
          <w:szCs w:val="28"/>
        </w:rPr>
        <w:t xml:space="preserve">принципы </w:t>
      </w:r>
      <w:r w:rsidRPr="00611CF3">
        <w:rPr>
          <w:color w:val="auto"/>
          <w:sz w:val="28"/>
          <w:szCs w:val="28"/>
        </w:rPr>
        <w:t xml:space="preserve">построения режима дня: </w:t>
      </w:r>
    </w:p>
    <w:p w:rsidR="00D37CFE" w:rsidRDefault="00D37CFE" w:rsidP="00D37CFE">
      <w:pPr>
        <w:pStyle w:val="Default"/>
        <w:rPr>
          <w:color w:val="auto"/>
          <w:sz w:val="28"/>
          <w:szCs w:val="28"/>
        </w:rPr>
      </w:pPr>
      <w:r>
        <w:rPr>
          <w:color w:val="auto"/>
          <w:sz w:val="28"/>
          <w:szCs w:val="28"/>
        </w:rPr>
        <w:t>-р</w:t>
      </w:r>
      <w:r w:rsidRPr="00611CF3">
        <w:rPr>
          <w:color w:val="auto"/>
          <w:sz w:val="28"/>
          <w:szCs w:val="28"/>
        </w:rPr>
        <w:t>ежим дня выполняется на протяжении всего периода воспитания детей в дошкольном учреждении, сохраняя последовательност</w:t>
      </w:r>
      <w:r>
        <w:rPr>
          <w:color w:val="auto"/>
          <w:sz w:val="28"/>
          <w:szCs w:val="28"/>
        </w:rPr>
        <w:t>ь, постоянство и постепенность;</w:t>
      </w:r>
    </w:p>
    <w:p w:rsidR="00D37CFE" w:rsidRDefault="00D37CFE" w:rsidP="00D37CFE">
      <w:pPr>
        <w:pStyle w:val="Default"/>
        <w:rPr>
          <w:color w:val="auto"/>
          <w:sz w:val="28"/>
          <w:szCs w:val="28"/>
        </w:rPr>
      </w:pPr>
      <w:r>
        <w:rPr>
          <w:color w:val="auto"/>
          <w:sz w:val="28"/>
          <w:szCs w:val="28"/>
        </w:rPr>
        <w:t>-с</w:t>
      </w:r>
      <w:r w:rsidRPr="00611CF3">
        <w:rPr>
          <w:color w:val="auto"/>
          <w:sz w:val="28"/>
          <w:szCs w:val="28"/>
        </w:rPr>
        <w:t xml:space="preserve">оответствие правильности построения режима дня возрастным психофизиологическим особенностям дошкольника. </w:t>
      </w:r>
    </w:p>
    <w:p w:rsidR="00D37CFE" w:rsidRPr="00611CF3" w:rsidRDefault="00D37CFE" w:rsidP="00D37CFE">
      <w:pPr>
        <w:pStyle w:val="Default"/>
        <w:rPr>
          <w:color w:val="auto"/>
          <w:sz w:val="28"/>
          <w:szCs w:val="28"/>
        </w:rPr>
      </w:pPr>
      <w:r w:rsidRPr="00611CF3">
        <w:rPr>
          <w:color w:val="auto"/>
          <w:sz w:val="28"/>
          <w:szCs w:val="28"/>
        </w:rPr>
        <w:t xml:space="preserve">Поэтому в ДОУ для каждой возрастной группы определен свой режим дня. В детском саду выделяют следующее возрастное деление детей по группам: </w:t>
      </w:r>
    </w:p>
    <w:p w:rsidR="00D37CFE" w:rsidRPr="00611CF3" w:rsidRDefault="00D37CFE" w:rsidP="00D37CFE">
      <w:pPr>
        <w:pStyle w:val="Default"/>
        <w:rPr>
          <w:color w:val="auto"/>
          <w:sz w:val="28"/>
          <w:szCs w:val="28"/>
        </w:rPr>
      </w:pPr>
      <w:r w:rsidRPr="00611CF3">
        <w:rPr>
          <w:color w:val="auto"/>
          <w:sz w:val="28"/>
          <w:szCs w:val="28"/>
        </w:rPr>
        <w:t xml:space="preserve">Организация режима дня проводится с учетом теплого и холодного периода года </w:t>
      </w:r>
      <w:r>
        <w:rPr>
          <w:color w:val="auto"/>
          <w:sz w:val="28"/>
          <w:szCs w:val="28"/>
        </w:rPr>
        <w:t>.</w:t>
      </w:r>
    </w:p>
    <w:p w:rsidR="00225504" w:rsidRPr="0000562F" w:rsidRDefault="00225504" w:rsidP="006E1E0A">
      <w:pPr>
        <w:spacing w:after="0" w:line="240" w:lineRule="auto"/>
        <w:jc w:val="both"/>
        <w:rPr>
          <w:rFonts w:ascii="Times New Roman" w:hAnsi="Times New Roman" w:cs="Times New Roman"/>
          <w:sz w:val="28"/>
          <w:szCs w:val="28"/>
        </w:rPr>
      </w:pPr>
    </w:p>
    <w:p w:rsidR="0083476B" w:rsidRDefault="0083476B" w:rsidP="0083476B">
      <w:pPr>
        <w:pStyle w:val="a4"/>
        <w:rPr>
          <w:rFonts w:ascii="Times New Roman" w:hAnsi="Times New Roman"/>
          <w:b/>
          <w:sz w:val="28"/>
        </w:rPr>
      </w:pPr>
      <w:r w:rsidRPr="00B550CC">
        <w:rPr>
          <w:rFonts w:ascii="Times New Roman" w:hAnsi="Times New Roman"/>
          <w:b/>
          <w:sz w:val="28"/>
        </w:rPr>
        <w:t>Распорядок дня в холодный период года</w:t>
      </w:r>
    </w:p>
    <w:p w:rsidR="0083476B" w:rsidRPr="00B550CC" w:rsidRDefault="0083476B" w:rsidP="0083476B">
      <w:pPr>
        <w:pStyle w:val="a4"/>
        <w:rPr>
          <w:rFonts w:ascii="Times New Roman" w:hAnsi="Times New Roman"/>
          <w:b/>
          <w:sz w:val="28"/>
        </w:rPr>
      </w:pPr>
      <w:r>
        <w:rPr>
          <w:rFonts w:ascii="Times New Roman" w:hAnsi="Times New Roman"/>
          <w:b/>
          <w:sz w:val="28"/>
        </w:rPr>
        <w:t>(с  1 сентября по 31 мая)</w:t>
      </w:r>
    </w:p>
    <w:p w:rsidR="00F74104" w:rsidRPr="004470B6" w:rsidRDefault="00F74104" w:rsidP="00F74104">
      <w:pPr>
        <w:pStyle w:val="a4"/>
        <w:rPr>
          <w:rFonts w:ascii="Times New Roman" w:hAnsi="Times New Roman"/>
          <w:b/>
          <w:sz w:val="28"/>
          <w:szCs w:val="24"/>
        </w:rPr>
      </w:pPr>
      <w:r w:rsidRPr="004470B6">
        <w:rPr>
          <w:rFonts w:ascii="Times New Roman" w:hAnsi="Times New Roman"/>
          <w:b/>
          <w:sz w:val="28"/>
          <w:szCs w:val="24"/>
        </w:rPr>
        <w:t>Старшие   групп</w:t>
      </w:r>
      <w:r>
        <w:rPr>
          <w:rFonts w:ascii="Times New Roman" w:hAnsi="Times New Roman"/>
          <w:b/>
          <w:sz w:val="28"/>
          <w:szCs w:val="24"/>
        </w:rPr>
        <w:t>ы</w:t>
      </w:r>
      <w:r w:rsidRPr="004470B6">
        <w:rPr>
          <w:rFonts w:ascii="Times New Roman" w:hAnsi="Times New Roman"/>
          <w:b/>
          <w:sz w:val="28"/>
          <w:szCs w:val="24"/>
        </w:rPr>
        <w:t xml:space="preserve">  компенсирующей направленности</w:t>
      </w:r>
    </w:p>
    <w:p w:rsidR="00F74104" w:rsidRPr="004470B6" w:rsidRDefault="00F74104" w:rsidP="00F74104">
      <w:pPr>
        <w:pStyle w:val="a4"/>
        <w:rPr>
          <w:rFonts w:ascii="Times New Roman" w:hAnsi="Times New Roman"/>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9"/>
        <w:gridCol w:w="1841"/>
        <w:gridCol w:w="9"/>
        <w:gridCol w:w="1842"/>
        <w:gridCol w:w="1420"/>
      </w:tblGrid>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Режимные моменты</w:t>
            </w:r>
          </w:p>
        </w:tc>
        <w:tc>
          <w:tcPr>
            <w:tcW w:w="3691" w:type="dxa"/>
            <w:gridSpan w:val="3"/>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 xml:space="preserve">Время </w:t>
            </w:r>
          </w:p>
        </w:tc>
        <w:tc>
          <w:tcPr>
            <w:tcW w:w="1420" w:type="dxa"/>
          </w:tcPr>
          <w:p w:rsidR="00F74104" w:rsidRPr="004470B6" w:rsidRDefault="00F74104" w:rsidP="00FC5BAC">
            <w:pPr>
              <w:pStyle w:val="a4"/>
              <w:rPr>
                <w:rFonts w:ascii="Times New Roman" w:hAnsi="Times New Roman"/>
                <w:sz w:val="24"/>
                <w:szCs w:val="24"/>
              </w:rPr>
            </w:pP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p>
        </w:tc>
        <w:tc>
          <w:tcPr>
            <w:tcW w:w="1842"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 xml:space="preserve">Понедельник </w:t>
            </w:r>
          </w:p>
        </w:tc>
        <w:tc>
          <w:tcPr>
            <w:tcW w:w="1849" w:type="dxa"/>
            <w:gridSpan w:val="2"/>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Среда</w:t>
            </w:r>
          </w:p>
        </w:tc>
        <w:tc>
          <w:tcPr>
            <w:tcW w:w="1420"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Вторник, четверг</w:t>
            </w:r>
          </w:p>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 xml:space="preserve">пятница </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 xml:space="preserve">Прием детей, игры,  работа с родителями </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7.30 – 8.15</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Утренняя гимнастика</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8.10 – 8.20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Беседы, дежурство, подготовка к завтраку</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8.20 – 8.25</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Завтрак</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8.25 – 8.55</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Подготовка к ООД</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8.55 – 9.00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Организованная образовательная деятельность</w:t>
            </w:r>
          </w:p>
        </w:tc>
        <w:tc>
          <w:tcPr>
            <w:tcW w:w="1842"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9.00 – 9.25</w:t>
            </w:r>
          </w:p>
        </w:tc>
        <w:tc>
          <w:tcPr>
            <w:tcW w:w="1849" w:type="dxa"/>
            <w:gridSpan w:val="2"/>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9.00 – 10.10</w:t>
            </w:r>
          </w:p>
        </w:tc>
        <w:tc>
          <w:tcPr>
            <w:tcW w:w="1420"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9.00-10.10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Подготовка к прогулке</w:t>
            </w:r>
          </w:p>
        </w:tc>
        <w:tc>
          <w:tcPr>
            <w:tcW w:w="1842"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9.25 – 9.40</w:t>
            </w:r>
          </w:p>
        </w:tc>
        <w:tc>
          <w:tcPr>
            <w:tcW w:w="1849" w:type="dxa"/>
            <w:gridSpan w:val="2"/>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10.30-10.40</w:t>
            </w:r>
          </w:p>
        </w:tc>
        <w:tc>
          <w:tcPr>
            <w:tcW w:w="1420"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10.30-10.40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Прогулка, игры, наблюдения, труд</w:t>
            </w:r>
          </w:p>
        </w:tc>
        <w:tc>
          <w:tcPr>
            <w:tcW w:w="1842"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9.40- 11.00</w:t>
            </w:r>
          </w:p>
        </w:tc>
        <w:tc>
          <w:tcPr>
            <w:tcW w:w="1849" w:type="dxa"/>
            <w:gridSpan w:val="2"/>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10.40- 12.10</w:t>
            </w:r>
          </w:p>
        </w:tc>
        <w:tc>
          <w:tcPr>
            <w:tcW w:w="1420"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10.40 -12.10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 xml:space="preserve">Второй завтрак </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10.35- 10.50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Организованная образовательная деятельность на прогулке</w:t>
            </w:r>
          </w:p>
        </w:tc>
        <w:tc>
          <w:tcPr>
            <w:tcW w:w="1842" w:type="dxa"/>
          </w:tcPr>
          <w:p w:rsidR="00F74104" w:rsidRPr="004470B6" w:rsidRDefault="00CA1422" w:rsidP="00FC5BAC">
            <w:pPr>
              <w:pStyle w:val="a4"/>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97" type="#_x0000_t32" style="position:absolute;left:0;text-align:left;margin-left:.1pt;margin-top:2.35pt;width:85.55pt;height:28.7pt;z-index:251661312;mso-position-horizontal-relative:text;mso-position-vertical-relative:text" o:connectortype="straight"/>
              </w:pict>
            </w:r>
          </w:p>
        </w:tc>
        <w:tc>
          <w:tcPr>
            <w:tcW w:w="1849" w:type="dxa"/>
            <w:gridSpan w:val="2"/>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11.20-11.40</w:t>
            </w:r>
          </w:p>
        </w:tc>
        <w:tc>
          <w:tcPr>
            <w:tcW w:w="1420" w:type="dxa"/>
          </w:tcPr>
          <w:p w:rsidR="00F74104" w:rsidRPr="004470B6" w:rsidRDefault="00CA1422" w:rsidP="00FC5BAC">
            <w:pPr>
              <w:pStyle w:val="a4"/>
              <w:rPr>
                <w:rFonts w:ascii="Times New Roman" w:hAnsi="Times New Roman"/>
                <w:sz w:val="24"/>
                <w:szCs w:val="24"/>
              </w:rPr>
            </w:pPr>
            <w:r>
              <w:rPr>
                <w:rFonts w:ascii="Times New Roman" w:hAnsi="Times New Roman"/>
                <w:noProof/>
                <w:sz w:val="24"/>
                <w:szCs w:val="24"/>
              </w:rPr>
              <w:pict>
                <v:shape id="_x0000_s1096" type="#_x0000_t32" style="position:absolute;left:0;text-align:left;margin-left:-3.2pt;margin-top:2.35pt;width:69.95pt;height:28.7pt;z-index:251660288;mso-position-horizontal-relative:text;mso-position-vertical-relative:text" o:connectortype="straight"/>
              </w:pic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Возвращение с прогулки, подготовка к обеду</w:t>
            </w:r>
          </w:p>
        </w:tc>
        <w:tc>
          <w:tcPr>
            <w:tcW w:w="1842"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11.00-11.15</w:t>
            </w:r>
          </w:p>
        </w:tc>
        <w:tc>
          <w:tcPr>
            <w:tcW w:w="3269" w:type="dxa"/>
            <w:gridSpan w:val="3"/>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12.10 – 12.30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Организованная образовательная деятельность</w:t>
            </w:r>
          </w:p>
        </w:tc>
        <w:tc>
          <w:tcPr>
            <w:tcW w:w="1842"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11.15-11.40</w:t>
            </w:r>
          </w:p>
        </w:tc>
        <w:tc>
          <w:tcPr>
            <w:tcW w:w="1849" w:type="dxa"/>
            <w:gridSpan w:val="2"/>
          </w:tcPr>
          <w:p w:rsidR="00F74104" w:rsidRPr="004470B6" w:rsidRDefault="00F74104" w:rsidP="00FC5BAC">
            <w:pPr>
              <w:pStyle w:val="a4"/>
              <w:rPr>
                <w:rFonts w:ascii="Times New Roman" w:hAnsi="Times New Roman"/>
                <w:sz w:val="24"/>
                <w:szCs w:val="24"/>
              </w:rPr>
            </w:pPr>
          </w:p>
        </w:tc>
        <w:tc>
          <w:tcPr>
            <w:tcW w:w="1420" w:type="dxa"/>
          </w:tcPr>
          <w:p w:rsidR="00F74104" w:rsidRPr="004470B6" w:rsidRDefault="00F74104" w:rsidP="00FC5BAC">
            <w:pPr>
              <w:pStyle w:val="a4"/>
              <w:rPr>
                <w:rFonts w:ascii="Times New Roman" w:hAnsi="Times New Roman"/>
                <w:sz w:val="24"/>
                <w:szCs w:val="24"/>
              </w:rPr>
            </w:pP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Обед</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12.30  - 13.05</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lastRenderedPageBreak/>
              <w:t>Подготовка ко сну, сон</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13.05 – 15.00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Подъем, гимнастика после сна</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15.00 – 15.30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Полдник</w:t>
            </w:r>
          </w:p>
        </w:tc>
        <w:tc>
          <w:tcPr>
            <w:tcW w:w="1851" w:type="dxa"/>
            <w:gridSpan w:val="2"/>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15.30 – 16.45</w:t>
            </w:r>
          </w:p>
        </w:tc>
        <w:tc>
          <w:tcPr>
            <w:tcW w:w="1843"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15.45 – 16.10</w:t>
            </w:r>
          </w:p>
        </w:tc>
        <w:tc>
          <w:tcPr>
            <w:tcW w:w="1417" w:type="dxa"/>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15.45 – 16.10</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Подготовка к ООД</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 xml:space="preserve">15.45-16.10 </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Организованная образовательная деятельность</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16.00- 16.25</w:t>
            </w:r>
          </w:p>
        </w:tc>
      </w:tr>
      <w:tr w:rsidR="00F74104" w:rsidRPr="004470B6" w:rsidTr="00F74104">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Игры детей, самостоятельная деятельность</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15.45 – 16.10</w:t>
            </w:r>
          </w:p>
        </w:tc>
      </w:tr>
      <w:tr w:rsidR="00F74104" w:rsidRPr="004470B6" w:rsidTr="00F74104">
        <w:trPr>
          <w:trHeight w:val="562"/>
        </w:trPr>
        <w:tc>
          <w:tcPr>
            <w:tcW w:w="4670" w:type="dxa"/>
            <w:shd w:val="clear" w:color="auto" w:fill="auto"/>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Прогулка, игры</w:t>
            </w:r>
          </w:p>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Уход детей домой</w:t>
            </w:r>
          </w:p>
        </w:tc>
        <w:tc>
          <w:tcPr>
            <w:tcW w:w="5111" w:type="dxa"/>
            <w:gridSpan w:val="4"/>
          </w:tcPr>
          <w:p w:rsidR="00F74104" w:rsidRPr="004470B6" w:rsidRDefault="00F74104" w:rsidP="00FC5BAC">
            <w:pPr>
              <w:pStyle w:val="a4"/>
              <w:rPr>
                <w:rFonts w:ascii="Times New Roman" w:hAnsi="Times New Roman"/>
                <w:sz w:val="24"/>
                <w:szCs w:val="24"/>
              </w:rPr>
            </w:pPr>
            <w:r w:rsidRPr="004470B6">
              <w:rPr>
                <w:rFonts w:ascii="Times New Roman" w:hAnsi="Times New Roman"/>
                <w:sz w:val="24"/>
                <w:szCs w:val="24"/>
              </w:rPr>
              <w:t>16.10-18.00</w:t>
            </w:r>
          </w:p>
        </w:tc>
      </w:tr>
    </w:tbl>
    <w:p w:rsidR="003D1C85" w:rsidRDefault="003D1C85" w:rsidP="0083476B">
      <w:pPr>
        <w:pStyle w:val="a4"/>
        <w:rPr>
          <w:rFonts w:ascii="Times New Roman" w:hAnsi="Times New Roman"/>
          <w:b/>
          <w:sz w:val="28"/>
        </w:rPr>
      </w:pPr>
    </w:p>
    <w:p w:rsidR="003D1C85" w:rsidRDefault="003D1C85" w:rsidP="0083476B">
      <w:pPr>
        <w:pStyle w:val="a4"/>
        <w:rPr>
          <w:rFonts w:ascii="Times New Roman" w:hAnsi="Times New Roman"/>
          <w:b/>
          <w:sz w:val="28"/>
        </w:rPr>
      </w:pPr>
    </w:p>
    <w:p w:rsidR="0083476B" w:rsidRDefault="0083476B" w:rsidP="0083476B">
      <w:pPr>
        <w:pStyle w:val="a4"/>
        <w:rPr>
          <w:rFonts w:ascii="Times New Roman" w:hAnsi="Times New Roman"/>
          <w:b/>
          <w:sz w:val="28"/>
        </w:rPr>
      </w:pPr>
      <w:r w:rsidRPr="00B550CC">
        <w:rPr>
          <w:rFonts w:ascii="Times New Roman" w:hAnsi="Times New Roman"/>
          <w:b/>
          <w:sz w:val="28"/>
        </w:rPr>
        <w:t>Распорядок  дня в теплый период года</w:t>
      </w:r>
    </w:p>
    <w:p w:rsidR="0083476B" w:rsidRPr="00B550CC" w:rsidRDefault="0083476B" w:rsidP="0083476B">
      <w:pPr>
        <w:pStyle w:val="a4"/>
        <w:rPr>
          <w:rFonts w:ascii="Times New Roman" w:hAnsi="Times New Roman"/>
          <w:b/>
          <w:sz w:val="28"/>
        </w:rPr>
      </w:pPr>
      <w:r>
        <w:rPr>
          <w:rFonts w:ascii="Times New Roman" w:hAnsi="Times New Roman"/>
          <w:b/>
          <w:sz w:val="28"/>
        </w:rPr>
        <w:t>(с 01 июня по 31 августа)</w:t>
      </w:r>
    </w:p>
    <w:p w:rsidR="0083476B" w:rsidRPr="00B550CC" w:rsidRDefault="0083476B" w:rsidP="0083476B">
      <w:pPr>
        <w:pStyle w:val="a4"/>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835"/>
        <w:gridCol w:w="3685"/>
      </w:tblGrid>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Режимные моменты</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 xml:space="preserve">Старшая группа </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Подготовительная к школе</w:t>
            </w:r>
          </w:p>
          <w:p w:rsidR="0083476B" w:rsidRPr="00B550CC" w:rsidRDefault="0083476B" w:rsidP="00795355">
            <w:pPr>
              <w:pStyle w:val="a4"/>
              <w:rPr>
                <w:rFonts w:ascii="Times New Roman" w:hAnsi="Times New Roman"/>
              </w:rPr>
            </w:pPr>
            <w:r w:rsidRPr="00B550CC">
              <w:rPr>
                <w:rFonts w:ascii="Times New Roman" w:hAnsi="Times New Roman"/>
              </w:rPr>
              <w:t>группа</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 xml:space="preserve">Прием детей на воздухе, игры,  работа с родителями </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7.30 – 8.15</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7.30 – 8.15</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Утренняя гимнастика</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8.10 – 8.20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8.10 – 8.20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Беседы, дежурство, подготовка к завтраку</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8.20 – 8.25</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8.20 – 8.30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Завтрак</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8.30 – 8.55</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8.30 – 8.55</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Подготовка к прогулке</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8.55 – 9.10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8.55-9.10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Прогулка, игры, наблюдения, труд</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9.10 -  12.10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9.10 -  12.30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Возвращение с прогулки, подготовка к обеду</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12.00 – 12.10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12.30 – 12.40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Обед</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12.10  - 13.05</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12.40 - 13.10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Подготовка ко сну, сон</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13.05 – 15.00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13.10 – 15.00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Подъем, гимнастика после сна</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15.00 – 15.30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15.00 – 15.30</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Полдник</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15.30 – 15.45</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15.30 – 15.45</w:t>
            </w:r>
          </w:p>
        </w:tc>
      </w:tr>
      <w:tr w:rsidR="0083476B" w:rsidRPr="00B550CC" w:rsidTr="00F74104">
        <w:tc>
          <w:tcPr>
            <w:tcW w:w="3261" w:type="dxa"/>
            <w:shd w:val="clear" w:color="auto" w:fill="auto"/>
          </w:tcPr>
          <w:p w:rsidR="0083476B" w:rsidRPr="00B550CC" w:rsidRDefault="0083476B" w:rsidP="00795355">
            <w:pPr>
              <w:pStyle w:val="a4"/>
              <w:rPr>
                <w:rFonts w:ascii="Times New Roman" w:hAnsi="Times New Roman"/>
              </w:rPr>
            </w:pPr>
            <w:r w:rsidRPr="00B550CC">
              <w:rPr>
                <w:rFonts w:ascii="Times New Roman" w:hAnsi="Times New Roman"/>
              </w:rPr>
              <w:t>Игры детей, самостоятельная деятельность</w:t>
            </w:r>
          </w:p>
        </w:tc>
        <w:tc>
          <w:tcPr>
            <w:tcW w:w="2835" w:type="dxa"/>
          </w:tcPr>
          <w:p w:rsidR="0083476B" w:rsidRPr="00B550CC" w:rsidRDefault="0083476B" w:rsidP="00795355">
            <w:pPr>
              <w:pStyle w:val="a4"/>
              <w:rPr>
                <w:rFonts w:ascii="Times New Roman" w:hAnsi="Times New Roman"/>
              </w:rPr>
            </w:pPr>
            <w:r w:rsidRPr="00B550CC">
              <w:rPr>
                <w:rFonts w:ascii="Times New Roman" w:hAnsi="Times New Roman"/>
              </w:rPr>
              <w:t>15.45 – 16.10</w:t>
            </w:r>
          </w:p>
        </w:tc>
        <w:tc>
          <w:tcPr>
            <w:tcW w:w="3685" w:type="dxa"/>
          </w:tcPr>
          <w:p w:rsidR="0083476B" w:rsidRPr="00B550CC" w:rsidRDefault="0083476B" w:rsidP="00795355">
            <w:pPr>
              <w:pStyle w:val="a4"/>
              <w:rPr>
                <w:rFonts w:ascii="Times New Roman" w:hAnsi="Times New Roman"/>
              </w:rPr>
            </w:pPr>
            <w:r w:rsidRPr="00B550CC">
              <w:rPr>
                <w:rFonts w:ascii="Times New Roman" w:hAnsi="Times New Roman"/>
              </w:rPr>
              <w:t>15.45 – 16.10</w:t>
            </w:r>
          </w:p>
        </w:tc>
      </w:tr>
      <w:tr w:rsidR="00003130" w:rsidRPr="00B550CC" w:rsidTr="00F74104">
        <w:trPr>
          <w:trHeight w:val="562"/>
        </w:trPr>
        <w:tc>
          <w:tcPr>
            <w:tcW w:w="3261" w:type="dxa"/>
            <w:shd w:val="clear" w:color="auto" w:fill="auto"/>
          </w:tcPr>
          <w:p w:rsidR="00003130" w:rsidRPr="00B550CC" w:rsidRDefault="00003130" w:rsidP="00795355">
            <w:pPr>
              <w:pStyle w:val="a4"/>
              <w:rPr>
                <w:rFonts w:ascii="Times New Roman" w:hAnsi="Times New Roman"/>
              </w:rPr>
            </w:pPr>
            <w:r w:rsidRPr="00B550CC">
              <w:rPr>
                <w:rFonts w:ascii="Times New Roman" w:hAnsi="Times New Roman"/>
              </w:rPr>
              <w:t>Прогулка, игры</w:t>
            </w:r>
          </w:p>
          <w:p w:rsidR="00003130" w:rsidRPr="00B550CC" w:rsidRDefault="00003130" w:rsidP="00795355">
            <w:pPr>
              <w:pStyle w:val="a4"/>
              <w:rPr>
                <w:rFonts w:ascii="Times New Roman" w:hAnsi="Times New Roman"/>
              </w:rPr>
            </w:pPr>
            <w:r w:rsidRPr="00B550CC">
              <w:rPr>
                <w:rFonts w:ascii="Times New Roman" w:hAnsi="Times New Roman"/>
              </w:rPr>
              <w:t>Уход детей домой</w:t>
            </w:r>
          </w:p>
        </w:tc>
        <w:tc>
          <w:tcPr>
            <w:tcW w:w="2835" w:type="dxa"/>
          </w:tcPr>
          <w:p w:rsidR="00003130" w:rsidRPr="00B550CC" w:rsidRDefault="00003130" w:rsidP="00587C8A">
            <w:pPr>
              <w:pStyle w:val="a4"/>
              <w:rPr>
                <w:rFonts w:ascii="Times New Roman" w:hAnsi="Times New Roman"/>
                <w:sz w:val="24"/>
                <w:szCs w:val="24"/>
              </w:rPr>
            </w:pPr>
            <w:r w:rsidRPr="00B550CC">
              <w:rPr>
                <w:rFonts w:ascii="Times New Roman" w:hAnsi="Times New Roman"/>
                <w:sz w:val="24"/>
                <w:szCs w:val="24"/>
              </w:rPr>
              <w:t>16.10</w:t>
            </w:r>
            <w:r>
              <w:rPr>
                <w:rFonts w:ascii="Times New Roman" w:hAnsi="Times New Roman"/>
                <w:sz w:val="24"/>
                <w:szCs w:val="24"/>
              </w:rPr>
              <w:t>-18.00</w:t>
            </w:r>
          </w:p>
        </w:tc>
        <w:tc>
          <w:tcPr>
            <w:tcW w:w="3685" w:type="dxa"/>
          </w:tcPr>
          <w:p w:rsidR="00003130" w:rsidRPr="00B550CC" w:rsidRDefault="00003130" w:rsidP="00587C8A">
            <w:pPr>
              <w:pStyle w:val="a4"/>
              <w:rPr>
                <w:rFonts w:ascii="Times New Roman" w:hAnsi="Times New Roman"/>
              </w:rPr>
            </w:pPr>
            <w:r w:rsidRPr="00B550CC">
              <w:rPr>
                <w:rFonts w:ascii="Times New Roman" w:hAnsi="Times New Roman"/>
              </w:rPr>
              <w:t>16.10</w:t>
            </w:r>
            <w:r>
              <w:rPr>
                <w:rFonts w:ascii="Times New Roman" w:hAnsi="Times New Roman"/>
              </w:rPr>
              <w:t>-18.00</w:t>
            </w:r>
          </w:p>
        </w:tc>
      </w:tr>
    </w:tbl>
    <w:p w:rsidR="0083476B" w:rsidRDefault="0083476B" w:rsidP="0083476B">
      <w:pPr>
        <w:spacing w:after="0"/>
        <w:jc w:val="center"/>
        <w:rPr>
          <w:rFonts w:ascii="Times New Roman" w:hAnsi="Times New Roman"/>
          <w:b/>
          <w:noProof/>
          <w:sz w:val="28"/>
          <w:szCs w:val="28"/>
          <w:lang w:eastAsia="ru-RU"/>
        </w:rPr>
      </w:pPr>
    </w:p>
    <w:p w:rsidR="0083476B" w:rsidRPr="00611CF3" w:rsidRDefault="0083476B" w:rsidP="0083476B">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Pr="00611CF3">
        <w:rPr>
          <w:rFonts w:ascii="Times New Roman" w:hAnsi="Times New Roman"/>
          <w:b/>
          <w:sz w:val="28"/>
          <w:szCs w:val="28"/>
          <w:lang w:eastAsia="ru-RU"/>
        </w:rPr>
        <w:t>Особенности организации режимных моментов</w:t>
      </w:r>
    </w:p>
    <w:p w:rsidR="0083476B" w:rsidRPr="00611CF3" w:rsidRDefault="0083476B" w:rsidP="0083476B">
      <w:pPr>
        <w:spacing w:after="0" w:line="240" w:lineRule="auto"/>
        <w:jc w:val="both"/>
        <w:rPr>
          <w:rFonts w:ascii="Times New Roman" w:hAnsi="Times New Roman"/>
          <w:sz w:val="28"/>
          <w:szCs w:val="28"/>
          <w:lang w:eastAsia="ru-RU"/>
        </w:rPr>
      </w:pPr>
      <w:r w:rsidRPr="00611CF3">
        <w:rPr>
          <w:rFonts w:ascii="Times New Roman" w:hAnsi="Times New Roman"/>
          <w:sz w:val="28"/>
          <w:szCs w:val="28"/>
          <w:lang w:eastAsia="ru-RU"/>
        </w:rPr>
        <w:tab/>
        <w:t xml:space="preserve">Осуществляя режимные моменты, </w:t>
      </w:r>
      <w:r>
        <w:rPr>
          <w:rFonts w:ascii="Times New Roman" w:hAnsi="Times New Roman"/>
          <w:sz w:val="28"/>
          <w:szCs w:val="28"/>
          <w:lang w:eastAsia="ru-RU"/>
        </w:rPr>
        <w:t>учитываются</w:t>
      </w:r>
      <w:r w:rsidRPr="00611CF3">
        <w:rPr>
          <w:rFonts w:ascii="Times New Roman" w:hAnsi="Times New Roman"/>
          <w:sz w:val="28"/>
          <w:szCs w:val="28"/>
          <w:lang w:eastAsia="ru-RU"/>
        </w:rPr>
        <w:t xml:space="preserve"> индивидуальные особенности детей (длительность сна, вкусовые предпочтения, темп деятельности и т.д.). Приближенные к индивидуальным особенностям ребенка режим детского сада способствует его комфорту, хорошему настроению и активности.</w:t>
      </w:r>
    </w:p>
    <w:p w:rsidR="0083476B" w:rsidRPr="00611CF3" w:rsidRDefault="0083476B" w:rsidP="0083476B">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Прием пищи</w:t>
      </w:r>
    </w:p>
    <w:p w:rsidR="0083476B" w:rsidRPr="00611CF3" w:rsidRDefault="0083476B" w:rsidP="008347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11CF3">
        <w:rPr>
          <w:rFonts w:ascii="Times New Roman" w:hAnsi="Times New Roman"/>
          <w:sz w:val="28"/>
          <w:szCs w:val="28"/>
          <w:lang w:eastAsia="ru-RU"/>
        </w:rPr>
        <w:t xml:space="preserve">Не следует заставлять детей есть, важно, чтобы они ели с аппетитом. Дети едят охотнее, если предоставлять им право выбора блюд (хотя бы из двух). </w:t>
      </w:r>
      <w:r>
        <w:rPr>
          <w:rFonts w:ascii="Times New Roman" w:hAnsi="Times New Roman"/>
          <w:sz w:val="28"/>
          <w:szCs w:val="28"/>
          <w:lang w:eastAsia="ru-RU"/>
        </w:rPr>
        <w:t>Учитывается</w:t>
      </w:r>
      <w:r w:rsidRPr="00611CF3">
        <w:rPr>
          <w:rFonts w:ascii="Times New Roman" w:hAnsi="Times New Roman"/>
          <w:sz w:val="28"/>
          <w:szCs w:val="28"/>
          <w:lang w:eastAsia="ru-RU"/>
        </w:rPr>
        <w:t xml:space="preserve">, что дети едят с разной скоростью, поэтому </w:t>
      </w:r>
      <w:r>
        <w:rPr>
          <w:rFonts w:ascii="Times New Roman" w:hAnsi="Times New Roman"/>
          <w:sz w:val="28"/>
          <w:szCs w:val="28"/>
          <w:lang w:eastAsia="ru-RU"/>
        </w:rPr>
        <w:t xml:space="preserve">предоставляется </w:t>
      </w:r>
      <w:r w:rsidRPr="00611CF3">
        <w:rPr>
          <w:rFonts w:ascii="Times New Roman" w:hAnsi="Times New Roman"/>
          <w:sz w:val="28"/>
          <w:szCs w:val="28"/>
          <w:lang w:eastAsia="ru-RU"/>
        </w:rPr>
        <w:t xml:space="preserve"> им возможность принимать пищу в своем темпе.</w:t>
      </w:r>
    </w:p>
    <w:p w:rsidR="0083476B" w:rsidRPr="00611CF3" w:rsidRDefault="0083476B" w:rsidP="008347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11CF3">
        <w:rPr>
          <w:rFonts w:ascii="Times New Roman" w:hAnsi="Times New Roman"/>
          <w:sz w:val="28"/>
          <w:szCs w:val="28"/>
          <w:lang w:eastAsia="ru-RU"/>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83476B" w:rsidRPr="0083476B" w:rsidRDefault="0083476B" w:rsidP="0083476B">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Прогулка</w:t>
      </w:r>
      <w:r>
        <w:rPr>
          <w:rFonts w:ascii="Times New Roman" w:hAnsi="Times New Roman"/>
          <w:b/>
          <w:sz w:val="28"/>
          <w:szCs w:val="28"/>
          <w:lang w:eastAsia="ru-RU"/>
        </w:rPr>
        <w:t xml:space="preserve">.  </w:t>
      </w:r>
      <w:r w:rsidRPr="00611CF3">
        <w:rPr>
          <w:rFonts w:ascii="Times New Roman" w:hAnsi="Times New Roman"/>
          <w:sz w:val="28"/>
          <w:szCs w:val="28"/>
          <w:lang w:eastAsia="ru-RU"/>
        </w:rPr>
        <w:t xml:space="preserve">Для укрепления здоровья детей, удовлетворения их потребности в двигательной активности, профилактики утомления </w:t>
      </w:r>
      <w:r>
        <w:rPr>
          <w:rFonts w:ascii="Times New Roman" w:hAnsi="Times New Roman"/>
          <w:sz w:val="28"/>
          <w:szCs w:val="28"/>
          <w:lang w:eastAsia="ru-RU"/>
        </w:rPr>
        <w:t xml:space="preserve">проводятся </w:t>
      </w:r>
      <w:r w:rsidRPr="00611CF3">
        <w:rPr>
          <w:rFonts w:ascii="Times New Roman" w:hAnsi="Times New Roman"/>
          <w:sz w:val="28"/>
          <w:szCs w:val="28"/>
          <w:lang w:eastAsia="ru-RU"/>
        </w:rPr>
        <w:t xml:space="preserve"> ежедневные прогулки.</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Нельзя сокращать продолжительность прогулки. Важно обеспечить достаточное пребывание детей на свежем воздухе в течении дня.</w:t>
      </w:r>
    </w:p>
    <w:p w:rsidR="0083476B" w:rsidRPr="00611CF3" w:rsidRDefault="0083476B" w:rsidP="0083476B">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Ежедневное чтение</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режиме дня </w:t>
      </w:r>
      <w:r>
        <w:rPr>
          <w:rFonts w:ascii="Times New Roman" w:hAnsi="Times New Roman"/>
          <w:sz w:val="28"/>
          <w:szCs w:val="28"/>
          <w:lang w:eastAsia="ru-RU"/>
        </w:rPr>
        <w:t xml:space="preserve">выделено </w:t>
      </w:r>
      <w:r w:rsidRPr="00611CF3">
        <w:rPr>
          <w:rFonts w:ascii="Times New Roman" w:hAnsi="Times New Roman"/>
          <w:sz w:val="28"/>
          <w:szCs w:val="28"/>
          <w:lang w:eastAsia="ru-RU"/>
        </w:rPr>
        <w:t xml:space="preserve"> постоянное время для </w:t>
      </w:r>
      <w:r>
        <w:rPr>
          <w:rFonts w:ascii="Times New Roman" w:hAnsi="Times New Roman"/>
          <w:sz w:val="28"/>
          <w:szCs w:val="28"/>
          <w:lang w:eastAsia="ru-RU"/>
        </w:rPr>
        <w:t xml:space="preserve">ежедневного чтения детям. Для чтения детям подобранна </w:t>
      </w:r>
      <w:r w:rsidRPr="00611CF3">
        <w:rPr>
          <w:rFonts w:ascii="Times New Roman" w:hAnsi="Times New Roman"/>
          <w:sz w:val="28"/>
          <w:szCs w:val="28"/>
          <w:lang w:eastAsia="ru-RU"/>
        </w:rPr>
        <w:t xml:space="preserve"> </w:t>
      </w:r>
      <w:r>
        <w:rPr>
          <w:rFonts w:ascii="Times New Roman" w:hAnsi="Times New Roman"/>
          <w:sz w:val="28"/>
          <w:szCs w:val="28"/>
          <w:lang w:eastAsia="ru-RU"/>
        </w:rPr>
        <w:t>не только художественная</w:t>
      </w:r>
      <w:r w:rsidRPr="00611CF3">
        <w:rPr>
          <w:rFonts w:ascii="Times New Roman" w:hAnsi="Times New Roman"/>
          <w:sz w:val="28"/>
          <w:szCs w:val="28"/>
          <w:lang w:eastAsia="ru-RU"/>
        </w:rPr>
        <w:t xml:space="preserve"> литератур</w:t>
      </w:r>
      <w:r>
        <w:rPr>
          <w:rFonts w:ascii="Times New Roman" w:hAnsi="Times New Roman"/>
          <w:sz w:val="28"/>
          <w:szCs w:val="28"/>
          <w:lang w:eastAsia="ru-RU"/>
        </w:rPr>
        <w:t>а</w:t>
      </w:r>
      <w:r w:rsidRPr="00611CF3">
        <w:rPr>
          <w:rFonts w:ascii="Times New Roman" w:hAnsi="Times New Roman"/>
          <w:sz w:val="28"/>
          <w:szCs w:val="28"/>
          <w:lang w:eastAsia="ru-RU"/>
        </w:rPr>
        <w:t>,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3476B" w:rsidRPr="00611CF3" w:rsidRDefault="0083476B" w:rsidP="0083476B">
      <w:pPr>
        <w:spacing w:after="0" w:line="240" w:lineRule="auto"/>
        <w:rPr>
          <w:rFonts w:ascii="Times New Roman" w:hAnsi="Times New Roman"/>
          <w:b/>
          <w:sz w:val="28"/>
          <w:szCs w:val="28"/>
          <w:lang w:eastAsia="ru-RU"/>
        </w:rPr>
      </w:pPr>
      <w:r w:rsidRPr="00611CF3">
        <w:rPr>
          <w:rFonts w:ascii="Times New Roman" w:hAnsi="Times New Roman"/>
          <w:b/>
          <w:sz w:val="28"/>
          <w:szCs w:val="28"/>
          <w:lang w:eastAsia="ru-RU"/>
        </w:rPr>
        <w:t>Дневной сон</w:t>
      </w:r>
    </w:p>
    <w:p w:rsidR="0083476B" w:rsidRPr="00611CF3" w:rsidRDefault="0083476B" w:rsidP="0083476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ДОУ созданы </w:t>
      </w:r>
      <w:r w:rsidRPr="00611CF3">
        <w:rPr>
          <w:rFonts w:ascii="Times New Roman" w:hAnsi="Times New Roman"/>
          <w:sz w:val="28"/>
          <w:szCs w:val="28"/>
          <w:lang w:eastAsia="ru-RU"/>
        </w:rPr>
        <w:t xml:space="preserve"> условия для полноценного дневного сна детей. Для этого  в помещении, где спят дети, созда</w:t>
      </w:r>
      <w:r w:rsidR="00344FD5">
        <w:rPr>
          <w:rFonts w:ascii="Times New Roman" w:hAnsi="Times New Roman"/>
          <w:sz w:val="28"/>
          <w:szCs w:val="28"/>
          <w:lang w:eastAsia="ru-RU"/>
        </w:rPr>
        <w:t>на</w:t>
      </w:r>
      <w:r w:rsidRPr="00611CF3">
        <w:rPr>
          <w:rFonts w:ascii="Times New Roman" w:hAnsi="Times New Roman"/>
          <w:sz w:val="28"/>
          <w:szCs w:val="28"/>
          <w:lang w:eastAsia="ru-RU"/>
        </w:rPr>
        <w:t xml:space="preserve"> спокойн</w:t>
      </w:r>
      <w:r w:rsidR="00344FD5">
        <w:rPr>
          <w:rFonts w:ascii="Times New Roman" w:hAnsi="Times New Roman"/>
          <w:sz w:val="28"/>
          <w:szCs w:val="28"/>
          <w:lang w:eastAsia="ru-RU"/>
        </w:rPr>
        <w:t>ая, тихая</w:t>
      </w:r>
      <w:r w:rsidRPr="00611CF3">
        <w:rPr>
          <w:rFonts w:ascii="Times New Roman" w:hAnsi="Times New Roman"/>
          <w:sz w:val="28"/>
          <w:szCs w:val="28"/>
          <w:lang w:eastAsia="ru-RU"/>
        </w:rPr>
        <w:t xml:space="preserve"> обстановк</w:t>
      </w:r>
      <w:r w:rsidR="00344FD5">
        <w:rPr>
          <w:rFonts w:ascii="Times New Roman" w:hAnsi="Times New Roman"/>
          <w:sz w:val="28"/>
          <w:szCs w:val="28"/>
          <w:lang w:eastAsia="ru-RU"/>
        </w:rPr>
        <w:t>а</w:t>
      </w:r>
      <w:r w:rsidRPr="00611CF3">
        <w:rPr>
          <w:rFonts w:ascii="Times New Roman" w:hAnsi="Times New Roman"/>
          <w:sz w:val="28"/>
          <w:szCs w:val="28"/>
          <w:lang w:eastAsia="ru-RU"/>
        </w:rPr>
        <w:t>, об</w:t>
      </w:r>
      <w:r w:rsidR="00344FD5">
        <w:rPr>
          <w:rFonts w:ascii="Times New Roman" w:hAnsi="Times New Roman"/>
          <w:sz w:val="28"/>
          <w:szCs w:val="28"/>
          <w:lang w:eastAsia="ru-RU"/>
        </w:rPr>
        <w:t>еспечен</w:t>
      </w:r>
      <w:r w:rsidRPr="00611CF3">
        <w:rPr>
          <w:rFonts w:ascii="Times New Roman" w:hAnsi="Times New Roman"/>
          <w:sz w:val="28"/>
          <w:szCs w:val="28"/>
          <w:lang w:eastAsia="ru-RU"/>
        </w:rPr>
        <w:t xml:space="preserve"> постоянный приток свежего воздуха. Кроме того, быстрому засыпанию и глубокому сну способствуют полноценная д</w:t>
      </w:r>
      <w:r w:rsidR="00344FD5">
        <w:rPr>
          <w:rFonts w:ascii="Times New Roman" w:hAnsi="Times New Roman"/>
          <w:sz w:val="28"/>
          <w:szCs w:val="28"/>
          <w:lang w:eastAsia="ru-RU"/>
        </w:rPr>
        <w:t>вигательная активность в течение</w:t>
      </w:r>
      <w:r w:rsidRPr="00611CF3">
        <w:rPr>
          <w:rFonts w:ascii="Times New Roman" w:hAnsi="Times New Roman"/>
          <w:sz w:val="28"/>
          <w:szCs w:val="28"/>
          <w:lang w:eastAsia="ru-RU"/>
        </w:rPr>
        <w:t xml:space="preserve"> дня и спокойные тихие игры, снимающие перевозбуждение.</w:t>
      </w:r>
    </w:p>
    <w:p w:rsidR="0083476B" w:rsidRPr="00611CF3" w:rsidRDefault="0083476B" w:rsidP="0083476B">
      <w:pPr>
        <w:spacing w:after="0" w:line="240" w:lineRule="auto"/>
        <w:jc w:val="both"/>
        <w:rPr>
          <w:rFonts w:ascii="Times New Roman" w:hAnsi="Times New Roman"/>
          <w:b/>
          <w:sz w:val="28"/>
          <w:szCs w:val="28"/>
          <w:lang w:eastAsia="ru-RU"/>
        </w:rPr>
      </w:pPr>
      <w:r w:rsidRPr="00611CF3">
        <w:rPr>
          <w:rFonts w:ascii="Times New Roman" w:hAnsi="Times New Roman"/>
          <w:b/>
          <w:sz w:val="28"/>
          <w:szCs w:val="28"/>
          <w:lang w:eastAsia="ru-RU"/>
        </w:rPr>
        <w:t>Физкультурно-оздоровительная работа</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дошкольной организации </w:t>
      </w:r>
      <w:r>
        <w:rPr>
          <w:rFonts w:ascii="Times New Roman" w:hAnsi="Times New Roman"/>
          <w:sz w:val="28"/>
          <w:szCs w:val="28"/>
          <w:lang w:eastAsia="ru-RU"/>
        </w:rPr>
        <w:t>проводится постоянн</w:t>
      </w:r>
      <w:r w:rsidR="00344FD5">
        <w:rPr>
          <w:rFonts w:ascii="Times New Roman" w:hAnsi="Times New Roman"/>
          <w:sz w:val="28"/>
          <w:szCs w:val="28"/>
          <w:lang w:eastAsia="ru-RU"/>
        </w:rPr>
        <w:t>а</w:t>
      </w:r>
      <w:r>
        <w:rPr>
          <w:rFonts w:ascii="Times New Roman" w:hAnsi="Times New Roman"/>
          <w:sz w:val="28"/>
          <w:szCs w:val="28"/>
          <w:lang w:eastAsia="ru-RU"/>
        </w:rPr>
        <w:t>я</w:t>
      </w:r>
      <w:r w:rsidR="00344FD5">
        <w:rPr>
          <w:rFonts w:ascii="Times New Roman" w:hAnsi="Times New Roman"/>
          <w:sz w:val="28"/>
          <w:szCs w:val="28"/>
          <w:lang w:eastAsia="ru-RU"/>
        </w:rPr>
        <w:t xml:space="preserve"> работа</w:t>
      </w:r>
      <w:r w:rsidRPr="00611CF3">
        <w:rPr>
          <w:rFonts w:ascii="Times New Roman" w:hAnsi="Times New Roman"/>
          <w:sz w:val="28"/>
          <w:szCs w:val="28"/>
          <w:lang w:eastAsia="ru-RU"/>
        </w:rPr>
        <w:t xml:space="preserve"> по укреплению здоровья детей, закаливанию организма и совершенствованию его функций.</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Под руководством медицинского персонала осуществля</w:t>
      </w:r>
      <w:r w:rsidR="00051C4C">
        <w:rPr>
          <w:rFonts w:ascii="Times New Roman" w:hAnsi="Times New Roman"/>
          <w:sz w:val="28"/>
          <w:szCs w:val="28"/>
          <w:lang w:eastAsia="ru-RU"/>
        </w:rPr>
        <w:t>е</w:t>
      </w:r>
      <w:r w:rsidRPr="00611CF3">
        <w:rPr>
          <w:rFonts w:ascii="Times New Roman" w:hAnsi="Times New Roman"/>
          <w:sz w:val="28"/>
          <w:szCs w:val="28"/>
          <w:lang w:eastAsia="ru-RU"/>
        </w:rPr>
        <w:t>т</w:t>
      </w:r>
      <w:r w:rsidR="00344FD5">
        <w:rPr>
          <w:rFonts w:ascii="Times New Roman" w:hAnsi="Times New Roman"/>
          <w:sz w:val="28"/>
          <w:szCs w:val="28"/>
          <w:lang w:eastAsia="ru-RU"/>
        </w:rPr>
        <w:t>ся</w:t>
      </w:r>
      <w:r w:rsidRPr="00611CF3">
        <w:rPr>
          <w:rFonts w:ascii="Times New Roman" w:hAnsi="Times New Roman"/>
          <w:sz w:val="28"/>
          <w:szCs w:val="28"/>
          <w:lang w:eastAsia="ru-RU"/>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sidR="00344FD5">
        <w:rPr>
          <w:rFonts w:ascii="Times New Roman" w:hAnsi="Times New Roman"/>
          <w:sz w:val="28"/>
          <w:szCs w:val="28"/>
          <w:lang w:eastAsia="ru-RU"/>
        </w:rPr>
        <w:t>осуществляется</w:t>
      </w:r>
      <w:r w:rsidRPr="00611CF3">
        <w:rPr>
          <w:rFonts w:ascii="Times New Roman" w:hAnsi="Times New Roman"/>
          <w:sz w:val="28"/>
          <w:szCs w:val="28"/>
          <w:lang w:eastAsia="ru-RU"/>
        </w:rPr>
        <w:t xml:space="preserve"> дифференцированный подход к детям, учитывая их индивидуальные возможности.</w:t>
      </w:r>
    </w:p>
    <w:p w:rsidR="0083476B" w:rsidRPr="00611CF3" w:rsidRDefault="00344FD5" w:rsidP="0083476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Особое </w:t>
      </w:r>
      <w:r w:rsidR="0083476B" w:rsidRPr="00611CF3">
        <w:rPr>
          <w:rFonts w:ascii="Times New Roman" w:hAnsi="Times New Roman"/>
          <w:sz w:val="28"/>
          <w:szCs w:val="28"/>
          <w:lang w:eastAsia="ru-RU"/>
        </w:rPr>
        <w:t xml:space="preserve"> внимание </w:t>
      </w:r>
      <w:r>
        <w:rPr>
          <w:rFonts w:ascii="Times New Roman" w:hAnsi="Times New Roman"/>
          <w:sz w:val="28"/>
          <w:szCs w:val="28"/>
          <w:lang w:eastAsia="ru-RU"/>
        </w:rPr>
        <w:t xml:space="preserve">обращается </w:t>
      </w:r>
      <w:r w:rsidR="0083476B" w:rsidRPr="00611CF3">
        <w:rPr>
          <w:rFonts w:ascii="Times New Roman" w:hAnsi="Times New Roman"/>
          <w:sz w:val="28"/>
          <w:szCs w:val="28"/>
          <w:lang w:eastAsia="ru-RU"/>
        </w:rPr>
        <w:t xml:space="preserve">на выработку у детей правильной осанки. </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помещении </w:t>
      </w:r>
      <w:r w:rsidR="00344FD5">
        <w:rPr>
          <w:rFonts w:ascii="Times New Roman" w:hAnsi="Times New Roman"/>
          <w:sz w:val="28"/>
          <w:szCs w:val="28"/>
          <w:lang w:eastAsia="ru-RU"/>
        </w:rPr>
        <w:t>обеспечен</w:t>
      </w:r>
      <w:r w:rsidRPr="00611CF3">
        <w:rPr>
          <w:rFonts w:ascii="Times New Roman" w:hAnsi="Times New Roman"/>
          <w:sz w:val="28"/>
          <w:szCs w:val="28"/>
          <w:lang w:eastAsia="ru-RU"/>
        </w:rPr>
        <w:t xml:space="preserve"> оптимальный температурный режим, регулярное проветривание; детей</w:t>
      </w:r>
      <w:r w:rsidR="00344FD5" w:rsidRPr="00344FD5">
        <w:rPr>
          <w:rFonts w:ascii="Times New Roman" w:hAnsi="Times New Roman"/>
          <w:sz w:val="28"/>
          <w:szCs w:val="28"/>
          <w:lang w:eastAsia="ru-RU"/>
        </w:rPr>
        <w:t xml:space="preserve"> </w:t>
      </w:r>
      <w:r w:rsidR="00344FD5">
        <w:rPr>
          <w:rFonts w:ascii="Times New Roman" w:hAnsi="Times New Roman"/>
          <w:sz w:val="28"/>
          <w:szCs w:val="28"/>
          <w:lang w:eastAsia="ru-RU"/>
        </w:rPr>
        <w:t>приучают</w:t>
      </w:r>
      <w:r w:rsidRPr="00611CF3">
        <w:rPr>
          <w:rFonts w:ascii="Times New Roman" w:hAnsi="Times New Roman"/>
          <w:sz w:val="28"/>
          <w:szCs w:val="28"/>
          <w:lang w:eastAsia="ru-RU"/>
        </w:rPr>
        <w:t xml:space="preserve"> находиться в помещении в облегченной одежде.</w:t>
      </w:r>
    </w:p>
    <w:p w:rsidR="0083476B" w:rsidRPr="00611CF3" w:rsidRDefault="00344FD5" w:rsidP="0083476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ДОУ обеспечен</w:t>
      </w:r>
      <w:r w:rsidR="0083476B" w:rsidRPr="00611CF3">
        <w:rPr>
          <w:rFonts w:ascii="Times New Roman" w:hAnsi="Times New Roman"/>
          <w:sz w:val="28"/>
          <w:szCs w:val="28"/>
          <w:lang w:eastAsia="ru-RU"/>
        </w:rPr>
        <w:t xml:space="preserve"> оптимальный двигательный режим – рациональное сочетание различных видов занятий и форм двигательной активности, в </w:t>
      </w:r>
      <w:r w:rsidR="0083476B" w:rsidRPr="00611CF3">
        <w:rPr>
          <w:rFonts w:ascii="Times New Roman" w:hAnsi="Times New Roman"/>
          <w:sz w:val="28"/>
          <w:szCs w:val="28"/>
          <w:lang w:eastAsia="ru-RU"/>
        </w:rPr>
        <w:lastRenderedPageBreak/>
        <w:t>котором общая продолжительность двигательной активности составляет не менее 60% от всего времени бодрствования.</w:t>
      </w:r>
    </w:p>
    <w:p w:rsidR="0083476B" w:rsidRPr="00611CF3" w:rsidRDefault="00344FD5" w:rsidP="0083476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Поощряется </w:t>
      </w:r>
      <w:r w:rsidR="0083476B" w:rsidRPr="00611CF3">
        <w:rPr>
          <w:rFonts w:ascii="Times New Roman" w:hAnsi="Times New Roman"/>
          <w:sz w:val="28"/>
          <w:szCs w:val="28"/>
          <w:lang w:eastAsia="ru-RU"/>
        </w:rPr>
        <w:t xml:space="preserve"> участие детей в совместных подвижных играх и физических упражнениях на</w:t>
      </w:r>
      <w:r>
        <w:rPr>
          <w:rFonts w:ascii="Times New Roman" w:hAnsi="Times New Roman"/>
          <w:sz w:val="28"/>
          <w:szCs w:val="28"/>
          <w:lang w:eastAsia="ru-RU"/>
        </w:rPr>
        <w:t xml:space="preserve"> прогулке. Развивается</w:t>
      </w:r>
      <w:r w:rsidR="0083476B" w:rsidRPr="00611CF3">
        <w:rPr>
          <w:rFonts w:ascii="Times New Roman" w:hAnsi="Times New Roman"/>
          <w:sz w:val="28"/>
          <w:szCs w:val="28"/>
          <w:lang w:eastAsia="ru-RU"/>
        </w:rPr>
        <w:t xml:space="preserve"> инициатив</w:t>
      </w:r>
      <w:r>
        <w:rPr>
          <w:rFonts w:ascii="Times New Roman" w:hAnsi="Times New Roman"/>
          <w:sz w:val="28"/>
          <w:szCs w:val="28"/>
          <w:lang w:eastAsia="ru-RU"/>
        </w:rPr>
        <w:t>а</w:t>
      </w:r>
      <w:r w:rsidR="0083476B" w:rsidRPr="00611CF3">
        <w:rPr>
          <w:rFonts w:ascii="Times New Roman" w:hAnsi="Times New Roman"/>
          <w:sz w:val="28"/>
          <w:szCs w:val="28"/>
          <w:lang w:eastAsia="ru-RU"/>
        </w:rPr>
        <w:t xml:space="preserve">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Воспитывать у детей интерес  к физическим упражнениям, учить пользоваться физкультурным оборудованием вне занятий (в свободное время).</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Ежедневно проводит</w:t>
      </w:r>
      <w:r w:rsidR="00344FD5">
        <w:rPr>
          <w:rFonts w:ascii="Times New Roman" w:hAnsi="Times New Roman"/>
          <w:sz w:val="28"/>
          <w:szCs w:val="28"/>
          <w:lang w:eastAsia="ru-RU"/>
        </w:rPr>
        <w:t>ся с желающими детьми утренняя</w:t>
      </w:r>
      <w:r w:rsidRPr="00611CF3">
        <w:rPr>
          <w:rFonts w:ascii="Times New Roman" w:hAnsi="Times New Roman"/>
          <w:sz w:val="28"/>
          <w:szCs w:val="28"/>
          <w:lang w:eastAsia="ru-RU"/>
        </w:rPr>
        <w:t xml:space="preserve"> гимнастик</w:t>
      </w:r>
      <w:r w:rsidR="00344FD5">
        <w:rPr>
          <w:rFonts w:ascii="Times New Roman" w:hAnsi="Times New Roman"/>
          <w:sz w:val="28"/>
          <w:szCs w:val="28"/>
          <w:lang w:eastAsia="ru-RU"/>
        </w:rPr>
        <w:t>а</w:t>
      </w:r>
      <w:r w:rsidRPr="00611CF3">
        <w:rPr>
          <w:rFonts w:ascii="Times New Roman" w:hAnsi="Times New Roman"/>
          <w:sz w:val="28"/>
          <w:szCs w:val="28"/>
          <w:lang w:eastAsia="ru-RU"/>
        </w:rPr>
        <w:t>.</w:t>
      </w:r>
    </w:p>
    <w:p w:rsidR="0083476B" w:rsidRPr="00611CF3" w:rsidRDefault="0083476B" w:rsidP="0083476B">
      <w:pPr>
        <w:spacing w:after="0" w:line="240" w:lineRule="auto"/>
        <w:ind w:firstLine="708"/>
        <w:jc w:val="both"/>
        <w:rPr>
          <w:rFonts w:ascii="Times New Roman" w:hAnsi="Times New Roman"/>
          <w:sz w:val="28"/>
          <w:szCs w:val="28"/>
          <w:lang w:eastAsia="ru-RU"/>
        </w:rPr>
      </w:pPr>
      <w:r w:rsidRPr="00611CF3">
        <w:rPr>
          <w:rFonts w:ascii="Times New Roman" w:hAnsi="Times New Roman"/>
          <w:sz w:val="28"/>
          <w:szCs w:val="28"/>
          <w:lang w:eastAsia="ru-RU"/>
        </w:rPr>
        <w:t xml:space="preserve">В процессе образовательной деятельности, требующей высокой умственной нагрузки, и в середине времени, отведенного на </w:t>
      </w:r>
      <w:r w:rsidR="00344FD5">
        <w:rPr>
          <w:rFonts w:ascii="Times New Roman" w:hAnsi="Times New Roman"/>
          <w:sz w:val="28"/>
          <w:szCs w:val="28"/>
          <w:lang w:eastAsia="ru-RU"/>
        </w:rPr>
        <w:t xml:space="preserve">организованную </w:t>
      </w:r>
      <w:r w:rsidRPr="00611CF3">
        <w:rPr>
          <w:rFonts w:ascii="Times New Roman" w:hAnsi="Times New Roman"/>
          <w:sz w:val="28"/>
          <w:szCs w:val="28"/>
          <w:lang w:eastAsia="ru-RU"/>
        </w:rPr>
        <w:t xml:space="preserve">образовательную деятельность, </w:t>
      </w:r>
      <w:r w:rsidR="00344FD5">
        <w:rPr>
          <w:rFonts w:ascii="Times New Roman" w:hAnsi="Times New Roman"/>
          <w:sz w:val="28"/>
          <w:szCs w:val="28"/>
          <w:lang w:eastAsia="ru-RU"/>
        </w:rPr>
        <w:t xml:space="preserve">поводятся </w:t>
      </w:r>
      <w:r w:rsidRPr="00611CF3">
        <w:rPr>
          <w:rFonts w:ascii="Times New Roman" w:hAnsi="Times New Roman"/>
          <w:sz w:val="28"/>
          <w:szCs w:val="28"/>
          <w:lang w:eastAsia="ru-RU"/>
        </w:rPr>
        <w:t xml:space="preserve"> физкультминутки длительностью 1-3 минуты.</w:t>
      </w:r>
    </w:p>
    <w:p w:rsidR="003D1C85" w:rsidRDefault="003D1C85" w:rsidP="003D1C85">
      <w:pPr>
        <w:spacing w:after="0" w:line="240" w:lineRule="auto"/>
        <w:jc w:val="center"/>
        <w:rPr>
          <w:rFonts w:ascii="Times New Roman" w:eastAsia="Calibri" w:hAnsi="Times New Roman"/>
          <w:b/>
          <w:sz w:val="28"/>
          <w:szCs w:val="28"/>
          <w:u w:val="single"/>
        </w:rPr>
      </w:pPr>
    </w:p>
    <w:p w:rsidR="003308F0" w:rsidRDefault="003D1C85" w:rsidP="003D1C85">
      <w:pPr>
        <w:spacing w:after="0" w:line="240" w:lineRule="auto"/>
        <w:jc w:val="center"/>
        <w:rPr>
          <w:rFonts w:ascii="Times New Roman" w:eastAsia="Calibri" w:hAnsi="Times New Roman"/>
          <w:b/>
          <w:sz w:val="28"/>
          <w:szCs w:val="28"/>
          <w:u w:val="single"/>
        </w:rPr>
      </w:pPr>
      <w:r>
        <w:rPr>
          <w:rFonts w:ascii="Times New Roman" w:eastAsia="Calibri" w:hAnsi="Times New Roman"/>
          <w:b/>
          <w:sz w:val="28"/>
          <w:szCs w:val="28"/>
          <w:u w:val="single"/>
        </w:rPr>
        <w:t xml:space="preserve">3.5. </w:t>
      </w:r>
      <w:r w:rsidRPr="003D1C85">
        <w:rPr>
          <w:rFonts w:ascii="Times New Roman" w:eastAsia="Calibri" w:hAnsi="Times New Roman"/>
          <w:b/>
          <w:sz w:val="28"/>
          <w:szCs w:val="28"/>
          <w:u w:val="single"/>
        </w:rPr>
        <w:t>Модель воспитательно-образовательного процесса.</w:t>
      </w:r>
    </w:p>
    <w:p w:rsidR="00C839D8" w:rsidRPr="00C839D8" w:rsidRDefault="00C839D8" w:rsidP="00C839D8">
      <w:pPr>
        <w:widowControl w:val="0"/>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Планирование образовательной деятельности педагогов опирается на результаты педагогической оценки индивидуального развития детей с ТНР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Содержание образовательного процесса выстроено в соответствии </w:t>
      </w:r>
      <w:r w:rsidRPr="00C839D8">
        <w:rPr>
          <w:rStyle w:val="apple-converted-space"/>
          <w:rFonts w:ascii="Times New Roman" w:hAnsi="Times New Roman"/>
          <w:sz w:val="28"/>
          <w:szCs w:val="28"/>
        </w:rPr>
        <w:t> </w:t>
      </w:r>
      <w:r w:rsidRPr="00C839D8">
        <w:rPr>
          <w:rFonts w:ascii="Times New Roman" w:hAnsi="Times New Roman"/>
          <w:sz w:val="28"/>
          <w:szCs w:val="28"/>
        </w:rPr>
        <w:t>с примерной общеобразовательной программой дошкольного образования  «От рождения до школы»   под редакцией Н.Е. Вераксы, Т.С.Комарова, М.А. Васильева: -М: МОЗАИКА-СИНТЕЗ, 2014 г. с</w:t>
      </w:r>
      <w:r w:rsidRPr="00C839D8">
        <w:rPr>
          <w:rFonts w:ascii="Times New Roman" w:hAnsi="Times New Roman"/>
          <w:b/>
          <w:sz w:val="28"/>
          <w:szCs w:val="28"/>
        </w:rPr>
        <w:t xml:space="preserve"> </w:t>
      </w:r>
      <w:r w:rsidRPr="00C839D8">
        <w:rPr>
          <w:rFonts w:ascii="Times New Roman" w:hAnsi="Times New Roman"/>
          <w:sz w:val="28"/>
          <w:szCs w:val="28"/>
        </w:rPr>
        <w:t>авторской программой О.С. Гомзяк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Филичевой Т.Б., Чиркиной  Г.В. Программы дошкольных образовательных учреждений компенсирующего вида для детей с нарушения</w:t>
      </w:r>
      <w:r w:rsidR="00051C4C">
        <w:rPr>
          <w:rFonts w:ascii="Times New Roman" w:hAnsi="Times New Roman"/>
          <w:sz w:val="28"/>
          <w:szCs w:val="28"/>
        </w:rPr>
        <w:t>ми речи. – М.: Просвещение, 2017</w:t>
      </w:r>
      <w:r>
        <w:rPr>
          <w:rFonts w:ascii="Times New Roman" w:hAnsi="Times New Roman"/>
          <w:sz w:val="28"/>
          <w:szCs w:val="28"/>
        </w:rPr>
        <w:t>.</w:t>
      </w:r>
      <w:r w:rsidRPr="00C839D8">
        <w:rPr>
          <w:rFonts w:ascii="Times New Roman" w:hAnsi="Times New Roman"/>
          <w:sz w:val="28"/>
          <w:szCs w:val="28"/>
        </w:rPr>
        <w:t xml:space="preserve"> </w:t>
      </w:r>
    </w:p>
    <w:p w:rsidR="00C839D8" w:rsidRPr="00C839D8" w:rsidRDefault="00C839D8" w:rsidP="00C839D8">
      <w:pPr>
        <w:autoSpaceDE w:val="0"/>
        <w:autoSpaceDN w:val="0"/>
        <w:adjustRightInd w:val="0"/>
        <w:spacing w:after="0" w:line="240" w:lineRule="auto"/>
        <w:ind w:firstLine="567"/>
        <w:jc w:val="both"/>
        <w:rPr>
          <w:rFonts w:ascii="Times New Roman" w:hAnsi="Times New Roman" w:cs="Times New Roman"/>
          <w:sz w:val="28"/>
          <w:szCs w:val="28"/>
        </w:rPr>
      </w:pPr>
      <w:r w:rsidRPr="00C839D8">
        <w:rPr>
          <w:rFonts w:ascii="Times New Roman" w:hAnsi="Times New Roman" w:cs="Times New Roman"/>
          <w:sz w:val="28"/>
          <w:szCs w:val="28"/>
        </w:rPr>
        <w:t xml:space="preserve">  Организация логопедического процесса в группах компенсирующей направленности для детей от 5  до 8 лет с ТНР осуществляется по периодам.</w:t>
      </w:r>
    </w:p>
    <w:p w:rsidR="00C839D8" w:rsidRPr="00C839D8" w:rsidRDefault="00C839D8" w:rsidP="00C839D8">
      <w:pPr>
        <w:pStyle w:val="a4"/>
        <w:jc w:val="both"/>
        <w:rPr>
          <w:rFonts w:ascii="Times New Roman" w:hAnsi="Times New Roman"/>
          <w:b/>
          <w:sz w:val="28"/>
          <w:szCs w:val="28"/>
        </w:rPr>
      </w:pPr>
    </w:p>
    <w:p w:rsidR="00C839D8" w:rsidRPr="00C839D8" w:rsidRDefault="00C839D8" w:rsidP="00C839D8">
      <w:pPr>
        <w:pStyle w:val="a4"/>
        <w:jc w:val="left"/>
        <w:rPr>
          <w:rFonts w:ascii="Times New Roman" w:hAnsi="Times New Roman"/>
          <w:b/>
          <w:sz w:val="28"/>
          <w:szCs w:val="28"/>
        </w:rPr>
      </w:pPr>
      <w:r w:rsidRPr="00C839D8">
        <w:rPr>
          <w:rFonts w:ascii="Times New Roman" w:hAnsi="Times New Roman"/>
          <w:b/>
          <w:sz w:val="28"/>
          <w:szCs w:val="28"/>
          <w:lang w:val="en-US"/>
        </w:rPr>
        <w:t>I</w:t>
      </w:r>
      <w:r w:rsidR="001E67A4">
        <w:rPr>
          <w:rFonts w:ascii="Times New Roman" w:hAnsi="Times New Roman"/>
          <w:b/>
          <w:sz w:val="28"/>
          <w:szCs w:val="28"/>
        </w:rPr>
        <w:t xml:space="preserve"> период с 1сентября   по 15  сентября </w:t>
      </w:r>
      <w:r w:rsidRPr="00C839D8">
        <w:rPr>
          <w:rFonts w:ascii="Times New Roman" w:hAnsi="Times New Roman"/>
          <w:b/>
          <w:sz w:val="28"/>
          <w:szCs w:val="28"/>
        </w:rPr>
        <w:t xml:space="preserve">  – диагностический.</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Перед началом коррекционно-развивающих занятий учитель-логопед проводит диагностическое </w:t>
      </w:r>
      <w:r w:rsidRPr="00C839D8">
        <w:rPr>
          <w:rFonts w:ascii="Times New Roman" w:hAnsi="Times New Roman"/>
          <w:b/>
          <w:bCs/>
          <w:i/>
          <w:iCs/>
          <w:sz w:val="28"/>
          <w:szCs w:val="28"/>
        </w:rPr>
        <w:t>обследование</w:t>
      </w:r>
      <w:r w:rsidRPr="00C839D8">
        <w:rPr>
          <w:rFonts w:ascii="Times New Roman" w:hAnsi="Times New Roman"/>
          <w:sz w:val="28"/>
          <w:szCs w:val="28"/>
        </w:rPr>
        <w:t xml:space="preserve"> детей.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Основная задача этого периода - создание дружного детского коллектива в логопедической группе. Формирование детского коллектива </w:t>
      </w:r>
      <w:r w:rsidRPr="00C839D8">
        <w:rPr>
          <w:rFonts w:ascii="Times New Roman" w:hAnsi="Times New Roman"/>
          <w:sz w:val="28"/>
          <w:szCs w:val="28"/>
        </w:rPr>
        <w:lastRenderedPageBreak/>
        <w:t>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Заканчивая этап обследования, учитель-логопед оформляет соответствующую </w:t>
      </w:r>
      <w:r w:rsidRPr="00C839D8">
        <w:rPr>
          <w:rFonts w:ascii="Times New Roman" w:hAnsi="Times New Roman"/>
          <w:b/>
          <w:i/>
          <w:sz w:val="28"/>
          <w:szCs w:val="28"/>
        </w:rPr>
        <w:t>документацию</w:t>
      </w:r>
      <w:r w:rsidRPr="00C839D8">
        <w:rPr>
          <w:rFonts w:ascii="Times New Roman" w:hAnsi="Times New Roman"/>
          <w:sz w:val="28"/>
          <w:szCs w:val="28"/>
        </w:rPr>
        <w:t xml:space="preserve">: </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речевая карта на каждого ребенка; </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тетрадь для взаимосвязи работы учителя-логопеда и воспитателей;</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xml:space="preserve">- тетрадь методических рекомендаций для каждого ребенка; </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xml:space="preserve">- составляет план работы на год. </w:t>
      </w:r>
    </w:p>
    <w:p w:rsidR="00C839D8" w:rsidRPr="00C839D8" w:rsidRDefault="00C839D8" w:rsidP="00C839D8">
      <w:pPr>
        <w:pStyle w:val="a4"/>
        <w:jc w:val="both"/>
        <w:rPr>
          <w:rFonts w:ascii="Times New Roman" w:hAnsi="Times New Roman"/>
          <w:b/>
          <w:sz w:val="28"/>
          <w:szCs w:val="28"/>
        </w:rPr>
      </w:pPr>
      <w:r w:rsidRPr="00C839D8">
        <w:rPr>
          <w:rFonts w:ascii="Times New Roman" w:hAnsi="Times New Roman"/>
          <w:b/>
          <w:sz w:val="28"/>
          <w:szCs w:val="28"/>
        </w:rPr>
        <w:t xml:space="preserve">  </w:t>
      </w:r>
      <w:r w:rsidRPr="00C839D8">
        <w:rPr>
          <w:rFonts w:ascii="Times New Roman" w:hAnsi="Times New Roman"/>
          <w:b/>
          <w:sz w:val="28"/>
          <w:szCs w:val="28"/>
          <w:lang w:val="en-US"/>
        </w:rPr>
        <w:t>II</w:t>
      </w:r>
      <w:r w:rsidR="001E67A4">
        <w:rPr>
          <w:rFonts w:ascii="Times New Roman" w:hAnsi="Times New Roman"/>
          <w:b/>
          <w:sz w:val="28"/>
          <w:szCs w:val="28"/>
        </w:rPr>
        <w:t xml:space="preserve"> период: с </w:t>
      </w:r>
      <w:r w:rsidRPr="00C839D8">
        <w:rPr>
          <w:rFonts w:ascii="Times New Roman" w:hAnsi="Times New Roman"/>
          <w:b/>
          <w:sz w:val="28"/>
          <w:szCs w:val="28"/>
        </w:rPr>
        <w:t>1</w:t>
      </w:r>
      <w:r w:rsidR="001E67A4">
        <w:rPr>
          <w:rFonts w:ascii="Times New Roman" w:hAnsi="Times New Roman"/>
          <w:b/>
          <w:sz w:val="28"/>
          <w:szCs w:val="28"/>
        </w:rPr>
        <w:t>7</w:t>
      </w:r>
      <w:r w:rsidRPr="00C839D8">
        <w:rPr>
          <w:rFonts w:ascii="Times New Roman" w:hAnsi="Times New Roman"/>
          <w:b/>
          <w:sz w:val="28"/>
          <w:szCs w:val="28"/>
        </w:rPr>
        <w:t xml:space="preserve">  сентября  по 31 мая  – коррекционный.</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xml:space="preserve">  Речь детей с ТНР  характеризуется наличием лексико-грамматического</w:t>
      </w:r>
      <w:r w:rsidR="00051C4C">
        <w:rPr>
          <w:rFonts w:ascii="Times New Roman" w:hAnsi="Times New Roman"/>
          <w:sz w:val="28"/>
          <w:szCs w:val="28"/>
        </w:rPr>
        <w:t xml:space="preserve"> </w:t>
      </w:r>
      <w:r w:rsidRPr="00C839D8">
        <w:rPr>
          <w:rFonts w:ascii="Times New Roman" w:hAnsi="Times New Roman"/>
          <w:sz w:val="28"/>
          <w:szCs w:val="28"/>
        </w:rPr>
        <w:t>и фонетико-фонематического недоразвития. Коррекционное обучение направлено на развитие всех компонентов речи и имеет четкую коммуникативную направленность. Основные задачи:</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-развитие понимания речи;</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-формирование правильного произношения звуков;</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-развитие фонематического слуха и восприятия; подготовка к усвоению элементарных навыков звукового анализа и синтеза;</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-закрепление навыка произнесения слов различной звуко-слоговой структуры;</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-формирование практических навыков словообразования и словоизменения;</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-формирование навыка использования различных</w:t>
      </w:r>
      <w:r w:rsidR="00051C4C">
        <w:rPr>
          <w:rFonts w:ascii="Times New Roman" w:hAnsi="Times New Roman"/>
          <w:sz w:val="28"/>
          <w:szCs w:val="28"/>
        </w:rPr>
        <w:t xml:space="preserve"> типов предложений и самостоятель</w:t>
      </w:r>
      <w:r w:rsidRPr="00C839D8">
        <w:rPr>
          <w:rFonts w:ascii="Times New Roman" w:hAnsi="Times New Roman"/>
          <w:sz w:val="28"/>
          <w:szCs w:val="28"/>
        </w:rPr>
        <w:t>ного высказывания.</w:t>
      </w:r>
    </w:p>
    <w:p w:rsidR="00C839D8" w:rsidRPr="00C839D8" w:rsidRDefault="00C839D8" w:rsidP="00C839D8">
      <w:pPr>
        <w:spacing w:after="0" w:line="240" w:lineRule="auto"/>
        <w:ind w:left="142"/>
        <w:jc w:val="both"/>
        <w:rPr>
          <w:rFonts w:ascii="Times New Roman" w:hAnsi="Times New Roman" w:cs="Times New Roman"/>
          <w:b/>
          <w:sz w:val="28"/>
          <w:szCs w:val="28"/>
        </w:rPr>
      </w:pPr>
      <w:r w:rsidRPr="00C839D8">
        <w:rPr>
          <w:rFonts w:ascii="Times New Roman" w:hAnsi="Times New Roman" w:cs="Times New Roman"/>
          <w:b/>
          <w:sz w:val="28"/>
          <w:szCs w:val="28"/>
          <w:lang w:val="en-US"/>
        </w:rPr>
        <w:t>III</w:t>
      </w:r>
      <w:r w:rsidRPr="00C839D8">
        <w:rPr>
          <w:rFonts w:ascii="Times New Roman" w:hAnsi="Times New Roman" w:cs="Times New Roman"/>
          <w:b/>
          <w:sz w:val="28"/>
          <w:szCs w:val="28"/>
        </w:rPr>
        <w:t xml:space="preserve"> период: с 01 июня по 31 августа- профилактический.</w:t>
      </w:r>
    </w:p>
    <w:p w:rsidR="00C839D8" w:rsidRPr="00C839D8" w:rsidRDefault="00C839D8" w:rsidP="00C839D8">
      <w:pPr>
        <w:spacing w:after="0" w:line="240" w:lineRule="auto"/>
        <w:ind w:left="142"/>
        <w:jc w:val="both"/>
        <w:rPr>
          <w:rFonts w:ascii="Times New Roman" w:hAnsi="Times New Roman" w:cs="Times New Roman"/>
          <w:sz w:val="28"/>
          <w:szCs w:val="28"/>
        </w:rPr>
      </w:pPr>
      <w:r w:rsidRPr="00C839D8">
        <w:rPr>
          <w:rFonts w:ascii="Times New Roman" w:hAnsi="Times New Roman" w:cs="Times New Roman"/>
          <w:sz w:val="28"/>
          <w:szCs w:val="28"/>
        </w:rPr>
        <w:t>1 год обучения- адаптационный, профилактический</w:t>
      </w:r>
    </w:p>
    <w:p w:rsidR="00C839D8" w:rsidRPr="00C839D8" w:rsidRDefault="00C839D8" w:rsidP="00C839D8">
      <w:pPr>
        <w:spacing w:after="0" w:line="240" w:lineRule="auto"/>
        <w:ind w:left="142"/>
        <w:jc w:val="both"/>
        <w:rPr>
          <w:rFonts w:ascii="Times New Roman" w:hAnsi="Times New Roman" w:cs="Times New Roman"/>
          <w:b/>
          <w:sz w:val="28"/>
          <w:szCs w:val="28"/>
        </w:rPr>
      </w:pPr>
      <w:r w:rsidRPr="00C839D8">
        <w:rPr>
          <w:rFonts w:ascii="Times New Roman" w:hAnsi="Times New Roman" w:cs="Times New Roman"/>
          <w:sz w:val="28"/>
          <w:szCs w:val="28"/>
        </w:rPr>
        <w:t>2 год обучения – профилактический, закрепление пройденного материала</w:t>
      </w:r>
      <w:r w:rsidRPr="00C839D8">
        <w:rPr>
          <w:rFonts w:ascii="Times New Roman" w:hAnsi="Times New Roman" w:cs="Times New Roman"/>
          <w:b/>
          <w:sz w:val="28"/>
          <w:szCs w:val="28"/>
        </w:rPr>
        <w:t>.</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b/>
          <w:sz w:val="28"/>
          <w:szCs w:val="28"/>
        </w:rPr>
        <w:t xml:space="preserve">Цель: </w:t>
      </w:r>
      <w:r w:rsidRPr="00C839D8">
        <w:rPr>
          <w:rFonts w:ascii="Times New Roman" w:hAnsi="Times New Roman"/>
          <w:sz w:val="28"/>
          <w:szCs w:val="28"/>
        </w:rPr>
        <w:t>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w:t>
      </w:r>
    </w:p>
    <w:p w:rsidR="00C839D8" w:rsidRPr="00C839D8" w:rsidRDefault="00C839D8" w:rsidP="00C839D8">
      <w:pPr>
        <w:pStyle w:val="a4"/>
        <w:jc w:val="both"/>
        <w:rPr>
          <w:rFonts w:ascii="Times New Roman" w:hAnsi="Times New Roman"/>
          <w:b/>
          <w:sz w:val="28"/>
          <w:szCs w:val="28"/>
        </w:rPr>
      </w:pPr>
      <w:r w:rsidRPr="00C839D8">
        <w:rPr>
          <w:rFonts w:ascii="Times New Roman" w:hAnsi="Times New Roman"/>
          <w:b/>
          <w:sz w:val="28"/>
          <w:szCs w:val="28"/>
        </w:rPr>
        <w:t>Задачи:</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-Продолжать коррекционно-развивающую и профилактическую работу с детьми- логопатами в летний период.</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-Оформление и обновление оборудования кабинета логопеда.</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-Оптимизировать процесс взаимодействия воспитателей, родителей и узких специалистов МБДОУ по следующим направлениям:</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xml:space="preserve"> – работа ПМПк;</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lastRenderedPageBreak/>
        <w:t xml:space="preserve"> – консультативная работа в рамках оздоровительной летней компании;</w:t>
      </w: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xml:space="preserve"> – повышение интеллектуальной продуктивности детей – логопатов путем создания условий для расширения кругозора и развития лексико-грамматического строя речи дошкольников в летний период.</w:t>
      </w:r>
    </w:p>
    <w:p w:rsidR="00C839D8" w:rsidRPr="00C839D8" w:rsidRDefault="00C839D8" w:rsidP="00C839D8">
      <w:pPr>
        <w:pStyle w:val="a4"/>
        <w:ind w:left="142"/>
        <w:jc w:val="both"/>
        <w:rPr>
          <w:rFonts w:ascii="Times New Roman" w:hAnsi="Times New Roman"/>
          <w:sz w:val="28"/>
          <w:szCs w:val="28"/>
        </w:rPr>
      </w:pP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Образовательный процесс дошкольного учреждения включает в себя организованную деятельность взрослых участников образовательного процесса и детей, самостоятельную деятельность детей и образовательную деятельность при проведении режимных процессов по реализации  5 образовательных областей комплексной программы и по реализации программы коррекционно-развивающей работы. </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Образовательный  процесс построен с учетом контин</w:t>
      </w:r>
      <w:r w:rsidRPr="00C839D8">
        <w:rPr>
          <w:rFonts w:ascii="Times New Roman" w:hAnsi="Times New Roman"/>
          <w:sz w:val="28"/>
          <w:szCs w:val="28"/>
        </w:rPr>
        <w:softHyphen/>
        <w:t>гента воспитанников, их индивидуальных и возрастных особенностей, социального заказа родителей.</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При организации образовательного процесса учитывается единство воспитательных, развивающих обу</w:t>
      </w:r>
      <w:r w:rsidRPr="00C839D8">
        <w:rPr>
          <w:rFonts w:ascii="Times New Roman" w:hAnsi="Times New Roman"/>
          <w:sz w:val="28"/>
          <w:szCs w:val="28"/>
        </w:rPr>
        <w:softHyphen/>
        <w:t xml:space="preserve">чающих и коррекционных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Образовательный процесс построен  на комплексно-тематическом принципе с учетом интеграции образовательных областей дает воз</w:t>
      </w:r>
      <w:r w:rsidRPr="00C839D8">
        <w:rPr>
          <w:rFonts w:ascii="Times New Roman" w:hAnsi="Times New Roman"/>
          <w:sz w:val="28"/>
          <w:szCs w:val="28"/>
        </w:rPr>
        <w:softHyphen/>
        <w:t>можность достичь этой цели.</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     Построение всего образовательного процесса вокруг одной централь</w:t>
      </w:r>
      <w:r w:rsidRPr="00C839D8">
        <w:rPr>
          <w:rFonts w:ascii="Times New Roman" w:hAnsi="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C839D8">
        <w:rPr>
          <w:rFonts w:ascii="Times New Roman" w:hAnsi="Times New Roman"/>
          <w:sz w:val="28"/>
          <w:szCs w:val="28"/>
        </w:rPr>
        <w:softHyphen/>
        <w:t>рования, развития основных навыков, понятийного мышления.</w:t>
      </w:r>
    </w:p>
    <w:p w:rsidR="00C839D8" w:rsidRPr="00C839D8" w:rsidRDefault="00C839D8" w:rsidP="00C839D8">
      <w:pPr>
        <w:pStyle w:val="a4"/>
        <w:ind w:left="142"/>
        <w:jc w:val="both"/>
        <w:rPr>
          <w:rFonts w:ascii="Times New Roman" w:hAnsi="Times New Roman"/>
          <w:sz w:val="28"/>
          <w:szCs w:val="28"/>
        </w:rPr>
      </w:pPr>
      <w:r w:rsidRPr="00C839D8">
        <w:rPr>
          <w:rFonts w:ascii="Times New Roman" w:hAnsi="Times New Roman"/>
          <w:sz w:val="28"/>
          <w:szCs w:val="28"/>
        </w:rPr>
        <w:t xml:space="preserve">Выделение основной темы периода не означает, что абсолютно вся деятельность детей должна быть посвящена этой теме. </w:t>
      </w:r>
    </w:p>
    <w:p w:rsidR="00C839D8" w:rsidRPr="00C839D8" w:rsidRDefault="00C839D8" w:rsidP="00C839D8">
      <w:pPr>
        <w:spacing w:after="0" w:line="240" w:lineRule="auto"/>
        <w:ind w:left="142"/>
        <w:jc w:val="both"/>
        <w:rPr>
          <w:rFonts w:ascii="Times New Roman" w:hAnsi="Times New Roman" w:cs="Times New Roman"/>
          <w:sz w:val="28"/>
          <w:szCs w:val="28"/>
        </w:rPr>
      </w:pPr>
      <w:r w:rsidRPr="00C839D8">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C839D8">
        <w:rPr>
          <w:rFonts w:ascii="Times New Roman" w:hAnsi="Times New Roman" w:cs="Times New Roman"/>
          <w:sz w:val="28"/>
          <w:szCs w:val="28"/>
        </w:rPr>
        <w:softHyphen/>
        <w:t>вательным областям.</w:t>
      </w:r>
    </w:p>
    <w:p w:rsidR="00C839D8" w:rsidRPr="00C839D8" w:rsidRDefault="00C839D8" w:rsidP="00C839D8">
      <w:pPr>
        <w:spacing w:after="0" w:line="240" w:lineRule="auto"/>
        <w:ind w:left="142"/>
        <w:jc w:val="both"/>
        <w:rPr>
          <w:rFonts w:ascii="Times New Roman" w:hAnsi="Times New Roman" w:cs="Times New Roman"/>
          <w:sz w:val="28"/>
          <w:szCs w:val="28"/>
        </w:rPr>
      </w:pPr>
      <w:r w:rsidRPr="00C839D8">
        <w:rPr>
          <w:rFonts w:ascii="Times New Roman" w:hAnsi="Times New Roman" w:cs="Times New Roman"/>
          <w:sz w:val="28"/>
          <w:szCs w:val="28"/>
        </w:rPr>
        <w:t xml:space="preserve">    Введение похожих тем в различных возрастных группах обеспечи</w:t>
      </w:r>
      <w:r w:rsidRPr="00C839D8">
        <w:rPr>
          <w:rFonts w:ascii="Times New Roman" w:hAnsi="Times New Roman" w:cs="Times New Roman"/>
          <w:sz w:val="28"/>
          <w:szCs w:val="28"/>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C839D8">
        <w:rPr>
          <w:rFonts w:ascii="Times New Roman" w:hAnsi="Times New Roman" w:cs="Times New Roman"/>
          <w:sz w:val="28"/>
          <w:szCs w:val="28"/>
        </w:rPr>
        <w:softHyphen/>
        <w:t>ничное развитие детей в соответствии с их индивидуальными возмож</w:t>
      </w:r>
      <w:r w:rsidRPr="00C839D8">
        <w:rPr>
          <w:rFonts w:ascii="Times New Roman" w:hAnsi="Times New Roman" w:cs="Times New Roman"/>
          <w:sz w:val="28"/>
          <w:szCs w:val="28"/>
        </w:rPr>
        <w:softHyphen/>
        <w:t>ностями.</w:t>
      </w:r>
    </w:p>
    <w:p w:rsidR="00C839D8" w:rsidRPr="00C839D8" w:rsidRDefault="00C839D8" w:rsidP="00C839D8">
      <w:pPr>
        <w:spacing w:after="0" w:line="240" w:lineRule="auto"/>
        <w:ind w:left="142"/>
        <w:jc w:val="both"/>
        <w:rPr>
          <w:rFonts w:ascii="Times New Roman" w:hAnsi="Times New Roman" w:cs="Times New Roman"/>
          <w:sz w:val="28"/>
          <w:szCs w:val="28"/>
        </w:rPr>
      </w:pPr>
      <w:r w:rsidRPr="00C839D8">
        <w:rPr>
          <w:rFonts w:ascii="Times New Roman" w:hAnsi="Times New Roman" w:cs="Times New Roman"/>
          <w:sz w:val="28"/>
          <w:szCs w:val="28"/>
        </w:rPr>
        <w:t xml:space="preserve">    Тематический принцип построения образовательного процесса поз</w:t>
      </w:r>
      <w:r w:rsidRPr="00C839D8">
        <w:rPr>
          <w:rFonts w:ascii="Times New Roman" w:hAnsi="Times New Roman" w:cs="Times New Roman"/>
          <w:sz w:val="28"/>
          <w:szCs w:val="28"/>
        </w:rPr>
        <w:softHyphen/>
        <w:t>воляет органично вводить региональные и культурные компоненты, учи</w:t>
      </w:r>
      <w:r w:rsidRPr="00C839D8">
        <w:rPr>
          <w:rFonts w:ascii="Times New Roman" w:hAnsi="Times New Roman" w:cs="Times New Roman"/>
          <w:sz w:val="28"/>
          <w:szCs w:val="28"/>
        </w:rPr>
        <w:softHyphen/>
        <w:t>тывать специфику дошкольного учреждения.</w:t>
      </w:r>
    </w:p>
    <w:p w:rsidR="00C839D8" w:rsidRPr="00C839D8" w:rsidRDefault="00C839D8" w:rsidP="00C839D8">
      <w:pPr>
        <w:spacing w:after="0" w:line="240" w:lineRule="auto"/>
        <w:ind w:left="142"/>
        <w:jc w:val="both"/>
        <w:rPr>
          <w:rFonts w:ascii="Times New Roman" w:hAnsi="Times New Roman" w:cs="Times New Roman"/>
          <w:sz w:val="28"/>
          <w:szCs w:val="28"/>
        </w:rPr>
      </w:pPr>
      <w:r w:rsidRPr="00C839D8">
        <w:rPr>
          <w:rFonts w:ascii="Times New Roman" w:hAnsi="Times New Roman" w:cs="Times New Roman"/>
          <w:sz w:val="28"/>
          <w:szCs w:val="28"/>
        </w:rPr>
        <w:t xml:space="preserve">    Одной теме уделяется не менее одной недели. Тема отражается в подборе материала, находящегося в группе в уголках развития. </w:t>
      </w:r>
    </w:p>
    <w:p w:rsidR="00C839D8" w:rsidRPr="00C839D8" w:rsidRDefault="00C839D8" w:rsidP="00C839D8">
      <w:pPr>
        <w:spacing w:after="0" w:line="240" w:lineRule="auto"/>
        <w:ind w:left="142"/>
        <w:jc w:val="both"/>
        <w:rPr>
          <w:rFonts w:ascii="Times New Roman" w:hAnsi="Times New Roman" w:cs="Times New Roman"/>
          <w:sz w:val="28"/>
          <w:szCs w:val="28"/>
        </w:rPr>
      </w:pPr>
      <w:r w:rsidRPr="00C839D8">
        <w:rPr>
          <w:rFonts w:ascii="Times New Roman" w:hAnsi="Times New Roman" w:cs="Times New Roman"/>
          <w:sz w:val="28"/>
          <w:szCs w:val="28"/>
        </w:rPr>
        <w:t xml:space="preserve">    Воспитатели разрабатывают календарно-тематический план работы  с учетом программы  О.С. Гомзяк «Комплексный подход к преодолению общего недоразвития речи у детей старшего дошкольного возраста» и </w:t>
      </w:r>
      <w:r w:rsidRPr="00C839D8">
        <w:rPr>
          <w:rFonts w:ascii="Times New Roman" w:hAnsi="Times New Roman" w:cs="Times New Roman"/>
          <w:sz w:val="28"/>
          <w:szCs w:val="28"/>
        </w:rPr>
        <w:lastRenderedPageBreak/>
        <w:t>примерной общеобразовательной программой дошкольного образования  «От рождения до школы»   под редакцией Н.Е. Вераксы, Т.С.Комарова, М.А. Васильева: -М: МОЗАИКА-СИНТЕЗ, 2014 г.</w:t>
      </w:r>
    </w:p>
    <w:p w:rsidR="00C839D8" w:rsidRPr="00C839D8" w:rsidRDefault="00C839D8" w:rsidP="00C839D8">
      <w:pPr>
        <w:spacing w:after="0" w:line="240" w:lineRule="auto"/>
        <w:ind w:left="142"/>
        <w:jc w:val="both"/>
        <w:rPr>
          <w:rFonts w:ascii="Times New Roman" w:hAnsi="Times New Roman" w:cs="Times New Roman"/>
          <w:sz w:val="28"/>
          <w:szCs w:val="28"/>
        </w:rPr>
      </w:pPr>
    </w:p>
    <w:p w:rsidR="00C839D8" w:rsidRPr="009F0929" w:rsidRDefault="00C839D8" w:rsidP="00C839D8">
      <w:pPr>
        <w:spacing w:after="0" w:line="240" w:lineRule="auto"/>
        <w:ind w:left="-284"/>
        <w:jc w:val="both"/>
        <w:rPr>
          <w:rFonts w:ascii="Times New Roman" w:hAnsi="Times New Roman"/>
          <w:sz w:val="28"/>
          <w:szCs w:val="28"/>
        </w:rPr>
      </w:pPr>
      <w:r w:rsidRPr="009F0929">
        <w:rPr>
          <w:rFonts w:ascii="Times New Roman" w:hAnsi="Times New Roman"/>
          <w:sz w:val="28"/>
          <w:szCs w:val="28"/>
        </w:rPr>
        <w:t xml:space="preserve">   </w:t>
      </w:r>
    </w:p>
    <w:p w:rsidR="00C839D8" w:rsidRDefault="00C839D8" w:rsidP="00C839D8">
      <w:pPr>
        <w:spacing w:after="160" w:line="259" w:lineRule="auto"/>
        <w:rPr>
          <w:rFonts w:ascii="Times New Roman" w:hAnsi="Times New Roman"/>
          <w:b/>
          <w:bCs/>
          <w:spacing w:val="-1"/>
          <w:sz w:val="28"/>
          <w:szCs w:val="28"/>
        </w:rPr>
      </w:pPr>
      <w:r w:rsidRPr="009F0929">
        <w:rPr>
          <w:rFonts w:ascii="Times New Roman" w:hAnsi="Times New Roman"/>
          <w:b/>
          <w:bCs/>
          <w:spacing w:val="-1"/>
          <w:sz w:val="28"/>
          <w:szCs w:val="28"/>
        </w:rPr>
        <w:t xml:space="preserve">                                                </w:t>
      </w:r>
      <w:r>
        <w:rPr>
          <w:rFonts w:ascii="Times New Roman" w:hAnsi="Times New Roman"/>
          <w:b/>
          <w:bCs/>
          <w:spacing w:val="-1"/>
          <w:sz w:val="28"/>
          <w:szCs w:val="28"/>
        </w:rPr>
        <w:br w:type="page"/>
      </w:r>
    </w:p>
    <w:p w:rsidR="00C839D8" w:rsidRPr="009513F6" w:rsidRDefault="00C839D8" w:rsidP="00726747">
      <w:pPr>
        <w:spacing w:after="0" w:line="240" w:lineRule="auto"/>
        <w:ind w:right="666"/>
        <w:jc w:val="center"/>
        <w:rPr>
          <w:rFonts w:ascii="Times New Roman" w:hAnsi="Times New Roman" w:cs="Times New Roman"/>
          <w:b/>
          <w:bCs/>
          <w:spacing w:val="-1"/>
          <w:sz w:val="28"/>
          <w:szCs w:val="28"/>
        </w:rPr>
      </w:pPr>
      <w:r w:rsidRPr="009513F6">
        <w:rPr>
          <w:rFonts w:ascii="Times New Roman" w:hAnsi="Times New Roman" w:cs="Times New Roman"/>
          <w:b/>
          <w:bCs/>
          <w:spacing w:val="-1"/>
          <w:sz w:val="28"/>
          <w:szCs w:val="28"/>
        </w:rPr>
        <w:lastRenderedPageBreak/>
        <w:t>Календарно-тематический план</w:t>
      </w:r>
    </w:p>
    <w:p w:rsidR="00C839D8" w:rsidRPr="009513F6" w:rsidRDefault="00051C4C" w:rsidP="00C839D8">
      <w:pPr>
        <w:pStyle w:val="a4"/>
        <w:rPr>
          <w:rFonts w:ascii="Times New Roman" w:hAnsi="Times New Roman"/>
          <w:b/>
          <w:sz w:val="28"/>
          <w:szCs w:val="28"/>
        </w:rPr>
      </w:pPr>
      <w:r w:rsidRPr="009513F6">
        <w:rPr>
          <w:rFonts w:ascii="Times New Roman" w:hAnsi="Times New Roman"/>
          <w:b/>
          <w:sz w:val="28"/>
          <w:szCs w:val="28"/>
        </w:rPr>
        <w:t>в старшей</w:t>
      </w:r>
      <w:r w:rsidR="00C839D8" w:rsidRPr="009513F6">
        <w:rPr>
          <w:rFonts w:ascii="Times New Roman" w:hAnsi="Times New Roman"/>
          <w:b/>
          <w:sz w:val="28"/>
          <w:szCs w:val="28"/>
        </w:rPr>
        <w:t xml:space="preserve">  группе компенсирующей направленности по реализации 5 основных образовательных областей.</w:t>
      </w:r>
    </w:p>
    <w:p w:rsidR="00C839D8" w:rsidRPr="009513F6" w:rsidRDefault="00C839D8" w:rsidP="00C839D8">
      <w:pPr>
        <w:spacing w:after="0" w:line="240" w:lineRule="auto"/>
        <w:jc w:val="center"/>
        <w:rPr>
          <w:rFonts w:ascii="Times New Roman" w:hAnsi="Times New Roman" w:cs="Times New Roman"/>
          <w:b/>
          <w:sz w:val="28"/>
          <w:szCs w:val="28"/>
        </w:rPr>
      </w:pPr>
    </w:p>
    <w:tbl>
      <w:tblPr>
        <w:tblW w:w="9843" w:type="dxa"/>
        <w:tblLayout w:type="fixed"/>
        <w:tblLook w:val="01E0"/>
      </w:tblPr>
      <w:tblGrid>
        <w:gridCol w:w="1384"/>
        <w:gridCol w:w="1134"/>
        <w:gridCol w:w="2265"/>
        <w:gridCol w:w="287"/>
        <w:gridCol w:w="4773"/>
      </w:tblGrid>
      <w:tr w:rsidR="00C839D8" w:rsidRPr="009513F6" w:rsidTr="004727E6">
        <w:tc>
          <w:tcPr>
            <w:tcW w:w="138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b/>
                <w:sz w:val="28"/>
                <w:szCs w:val="28"/>
              </w:rPr>
            </w:pPr>
            <w:r w:rsidRPr="009513F6">
              <w:rPr>
                <w:rFonts w:ascii="Times New Roman" w:hAnsi="Times New Roman"/>
                <w:b/>
                <w:sz w:val="28"/>
                <w:szCs w:val="28"/>
              </w:rPr>
              <w:t>Месяц</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rPr>
                <w:rFonts w:ascii="Times New Roman" w:hAnsi="Times New Roman"/>
                <w:b/>
                <w:sz w:val="28"/>
                <w:szCs w:val="28"/>
              </w:rPr>
            </w:pPr>
            <w:r w:rsidRPr="009513F6">
              <w:rPr>
                <w:rFonts w:ascii="Times New Roman" w:hAnsi="Times New Roman"/>
                <w:b/>
                <w:sz w:val="28"/>
                <w:szCs w:val="28"/>
              </w:rPr>
              <w:t>Неделя</w:t>
            </w:r>
          </w:p>
        </w:tc>
        <w:tc>
          <w:tcPr>
            <w:tcW w:w="2265"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b/>
                <w:sz w:val="28"/>
                <w:szCs w:val="28"/>
              </w:rPr>
            </w:pPr>
            <w:r w:rsidRPr="009513F6">
              <w:rPr>
                <w:rFonts w:ascii="Times New Roman" w:hAnsi="Times New Roman"/>
                <w:b/>
                <w:sz w:val="28"/>
                <w:szCs w:val="28"/>
              </w:rPr>
              <w:t xml:space="preserve">          Дата</w:t>
            </w:r>
          </w:p>
        </w:tc>
        <w:tc>
          <w:tcPr>
            <w:tcW w:w="5060"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b/>
                <w:sz w:val="28"/>
                <w:szCs w:val="28"/>
              </w:rPr>
            </w:pPr>
            <w:r w:rsidRPr="009513F6">
              <w:rPr>
                <w:rFonts w:ascii="Times New Roman" w:hAnsi="Times New Roman"/>
                <w:b/>
                <w:sz w:val="28"/>
                <w:szCs w:val="28"/>
              </w:rPr>
              <w:t xml:space="preserve">                            Тема</w:t>
            </w:r>
          </w:p>
        </w:tc>
      </w:tr>
      <w:tr w:rsidR="00C839D8" w:rsidRPr="009513F6" w:rsidTr="004727E6">
        <w:tc>
          <w:tcPr>
            <w:tcW w:w="9843" w:type="dxa"/>
            <w:gridSpan w:val="5"/>
            <w:tcBorders>
              <w:top w:val="single" w:sz="4" w:space="0" w:color="auto"/>
              <w:left w:val="single" w:sz="4" w:space="0" w:color="auto"/>
              <w:bottom w:val="single" w:sz="4" w:space="0" w:color="auto"/>
              <w:right w:val="single" w:sz="4" w:space="0" w:color="auto"/>
            </w:tcBorders>
            <w:hideMark/>
          </w:tcPr>
          <w:p w:rsidR="00C839D8" w:rsidRPr="009513F6" w:rsidRDefault="004727E6" w:rsidP="004727E6">
            <w:pPr>
              <w:pStyle w:val="a4"/>
              <w:jc w:val="left"/>
              <w:rPr>
                <w:rFonts w:ascii="Times New Roman" w:hAnsi="Times New Roman"/>
                <w:b/>
                <w:sz w:val="28"/>
                <w:szCs w:val="28"/>
              </w:rPr>
            </w:pPr>
            <w:r w:rsidRPr="009513F6">
              <w:rPr>
                <w:rFonts w:ascii="Times New Roman" w:hAnsi="Times New Roman"/>
                <w:b/>
                <w:sz w:val="28"/>
                <w:szCs w:val="28"/>
              </w:rPr>
              <w:t xml:space="preserve">                                                           </w:t>
            </w:r>
            <w:r w:rsidR="00C839D8" w:rsidRPr="009513F6">
              <w:rPr>
                <w:rFonts w:ascii="Times New Roman" w:hAnsi="Times New Roman"/>
                <w:b/>
                <w:sz w:val="28"/>
                <w:szCs w:val="28"/>
              </w:rPr>
              <w:t xml:space="preserve">  1 период</w:t>
            </w:r>
          </w:p>
        </w:tc>
      </w:tr>
      <w:tr w:rsidR="004727E6" w:rsidRPr="009513F6" w:rsidTr="004727E6">
        <w:tc>
          <w:tcPr>
            <w:tcW w:w="9843" w:type="dxa"/>
            <w:gridSpan w:val="5"/>
            <w:tcBorders>
              <w:top w:val="single" w:sz="4" w:space="0" w:color="auto"/>
              <w:left w:val="single" w:sz="4" w:space="0" w:color="auto"/>
              <w:bottom w:val="single" w:sz="4" w:space="0" w:color="auto"/>
              <w:right w:val="single" w:sz="4" w:space="0" w:color="auto"/>
            </w:tcBorders>
          </w:tcPr>
          <w:p w:rsidR="004727E6" w:rsidRPr="009513F6" w:rsidRDefault="004727E6" w:rsidP="00C839D8">
            <w:pPr>
              <w:pStyle w:val="a4"/>
              <w:rPr>
                <w:rFonts w:ascii="Times New Roman" w:hAnsi="Times New Roman"/>
                <w:b/>
                <w:sz w:val="28"/>
                <w:szCs w:val="28"/>
              </w:rPr>
            </w:pPr>
            <w:r w:rsidRPr="009513F6">
              <w:rPr>
                <w:rFonts w:ascii="Times New Roman" w:hAnsi="Times New Roman"/>
                <w:b/>
                <w:sz w:val="28"/>
                <w:szCs w:val="28"/>
              </w:rPr>
              <w:t>1-2 неделя сентября-обследование</w:t>
            </w:r>
          </w:p>
        </w:tc>
      </w:tr>
      <w:tr w:rsidR="00C839D8" w:rsidRPr="009513F6" w:rsidTr="004727E6">
        <w:trPr>
          <w:trHeight w:val="377"/>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rPr>
                <w:rFonts w:ascii="Times New Roman" w:hAnsi="Times New Roman"/>
                <w:sz w:val="28"/>
                <w:szCs w:val="28"/>
              </w:rPr>
            </w:pPr>
            <w:r w:rsidRPr="009513F6">
              <w:rPr>
                <w:rFonts w:ascii="Times New Roman" w:hAnsi="Times New Roman"/>
                <w:sz w:val="28"/>
                <w:szCs w:val="28"/>
              </w:rPr>
              <w:t>Сентябрь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7"/>
              <w:spacing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16.09 – 20.09.2019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4727E6">
            <w:pPr>
              <w:spacing w:after="0" w:line="240" w:lineRule="auto"/>
              <w:ind w:left="168" w:firstLine="26"/>
              <w:rPr>
                <w:rFonts w:ascii="Times New Roman" w:hAnsi="Times New Roman" w:cs="Times New Roman"/>
                <w:sz w:val="28"/>
                <w:szCs w:val="28"/>
              </w:rPr>
            </w:pPr>
            <w:r w:rsidRPr="009513F6">
              <w:rPr>
                <w:rFonts w:ascii="Times New Roman" w:hAnsi="Times New Roman" w:cs="Times New Roman"/>
                <w:sz w:val="28"/>
                <w:szCs w:val="28"/>
              </w:rPr>
              <w:t>«</w:t>
            </w:r>
            <w:r w:rsidR="004727E6" w:rsidRPr="009513F6">
              <w:rPr>
                <w:rFonts w:ascii="Times New Roman" w:hAnsi="Times New Roman" w:cs="Times New Roman"/>
                <w:sz w:val="28"/>
                <w:szCs w:val="28"/>
              </w:rPr>
              <w:t>Детский сад</w:t>
            </w:r>
            <w:r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7"/>
              <w:spacing w:after="0"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4727E6">
            <w:pPr>
              <w:pStyle w:val="a4"/>
              <w:jc w:val="left"/>
              <w:rPr>
                <w:rFonts w:ascii="Times New Roman" w:hAnsi="Times New Roman"/>
                <w:sz w:val="28"/>
                <w:szCs w:val="28"/>
              </w:rPr>
            </w:pPr>
            <w:r w:rsidRPr="009513F6">
              <w:rPr>
                <w:rFonts w:ascii="Times New Roman" w:hAnsi="Times New Roman"/>
                <w:sz w:val="28"/>
                <w:szCs w:val="28"/>
              </w:rPr>
              <w:t>23.09 – 27.09.2019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168" w:firstLine="26"/>
              <w:rPr>
                <w:rFonts w:ascii="Times New Roman" w:hAnsi="Times New Roman" w:cs="Times New Roman"/>
                <w:sz w:val="28"/>
                <w:szCs w:val="28"/>
              </w:rPr>
            </w:pPr>
            <w:r w:rsidRPr="009513F6">
              <w:rPr>
                <w:rFonts w:ascii="Times New Roman" w:hAnsi="Times New Roman" w:cs="Times New Roman"/>
                <w:sz w:val="28"/>
                <w:szCs w:val="28"/>
              </w:rPr>
              <w:t>«Игрушки»</w:t>
            </w:r>
          </w:p>
        </w:tc>
      </w:tr>
      <w:tr w:rsidR="004727E6" w:rsidRPr="009513F6" w:rsidTr="004727E6">
        <w:tc>
          <w:tcPr>
            <w:tcW w:w="1384" w:type="dxa"/>
            <w:tcBorders>
              <w:top w:val="single" w:sz="4" w:space="0" w:color="auto"/>
              <w:left w:val="single" w:sz="4" w:space="0" w:color="auto"/>
              <w:bottom w:val="single" w:sz="4" w:space="0" w:color="auto"/>
              <w:right w:val="single" w:sz="4" w:space="0" w:color="auto"/>
            </w:tcBorders>
            <w:vAlign w:val="center"/>
          </w:tcPr>
          <w:p w:rsidR="004727E6" w:rsidRPr="009513F6" w:rsidRDefault="004727E6"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27E6" w:rsidRPr="009513F6" w:rsidRDefault="004727E6" w:rsidP="00C839D8">
            <w:pPr>
              <w:pStyle w:val="a7"/>
              <w:spacing w:after="0" w:line="240" w:lineRule="auto"/>
              <w:ind w:left="33" w:firstLine="1"/>
              <w:rPr>
                <w:rFonts w:ascii="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rsidR="004727E6" w:rsidRPr="009513F6" w:rsidRDefault="004727E6" w:rsidP="00C839D8">
            <w:pPr>
              <w:pStyle w:val="a4"/>
              <w:jc w:val="left"/>
              <w:rPr>
                <w:rFonts w:ascii="Times New Roman" w:hAnsi="Times New Roman"/>
                <w:sz w:val="28"/>
                <w:szCs w:val="28"/>
              </w:rPr>
            </w:pPr>
          </w:p>
        </w:tc>
        <w:tc>
          <w:tcPr>
            <w:tcW w:w="4773" w:type="dxa"/>
            <w:tcBorders>
              <w:top w:val="single" w:sz="4" w:space="0" w:color="auto"/>
              <w:left w:val="single" w:sz="4" w:space="0" w:color="auto"/>
              <w:bottom w:val="single" w:sz="4" w:space="0" w:color="auto"/>
              <w:right w:val="single" w:sz="4" w:space="0" w:color="auto"/>
            </w:tcBorders>
          </w:tcPr>
          <w:p w:rsidR="004727E6" w:rsidRPr="009513F6" w:rsidRDefault="004727E6" w:rsidP="004727E6">
            <w:pPr>
              <w:spacing w:after="0" w:line="240" w:lineRule="auto"/>
              <w:rPr>
                <w:rFonts w:ascii="Times New Roman" w:hAnsi="Times New Roman" w:cs="Times New Roman"/>
                <w:sz w:val="28"/>
                <w:szCs w:val="28"/>
              </w:rPr>
            </w:pPr>
          </w:p>
        </w:tc>
      </w:tr>
      <w:tr w:rsidR="00C839D8" w:rsidRPr="009513F6" w:rsidTr="004727E6">
        <w:trPr>
          <w:trHeight w:val="263"/>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rPr>
                <w:rFonts w:ascii="Times New Roman" w:hAnsi="Times New Roman"/>
                <w:sz w:val="28"/>
                <w:szCs w:val="28"/>
              </w:rPr>
            </w:pPr>
            <w:r w:rsidRPr="009513F6">
              <w:rPr>
                <w:rFonts w:ascii="Times New Roman" w:hAnsi="Times New Roman"/>
                <w:sz w:val="28"/>
                <w:szCs w:val="28"/>
              </w:rPr>
              <w:t>Октябрь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7"/>
              <w:spacing w:after="0"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30.09-4.10 .2019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168" w:firstLine="26"/>
              <w:jc w:val="left"/>
              <w:rPr>
                <w:rFonts w:ascii="Times New Roman" w:hAnsi="Times New Roman"/>
                <w:sz w:val="28"/>
                <w:szCs w:val="28"/>
              </w:rPr>
            </w:pPr>
            <w:r w:rsidRPr="009513F6">
              <w:rPr>
                <w:rFonts w:ascii="Times New Roman" w:hAnsi="Times New Roman"/>
                <w:sz w:val="28"/>
                <w:szCs w:val="28"/>
              </w:rPr>
              <w:t>«Осень</w:t>
            </w:r>
            <w:r w:rsidR="00C839D8" w:rsidRPr="009513F6">
              <w:rPr>
                <w:rFonts w:ascii="Times New Roman" w:hAnsi="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7"/>
              <w:spacing w:after="0"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07.10 – 11.10.2019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4727E6">
            <w:pPr>
              <w:pStyle w:val="a4"/>
              <w:ind w:left="168" w:firstLine="26"/>
              <w:jc w:val="left"/>
              <w:rPr>
                <w:rFonts w:ascii="Times New Roman" w:hAnsi="Times New Roman"/>
                <w:sz w:val="28"/>
                <w:szCs w:val="28"/>
              </w:rPr>
            </w:pPr>
            <w:r w:rsidRPr="009513F6">
              <w:rPr>
                <w:rFonts w:ascii="Times New Roman" w:hAnsi="Times New Roman"/>
                <w:sz w:val="28"/>
                <w:szCs w:val="28"/>
              </w:rPr>
              <w:t>«</w:t>
            </w:r>
            <w:r w:rsidR="004727E6" w:rsidRPr="009513F6">
              <w:rPr>
                <w:rFonts w:ascii="Times New Roman" w:hAnsi="Times New Roman"/>
                <w:sz w:val="28"/>
                <w:szCs w:val="28"/>
              </w:rPr>
              <w:t>Овощи»</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7</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14.10 – 18.10.2019</w:t>
            </w:r>
            <w:r w:rsidR="00C839D8" w:rsidRPr="009513F6">
              <w:rPr>
                <w:rFonts w:ascii="Times New Roman" w:hAnsi="Times New Roman"/>
                <w:sz w:val="28"/>
                <w:szCs w:val="28"/>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168" w:firstLine="26"/>
              <w:jc w:val="left"/>
              <w:rPr>
                <w:rFonts w:ascii="Times New Roman" w:hAnsi="Times New Roman"/>
                <w:sz w:val="28"/>
                <w:szCs w:val="28"/>
              </w:rPr>
            </w:pPr>
            <w:r w:rsidRPr="009513F6">
              <w:rPr>
                <w:rFonts w:ascii="Times New Roman" w:hAnsi="Times New Roman"/>
                <w:sz w:val="28"/>
                <w:szCs w:val="28"/>
              </w:rPr>
              <w:t>«Фрукты</w:t>
            </w:r>
            <w:r w:rsidR="00C839D8" w:rsidRPr="009513F6">
              <w:rPr>
                <w:rFonts w:ascii="Times New Roman" w:hAnsi="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8</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 xml:space="preserve"> 21.10 – 25.10.2019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168" w:firstLine="26"/>
              <w:jc w:val="left"/>
              <w:rPr>
                <w:rFonts w:ascii="Times New Roman" w:hAnsi="Times New Roman"/>
                <w:sz w:val="28"/>
                <w:szCs w:val="28"/>
              </w:rPr>
            </w:pPr>
            <w:r w:rsidRPr="009513F6">
              <w:rPr>
                <w:rFonts w:ascii="Times New Roman" w:hAnsi="Times New Roman"/>
                <w:sz w:val="28"/>
                <w:szCs w:val="28"/>
              </w:rPr>
              <w:t>«Сад-огород</w:t>
            </w:r>
            <w:r w:rsidR="00C839D8" w:rsidRPr="009513F6">
              <w:rPr>
                <w:rFonts w:ascii="Times New Roman" w:hAnsi="Times New Roman"/>
                <w:sz w:val="28"/>
                <w:szCs w:val="28"/>
              </w:rPr>
              <w:t>»</w:t>
            </w:r>
          </w:p>
        </w:tc>
      </w:tr>
      <w:tr w:rsidR="004727E6" w:rsidRPr="009513F6" w:rsidTr="004727E6">
        <w:tc>
          <w:tcPr>
            <w:tcW w:w="1384" w:type="dxa"/>
            <w:tcBorders>
              <w:top w:val="single" w:sz="4" w:space="0" w:color="auto"/>
              <w:left w:val="single" w:sz="4" w:space="0" w:color="auto"/>
              <w:bottom w:val="single" w:sz="4" w:space="0" w:color="auto"/>
              <w:right w:val="single" w:sz="4" w:space="0" w:color="auto"/>
            </w:tcBorders>
            <w:vAlign w:val="center"/>
          </w:tcPr>
          <w:p w:rsidR="004727E6" w:rsidRPr="009513F6" w:rsidRDefault="004727E6"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727E6" w:rsidRPr="009513F6" w:rsidRDefault="004727E6" w:rsidP="00C839D8">
            <w:pPr>
              <w:spacing w:after="0" w:line="240" w:lineRule="auto"/>
              <w:ind w:left="33" w:firstLine="1"/>
              <w:rPr>
                <w:rFonts w:ascii="Times New Roman" w:hAnsi="Times New Roman" w:cs="Times New Roman"/>
                <w:sz w:val="28"/>
                <w:szCs w:val="28"/>
              </w:rPr>
            </w:pPr>
            <w:r w:rsidRPr="009513F6">
              <w:rPr>
                <w:rFonts w:ascii="Times New Roman" w:hAnsi="Times New Roman" w:cs="Times New Roman"/>
                <w:sz w:val="28"/>
                <w:szCs w:val="28"/>
              </w:rPr>
              <w:t>9</w:t>
            </w:r>
          </w:p>
        </w:tc>
        <w:tc>
          <w:tcPr>
            <w:tcW w:w="2552" w:type="dxa"/>
            <w:gridSpan w:val="2"/>
            <w:tcBorders>
              <w:top w:val="single" w:sz="4" w:space="0" w:color="auto"/>
              <w:left w:val="single" w:sz="4" w:space="0" w:color="auto"/>
              <w:bottom w:val="single" w:sz="4" w:space="0" w:color="auto"/>
              <w:right w:val="single" w:sz="4" w:space="0" w:color="auto"/>
            </w:tcBorders>
          </w:tcPr>
          <w:p w:rsidR="004727E6"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28.10-1.11.2019</w:t>
            </w:r>
          </w:p>
        </w:tc>
        <w:tc>
          <w:tcPr>
            <w:tcW w:w="4773" w:type="dxa"/>
            <w:tcBorders>
              <w:top w:val="single" w:sz="4" w:space="0" w:color="auto"/>
              <w:left w:val="single" w:sz="4" w:space="0" w:color="auto"/>
              <w:bottom w:val="single" w:sz="4" w:space="0" w:color="auto"/>
              <w:right w:val="single" w:sz="4" w:space="0" w:color="auto"/>
            </w:tcBorders>
          </w:tcPr>
          <w:p w:rsidR="004727E6" w:rsidRPr="009513F6" w:rsidRDefault="004727E6" w:rsidP="00C839D8">
            <w:pPr>
              <w:pStyle w:val="a4"/>
              <w:ind w:left="168" w:firstLine="26"/>
              <w:jc w:val="left"/>
              <w:rPr>
                <w:rFonts w:ascii="Times New Roman" w:hAnsi="Times New Roman"/>
                <w:sz w:val="28"/>
                <w:szCs w:val="28"/>
              </w:rPr>
            </w:pPr>
            <w:r w:rsidRPr="009513F6">
              <w:rPr>
                <w:rFonts w:ascii="Times New Roman" w:hAnsi="Times New Roman"/>
                <w:sz w:val="28"/>
                <w:szCs w:val="28"/>
              </w:rPr>
              <w:t>«Грибы. Ягоды»</w:t>
            </w:r>
          </w:p>
        </w:tc>
      </w:tr>
      <w:tr w:rsidR="00C839D8" w:rsidRPr="009513F6" w:rsidTr="004727E6">
        <w:trPr>
          <w:trHeight w:val="244"/>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t>Ноябрь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33" w:firstLine="1"/>
              <w:jc w:val="left"/>
              <w:rPr>
                <w:rFonts w:ascii="Times New Roman" w:hAnsi="Times New Roman"/>
                <w:sz w:val="28"/>
                <w:szCs w:val="28"/>
              </w:rPr>
            </w:pPr>
            <w:r w:rsidRPr="009513F6">
              <w:rPr>
                <w:rFonts w:ascii="Times New Roman" w:hAnsi="Times New Roman"/>
                <w:sz w:val="28"/>
                <w:szCs w:val="28"/>
              </w:rPr>
              <w:t>10</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05.11 – 8.11.2019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4727E6">
            <w:pPr>
              <w:pStyle w:val="a4"/>
              <w:ind w:left="168" w:firstLine="26"/>
              <w:jc w:val="left"/>
              <w:rPr>
                <w:rFonts w:ascii="Times New Roman" w:hAnsi="Times New Roman"/>
                <w:sz w:val="28"/>
                <w:szCs w:val="28"/>
              </w:rPr>
            </w:pPr>
            <w:r w:rsidRPr="009513F6">
              <w:rPr>
                <w:rFonts w:ascii="Times New Roman" w:hAnsi="Times New Roman"/>
                <w:sz w:val="28"/>
                <w:szCs w:val="28"/>
              </w:rPr>
              <w:t>«</w:t>
            </w:r>
            <w:r w:rsidR="004727E6" w:rsidRPr="009513F6">
              <w:rPr>
                <w:rFonts w:ascii="Times New Roman" w:hAnsi="Times New Roman"/>
                <w:sz w:val="28"/>
                <w:szCs w:val="28"/>
              </w:rPr>
              <w:t>Перелетные птицы</w:t>
            </w:r>
            <w:r w:rsidRPr="009513F6">
              <w:rPr>
                <w:rFonts w:ascii="Times New Roman" w:hAnsi="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33" w:firstLine="1"/>
              <w:jc w:val="left"/>
              <w:rPr>
                <w:rFonts w:ascii="Times New Roman" w:hAnsi="Times New Roman"/>
                <w:sz w:val="28"/>
                <w:szCs w:val="28"/>
              </w:rPr>
            </w:pPr>
            <w:r w:rsidRPr="009513F6">
              <w:rPr>
                <w:rFonts w:ascii="Times New Roman" w:hAnsi="Times New Roman"/>
                <w:sz w:val="28"/>
                <w:szCs w:val="28"/>
              </w:rPr>
              <w:t>11</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11.11 – 15.11.2019</w:t>
            </w:r>
            <w:r w:rsidR="00C839D8" w:rsidRPr="009513F6">
              <w:rPr>
                <w:rFonts w:ascii="Times New Roman" w:hAnsi="Times New Roman"/>
                <w:sz w:val="28"/>
                <w:szCs w:val="28"/>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4727E6">
            <w:pPr>
              <w:pStyle w:val="a4"/>
              <w:ind w:left="168" w:firstLine="26"/>
              <w:jc w:val="left"/>
              <w:rPr>
                <w:rFonts w:ascii="Times New Roman" w:hAnsi="Times New Roman"/>
                <w:sz w:val="28"/>
                <w:szCs w:val="28"/>
              </w:rPr>
            </w:pPr>
            <w:r w:rsidRPr="009513F6">
              <w:rPr>
                <w:rFonts w:ascii="Times New Roman" w:hAnsi="Times New Roman"/>
                <w:sz w:val="28"/>
                <w:szCs w:val="28"/>
              </w:rPr>
              <w:t>«</w:t>
            </w:r>
            <w:r w:rsidR="004727E6" w:rsidRPr="009513F6">
              <w:rPr>
                <w:rFonts w:ascii="Times New Roman" w:hAnsi="Times New Roman"/>
                <w:sz w:val="28"/>
                <w:szCs w:val="28"/>
              </w:rPr>
              <w:t>Одежда</w:t>
            </w:r>
            <w:r w:rsidRPr="009513F6">
              <w:rPr>
                <w:rFonts w:ascii="Times New Roman" w:hAnsi="Times New Roman"/>
                <w:sz w:val="28"/>
                <w:szCs w:val="28"/>
              </w:rPr>
              <w:t xml:space="preserve">» </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33" w:firstLine="1"/>
              <w:jc w:val="left"/>
              <w:rPr>
                <w:rFonts w:ascii="Times New Roman" w:hAnsi="Times New Roman"/>
                <w:sz w:val="28"/>
                <w:szCs w:val="28"/>
              </w:rPr>
            </w:pPr>
            <w:r w:rsidRPr="009513F6">
              <w:rPr>
                <w:rFonts w:ascii="Times New Roman" w:hAnsi="Times New Roman"/>
                <w:sz w:val="28"/>
                <w:szCs w:val="28"/>
              </w:rPr>
              <w:t>12</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18.11 – 22.11.2019</w:t>
            </w:r>
            <w:r w:rsidR="00C839D8" w:rsidRPr="009513F6">
              <w:rPr>
                <w:rFonts w:ascii="Times New Roman" w:hAnsi="Times New Roman"/>
                <w:sz w:val="28"/>
                <w:szCs w:val="28"/>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4727E6">
            <w:pPr>
              <w:pStyle w:val="a4"/>
              <w:ind w:left="168" w:firstLine="26"/>
              <w:jc w:val="left"/>
              <w:rPr>
                <w:rFonts w:ascii="Times New Roman" w:hAnsi="Times New Roman"/>
                <w:sz w:val="28"/>
                <w:szCs w:val="28"/>
              </w:rPr>
            </w:pPr>
            <w:r w:rsidRPr="009513F6">
              <w:rPr>
                <w:rFonts w:ascii="Times New Roman" w:hAnsi="Times New Roman"/>
                <w:sz w:val="28"/>
                <w:szCs w:val="28"/>
              </w:rPr>
              <w:t>«</w:t>
            </w:r>
            <w:r w:rsidR="004727E6" w:rsidRPr="009513F6">
              <w:rPr>
                <w:rFonts w:ascii="Times New Roman" w:hAnsi="Times New Roman"/>
                <w:sz w:val="28"/>
                <w:szCs w:val="28"/>
              </w:rPr>
              <w:t>Одежда, обувь, головные уборы</w:t>
            </w:r>
            <w:r w:rsidRPr="009513F6">
              <w:rPr>
                <w:rFonts w:ascii="Times New Roman" w:hAnsi="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ind w:left="33" w:firstLine="1"/>
              <w:jc w:val="left"/>
              <w:rPr>
                <w:rFonts w:ascii="Times New Roman" w:hAnsi="Times New Roman"/>
                <w:sz w:val="28"/>
                <w:szCs w:val="28"/>
              </w:rPr>
            </w:pPr>
            <w:r w:rsidRPr="009513F6">
              <w:rPr>
                <w:rFonts w:ascii="Times New Roman" w:hAnsi="Times New Roman"/>
                <w:sz w:val="28"/>
                <w:szCs w:val="28"/>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25.11 – 29.11.2019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4727E6">
            <w:pPr>
              <w:pStyle w:val="a4"/>
              <w:ind w:left="168" w:firstLine="26"/>
              <w:jc w:val="left"/>
              <w:rPr>
                <w:rFonts w:ascii="Times New Roman" w:hAnsi="Times New Roman"/>
                <w:sz w:val="28"/>
                <w:szCs w:val="28"/>
              </w:rPr>
            </w:pPr>
            <w:r w:rsidRPr="009513F6">
              <w:rPr>
                <w:rFonts w:ascii="Times New Roman" w:hAnsi="Times New Roman"/>
                <w:sz w:val="28"/>
                <w:szCs w:val="28"/>
              </w:rPr>
              <w:t>«</w:t>
            </w:r>
            <w:r w:rsidR="004727E6" w:rsidRPr="009513F6">
              <w:rPr>
                <w:rFonts w:ascii="Times New Roman" w:hAnsi="Times New Roman"/>
                <w:sz w:val="28"/>
                <w:szCs w:val="28"/>
              </w:rPr>
              <w:t>Ателье</w:t>
            </w:r>
            <w:r w:rsidRPr="009513F6">
              <w:rPr>
                <w:rFonts w:ascii="Times New Roman" w:hAnsi="Times New Roman"/>
                <w:sz w:val="28"/>
                <w:szCs w:val="28"/>
              </w:rPr>
              <w:t>»</w:t>
            </w:r>
          </w:p>
        </w:tc>
      </w:tr>
      <w:tr w:rsidR="00C839D8" w:rsidRPr="009513F6" w:rsidTr="004727E6">
        <w:trPr>
          <w:trHeight w:val="205"/>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14</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4727E6" w:rsidP="00C839D8">
            <w:pPr>
              <w:pStyle w:val="a4"/>
              <w:jc w:val="left"/>
              <w:rPr>
                <w:rFonts w:ascii="Times New Roman" w:hAnsi="Times New Roman"/>
                <w:sz w:val="28"/>
                <w:szCs w:val="28"/>
              </w:rPr>
            </w:pPr>
            <w:r w:rsidRPr="009513F6">
              <w:rPr>
                <w:rFonts w:ascii="Times New Roman" w:hAnsi="Times New Roman"/>
                <w:sz w:val="28"/>
                <w:szCs w:val="28"/>
              </w:rPr>
              <w:t>02.12 – 6.12.2019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«Зима»</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15</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09.12 -13.12.2019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«Зима. Зимние забавы»</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16</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16.12 – 20.12.2019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729BD">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w:t>
            </w:r>
            <w:r w:rsidR="005729BD" w:rsidRPr="009513F6">
              <w:rPr>
                <w:rFonts w:ascii="Times New Roman" w:hAnsi="Times New Roman" w:cs="Times New Roman"/>
                <w:sz w:val="28"/>
                <w:szCs w:val="28"/>
              </w:rPr>
              <w:t>Мебель. Части мебели</w:t>
            </w:r>
            <w:r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17</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23.12 – 27.12.2019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729BD">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w:t>
            </w:r>
            <w:r w:rsidR="005729BD" w:rsidRPr="009513F6">
              <w:rPr>
                <w:rFonts w:ascii="Times New Roman" w:hAnsi="Times New Roman" w:cs="Times New Roman"/>
                <w:sz w:val="28"/>
                <w:szCs w:val="28"/>
              </w:rPr>
              <w:t>Семья</w:t>
            </w:r>
            <w:r w:rsidRPr="009513F6">
              <w:rPr>
                <w:rFonts w:ascii="Times New Roman" w:hAnsi="Times New Roman" w:cs="Times New Roman"/>
                <w:sz w:val="28"/>
                <w:szCs w:val="28"/>
              </w:rPr>
              <w:t>»</w:t>
            </w:r>
          </w:p>
        </w:tc>
      </w:tr>
      <w:tr w:rsidR="005729BD" w:rsidRPr="009513F6" w:rsidTr="004727E6">
        <w:tc>
          <w:tcPr>
            <w:tcW w:w="1384" w:type="dxa"/>
            <w:tcBorders>
              <w:top w:val="single" w:sz="4" w:space="0" w:color="auto"/>
              <w:left w:val="single" w:sz="4" w:space="0" w:color="auto"/>
              <w:bottom w:val="single" w:sz="4" w:space="0" w:color="auto"/>
              <w:right w:val="single" w:sz="4" w:space="0" w:color="auto"/>
            </w:tcBorders>
            <w:vAlign w:val="center"/>
          </w:tcPr>
          <w:p w:rsidR="005729BD" w:rsidRPr="009513F6" w:rsidRDefault="005729BD"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729BD" w:rsidRPr="009513F6" w:rsidRDefault="005729BD"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18</w:t>
            </w:r>
          </w:p>
        </w:tc>
        <w:tc>
          <w:tcPr>
            <w:tcW w:w="2552" w:type="dxa"/>
            <w:gridSpan w:val="2"/>
            <w:tcBorders>
              <w:top w:val="single" w:sz="4" w:space="0" w:color="auto"/>
              <w:left w:val="single" w:sz="4" w:space="0" w:color="auto"/>
              <w:bottom w:val="single" w:sz="4" w:space="0" w:color="auto"/>
              <w:right w:val="single" w:sz="4" w:space="0" w:color="auto"/>
            </w:tcBorders>
          </w:tcPr>
          <w:p w:rsidR="005729BD"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30.12-09.01 2020</w:t>
            </w:r>
          </w:p>
        </w:tc>
        <w:tc>
          <w:tcPr>
            <w:tcW w:w="4773" w:type="dxa"/>
            <w:tcBorders>
              <w:top w:val="single" w:sz="4" w:space="0" w:color="auto"/>
              <w:left w:val="single" w:sz="4" w:space="0" w:color="auto"/>
              <w:bottom w:val="single" w:sz="4" w:space="0" w:color="auto"/>
              <w:right w:val="single" w:sz="4" w:space="0" w:color="auto"/>
            </w:tcBorders>
          </w:tcPr>
          <w:p w:rsidR="005729BD" w:rsidRPr="009513F6" w:rsidRDefault="005729BD" w:rsidP="005729BD">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«Новый год»</w:t>
            </w:r>
          </w:p>
        </w:tc>
      </w:tr>
      <w:tr w:rsidR="00C839D8" w:rsidRPr="009513F6" w:rsidTr="004727E6">
        <w:trPr>
          <w:trHeight w:val="291"/>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t>Январь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19</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13.01 – 17.01.2020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«Зимующие птицы</w:t>
            </w:r>
            <w:r w:rsidR="00C839D8"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20</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20.01 – 24.01.2020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729BD">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w:t>
            </w:r>
            <w:r w:rsidR="005729BD" w:rsidRPr="009513F6">
              <w:rPr>
                <w:rFonts w:ascii="Times New Roman" w:hAnsi="Times New Roman" w:cs="Times New Roman"/>
                <w:sz w:val="28"/>
                <w:szCs w:val="28"/>
              </w:rPr>
              <w:t>Дикие животные зимой</w:t>
            </w:r>
            <w:r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21</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27.01 – 31.01.2020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«Почта</w:t>
            </w:r>
            <w:r w:rsidR="00C839D8" w:rsidRPr="009513F6">
              <w:rPr>
                <w:rFonts w:ascii="Times New Roman" w:hAnsi="Times New Roman" w:cs="Times New Roman"/>
                <w:sz w:val="28"/>
                <w:szCs w:val="28"/>
              </w:rPr>
              <w:t>»</w:t>
            </w:r>
          </w:p>
        </w:tc>
      </w:tr>
      <w:tr w:rsidR="00C839D8" w:rsidRPr="009513F6" w:rsidTr="004727E6">
        <w:trPr>
          <w:trHeight w:val="317"/>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t xml:space="preserve"> Февраль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22</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03.02 – 7.02.2020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729BD">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w:t>
            </w:r>
            <w:r w:rsidR="005729BD" w:rsidRPr="009513F6">
              <w:rPr>
                <w:rFonts w:ascii="Times New Roman" w:hAnsi="Times New Roman" w:cs="Times New Roman"/>
                <w:sz w:val="28"/>
                <w:szCs w:val="28"/>
              </w:rPr>
              <w:t>Транспорт</w:t>
            </w:r>
            <w:r w:rsidRPr="009513F6">
              <w:rPr>
                <w:rFonts w:ascii="Times New Roman" w:hAnsi="Times New Roman" w:cs="Times New Roman"/>
                <w:b/>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23</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10.02 – 14.02.2020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168"/>
              <w:rPr>
                <w:rFonts w:ascii="Times New Roman" w:hAnsi="Times New Roman" w:cs="Times New Roman"/>
                <w:b/>
                <w:sz w:val="28"/>
                <w:szCs w:val="28"/>
              </w:rPr>
            </w:pPr>
            <w:r w:rsidRPr="009513F6">
              <w:rPr>
                <w:rFonts w:ascii="Times New Roman" w:hAnsi="Times New Roman" w:cs="Times New Roman"/>
                <w:sz w:val="28"/>
                <w:szCs w:val="28"/>
              </w:rPr>
              <w:t xml:space="preserve">«Комнатные растения» </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24</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17.02 – 21.02.2020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168"/>
              <w:rPr>
                <w:rFonts w:ascii="Times New Roman" w:hAnsi="Times New Roman" w:cs="Times New Roman"/>
                <w:sz w:val="28"/>
                <w:szCs w:val="28"/>
              </w:rPr>
            </w:pPr>
            <w:r w:rsidRPr="009513F6">
              <w:rPr>
                <w:rFonts w:ascii="Times New Roman" w:hAnsi="Times New Roman" w:cs="Times New Roman"/>
                <w:sz w:val="28"/>
                <w:szCs w:val="28"/>
              </w:rPr>
              <w:t xml:space="preserve"> «День защитника Отечества»</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25</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25.02 – 28.02.2020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ind w:left="168"/>
              <w:jc w:val="left"/>
              <w:rPr>
                <w:rFonts w:ascii="Times New Roman" w:hAnsi="Times New Roman"/>
                <w:sz w:val="28"/>
                <w:szCs w:val="28"/>
              </w:rPr>
            </w:pPr>
            <w:r w:rsidRPr="009513F6">
              <w:rPr>
                <w:rFonts w:ascii="Times New Roman" w:hAnsi="Times New Roman"/>
                <w:sz w:val="28"/>
                <w:szCs w:val="28"/>
              </w:rPr>
              <w:t>«Рыбы</w:t>
            </w:r>
            <w:r w:rsidR="00C839D8" w:rsidRPr="009513F6">
              <w:rPr>
                <w:rFonts w:ascii="Times New Roman" w:hAnsi="Times New Roman"/>
                <w:sz w:val="28"/>
                <w:szCs w:val="28"/>
              </w:rPr>
              <w:t>»</w:t>
            </w:r>
          </w:p>
        </w:tc>
      </w:tr>
      <w:tr w:rsidR="00C839D8" w:rsidRPr="009513F6" w:rsidTr="004727E6">
        <w:tc>
          <w:tcPr>
            <w:tcW w:w="9843" w:type="dxa"/>
            <w:gridSpan w:val="5"/>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jc w:val="left"/>
              <w:rPr>
                <w:rFonts w:ascii="Times New Roman" w:hAnsi="Times New Roman"/>
                <w:b/>
                <w:sz w:val="28"/>
                <w:szCs w:val="28"/>
              </w:rPr>
            </w:pPr>
            <w:r w:rsidRPr="009513F6">
              <w:rPr>
                <w:rFonts w:ascii="Times New Roman" w:hAnsi="Times New Roman"/>
                <w:sz w:val="28"/>
                <w:szCs w:val="28"/>
              </w:rPr>
              <w:t xml:space="preserve">                                                                 </w:t>
            </w:r>
            <w:r w:rsidRPr="009513F6">
              <w:rPr>
                <w:rFonts w:ascii="Times New Roman" w:hAnsi="Times New Roman"/>
                <w:b/>
                <w:sz w:val="28"/>
                <w:szCs w:val="28"/>
              </w:rPr>
              <w:t>3 период</w:t>
            </w:r>
          </w:p>
        </w:tc>
      </w:tr>
      <w:tr w:rsidR="00C839D8" w:rsidRPr="009513F6" w:rsidTr="004727E6">
        <w:trPr>
          <w:trHeight w:val="333"/>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t xml:space="preserve"> Март</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26</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729BD" w:rsidP="00C839D8">
            <w:pPr>
              <w:pStyle w:val="a4"/>
              <w:jc w:val="left"/>
              <w:rPr>
                <w:rFonts w:ascii="Times New Roman" w:hAnsi="Times New Roman"/>
                <w:sz w:val="28"/>
                <w:szCs w:val="28"/>
              </w:rPr>
            </w:pPr>
            <w:r w:rsidRPr="009513F6">
              <w:rPr>
                <w:rFonts w:ascii="Times New Roman" w:hAnsi="Times New Roman"/>
                <w:sz w:val="28"/>
                <w:szCs w:val="28"/>
              </w:rPr>
              <w:t>02.03 – 06</w:t>
            </w:r>
            <w:r w:rsidR="005E5193" w:rsidRPr="009513F6">
              <w:rPr>
                <w:rFonts w:ascii="Times New Roman" w:hAnsi="Times New Roman"/>
                <w:sz w:val="28"/>
                <w:szCs w:val="28"/>
              </w:rPr>
              <w:t>.03.2020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729BD" w:rsidP="005729BD">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«Весна</w:t>
            </w:r>
            <w:r w:rsidR="00C839D8"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27</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10.03 – 13.03.2020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729BD">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w:t>
            </w:r>
            <w:r w:rsidR="005729BD" w:rsidRPr="009513F6">
              <w:rPr>
                <w:rFonts w:ascii="Times New Roman" w:hAnsi="Times New Roman" w:cs="Times New Roman"/>
                <w:sz w:val="28"/>
                <w:szCs w:val="28"/>
              </w:rPr>
              <w:t>Праздник 8 марта</w:t>
            </w:r>
            <w:r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28</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16.03 – 20.03.2020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«Профессии</w:t>
            </w:r>
            <w:r w:rsidR="00C839D8"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29</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23.03 – 27.03.2020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«Наша пища</w:t>
            </w:r>
            <w:r w:rsidR="00C839D8" w:rsidRPr="009513F6">
              <w:rPr>
                <w:rFonts w:ascii="Times New Roman" w:hAnsi="Times New Roman" w:cs="Times New Roman"/>
                <w:sz w:val="28"/>
                <w:szCs w:val="28"/>
              </w:rPr>
              <w:t>»</w:t>
            </w:r>
          </w:p>
        </w:tc>
      </w:tr>
      <w:tr w:rsidR="005E5193" w:rsidRPr="009513F6" w:rsidTr="004727E6">
        <w:tc>
          <w:tcPr>
            <w:tcW w:w="1384" w:type="dxa"/>
            <w:tcBorders>
              <w:top w:val="single" w:sz="4" w:space="0" w:color="auto"/>
              <w:left w:val="single" w:sz="4" w:space="0" w:color="auto"/>
              <w:bottom w:val="single" w:sz="4" w:space="0" w:color="auto"/>
              <w:right w:val="single" w:sz="4" w:space="0" w:color="auto"/>
            </w:tcBorders>
            <w:vAlign w:val="center"/>
          </w:tcPr>
          <w:p w:rsidR="005E5193" w:rsidRPr="009513F6" w:rsidRDefault="005E5193"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5193" w:rsidRPr="009513F6" w:rsidRDefault="005E5193"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30</w:t>
            </w:r>
          </w:p>
        </w:tc>
        <w:tc>
          <w:tcPr>
            <w:tcW w:w="2552" w:type="dxa"/>
            <w:gridSpan w:val="2"/>
            <w:tcBorders>
              <w:top w:val="single" w:sz="4" w:space="0" w:color="auto"/>
              <w:left w:val="single" w:sz="4" w:space="0" w:color="auto"/>
              <w:bottom w:val="single" w:sz="4" w:space="0" w:color="auto"/>
              <w:right w:val="single" w:sz="4" w:space="0" w:color="auto"/>
            </w:tcBorders>
          </w:tcPr>
          <w:p w:rsidR="005E5193"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30.03-03.04 2020</w:t>
            </w:r>
          </w:p>
        </w:tc>
        <w:tc>
          <w:tcPr>
            <w:tcW w:w="4773" w:type="dxa"/>
            <w:tcBorders>
              <w:top w:val="single" w:sz="4" w:space="0" w:color="auto"/>
              <w:left w:val="single" w:sz="4" w:space="0" w:color="auto"/>
              <w:bottom w:val="single" w:sz="4" w:space="0" w:color="auto"/>
              <w:right w:val="single" w:sz="4" w:space="0" w:color="auto"/>
            </w:tcBorders>
          </w:tcPr>
          <w:p w:rsidR="005E5193" w:rsidRPr="009513F6" w:rsidRDefault="005E5193"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«Откуда хлеб пришел?»</w:t>
            </w:r>
          </w:p>
        </w:tc>
      </w:tr>
      <w:tr w:rsidR="00C839D8" w:rsidRPr="009513F6" w:rsidTr="005E5193">
        <w:trPr>
          <w:trHeight w:val="435"/>
        </w:trPr>
        <w:tc>
          <w:tcPr>
            <w:tcW w:w="1384" w:type="dxa"/>
            <w:vMerge w:val="restart"/>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t>Апрель</w:t>
            </w: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31</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06.04 – 10.04.2020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«Посуда</w:t>
            </w:r>
            <w:r w:rsidR="00C839D8" w:rsidRPr="009513F6">
              <w:rPr>
                <w:rFonts w:ascii="Times New Roman" w:hAnsi="Times New Roman" w:cs="Times New Roman"/>
                <w:sz w:val="28"/>
                <w:szCs w:val="28"/>
              </w:rPr>
              <w:t>»</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32</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13.04 – 17.04.2020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«Космос»</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33</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20.04 – 24.04.2020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«Мой</w:t>
            </w:r>
            <w:r w:rsidR="00C839D8" w:rsidRPr="009513F6">
              <w:rPr>
                <w:rFonts w:ascii="Times New Roman" w:hAnsi="Times New Roman" w:cs="Times New Roman"/>
                <w:sz w:val="28"/>
                <w:szCs w:val="28"/>
              </w:rPr>
              <w:t xml:space="preserve"> дом» </w:t>
            </w:r>
          </w:p>
        </w:tc>
      </w:tr>
      <w:tr w:rsidR="00C839D8" w:rsidRPr="009513F6" w:rsidTr="004727E6">
        <w:tc>
          <w:tcPr>
            <w:tcW w:w="1384" w:type="dxa"/>
            <w:vMerge/>
            <w:tcBorders>
              <w:top w:val="single" w:sz="4" w:space="0" w:color="auto"/>
              <w:left w:val="single" w:sz="4" w:space="0" w:color="auto"/>
              <w:bottom w:val="single" w:sz="4" w:space="0" w:color="auto"/>
              <w:right w:val="single" w:sz="4" w:space="0" w:color="auto"/>
            </w:tcBorders>
            <w:vAlign w:val="center"/>
            <w:hideMark/>
          </w:tcPr>
          <w:p w:rsidR="00C839D8" w:rsidRPr="009513F6" w:rsidRDefault="00C839D8" w:rsidP="00C839D8">
            <w:pPr>
              <w:spacing w:after="0" w:line="240" w:lineRule="auto"/>
              <w:ind w:left="142"/>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34"/>
              <w:rPr>
                <w:rFonts w:ascii="Times New Roman" w:hAnsi="Times New Roman" w:cs="Times New Roman"/>
                <w:sz w:val="28"/>
                <w:szCs w:val="28"/>
              </w:rPr>
            </w:pPr>
            <w:r w:rsidRPr="009513F6">
              <w:rPr>
                <w:rFonts w:ascii="Times New Roman" w:hAnsi="Times New Roman" w:cs="Times New Roman"/>
                <w:sz w:val="28"/>
                <w:szCs w:val="28"/>
              </w:rPr>
              <w:t>34</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27.04 – 30.04.2020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E5193">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w:t>
            </w:r>
            <w:r w:rsidR="005E5193" w:rsidRPr="009513F6">
              <w:rPr>
                <w:rFonts w:ascii="Times New Roman" w:hAnsi="Times New Roman" w:cs="Times New Roman"/>
                <w:sz w:val="28"/>
                <w:szCs w:val="28"/>
              </w:rPr>
              <w:t>Домашние животные и их детеныши»</w:t>
            </w:r>
            <w:r w:rsidRPr="009513F6">
              <w:rPr>
                <w:rFonts w:ascii="Times New Roman" w:hAnsi="Times New Roman" w:cs="Times New Roman"/>
                <w:sz w:val="28"/>
                <w:szCs w:val="28"/>
              </w:rPr>
              <w:t xml:space="preserve"> </w:t>
            </w:r>
          </w:p>
        </w:tc>
      </w:tr>
      <w:tr w:rsidR="00C839D8" w:rsidRPr="009513F6" w:rsidTr="004727E6">
        <w:trPr>
          <w:trHeight w:val="272"/>
        </w:trPr>
        <w:tc>
          <w:tcPr>
            <w:tcW w:w="1384" w:type="dxa"/>
            <w:vMerge w:val="restart"/>
            <w:tcBorders>
              <w:top w:val="single" w:sz="4" w:space="0" w:color="auto"/>
              <w:left w:val="single" w:sz="4" w:space="0" w:color="auto"/>
              <w:right w:val="single" w:sz="4" w:space="0" w:color="auto"/>
            </w:tcBorders>
            <w:hideMark/>
          </w:tcPr>
          <w:p w:rsidR="00C839D8" w:rsidRPr="009513F6" w:rsidRDefault="00C839D8" w:rsidP="00C839D8">
            <w:pPr>
              <w:pStyle w:val="a4"/>
              <w:ind w:left="142"/>
              <w:rPr>
                <w:rFonts w:ascii="Times New Roman" w:hAnsi="Times New Roman"/>
                <w:sz w:val="28"/>
                <w:szCs w:val="28"/>
              </w:rPr>
            </w:pPr>
            <w:r w:rsidRPr="009513F6">
              <w:rPr>
                <w:rFonts w:ascii="Times New Roman" w:hAnsi="Times New Roman"/>
                <w:sz w:val="28"/>
                <w:szCs w:val="28"/>
              </w:rPr>
              <w:lastRenderedPageBreak/>
              <w:t xml:space="preserve"> Май</w:t>
            </w:r>
          </w:p>
          <w:p w:rsidR="00C839D8" w:rsidRPr="009513F6" w:rsidRDefault="00C839D8" w:rsidP="00C839D8">
            <w:pPr>
              <w:spacing w:after="0" w:line="240" w:lineRule="auto"/>
              <w:rPr>
                <w:rFonts w:ascii="Times New Roman" w:eastAsia="Times New Roman" w:hAnsi="Times New Roman" w:cs="Times New Roman"/>
                <w:sz w:val="28"/>
                <w:szCs w:val="28"/>
              </w:rPr>
            </w:pPr>
          </w:p>
          <w:p w:rsidR="00C839D8" w:rsidRPr="009513F6" w:rsidRDefault="00C839D8" w:rsidP="00C839D8">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ind w:left="34"/>
              <w:jc w:val="left"/>
              <w:rPr>
                <w:rFonts w:ascii="Times New Roman" w:hAnsi="Times New Roman"/>
                <w:sz w:val="28"/>
                <w:szCs w:val="28"/>
              </w:rPr>
            </w:pPr>
            <w:r w:rsidRPr="009513F6">
              <w:rPr>
                <w:rFonts w:ascii="Times New Roman" w:hAnsi="Times New Roman"/>
                <w:sz w:val="28"/>
                <w:szCs w:val="28"/>
              </w:rPr>
              <w:t>35</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jc w:val="left"/>
              <w:rPr>
                <w:rFonts w:ascii="Times New Roman" w:hAnsi="Times New Roman"/>
                <w:sz w:val="28"/>
                <w:szCs w:val="28"/>
              </w:rPr>
            </w:pPr>
            <w:r w:rsidRPr="009513F6">
              <w:rPr>
                <w:rFonts w:ascii="Times New Roman" w:hAnsi="Times New Roman"/>
                <w:sz w:val="28"/>
                <w:szCs w:val="28"/>
              </w:rPr>
              <w:t>05.05 – 08.05.2020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«День Победы</w:t>
            </w:r>
            <w:r w:rsidR="00C839D8" w:rsidRPr="009513F6">
              <w:rPr>
                <w:rFonts w:ascii="Times New Roman" w:hAnsi="Times New Roman" w:cs="Times New Roman"/>
                <w:sz w:val="28"/>
                <w:szCs w:val="28"/>
              </w:rPr>
              <w:t>»</w:t>
            </w:r>
          </w:p>
        </w:tc>
      </w:tr>
      <w:tr w:rsidR="00C839D8" w:rsidRPr="009513F6" w:rsidTr="004727E6">
        <w:trPr>
          <w:trHeight w:val="272"/>
        </w:trPr>
        <w:tc>
          <w:tcPr>
            <w:tcW w:w="1384" w:type="dxa"/>
            <w:vMerge/>
            <w:tcBorders>
              <w:left w:val="single" w:sz="4" w:space="0" w:color="auto"/>
              <w:right w:val="single" w:sz="4" w:space="0" w:color="auto"/>
            </w:tcBorders>
            <w:hideMark/>
          </w:tcPr>
          <w:p w:rsidR="00C839D8" w:rsidRPr="009513F6" w:rsidRDefault="00C839D8" w:rsidP="00C839D8">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ind w:left="34"/>
              <w:jc w:val="left"/>
              <w:rPr>
                <w:rFonts w:ascii="Times New Roman" w:hAnsi="Times New Roman"/>
                <w:sz w:val="28"/>
                <w:szCs w:val="28"/>
              </w:rPr>
            </w:pPr>
            <w:r w:rsidRPr="009513F6">
              <w:rPr>
                <w:rFonts w:ascii="Times New Roman" w:hAnsi="Times New Roman"/>
                <w:sz w:val="28"/>
                <w:szCs w:val="28"/>
              </w:rPr>
              <w:t>36</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1A714D" w:rsidP="001A714D">
            <w:pPr>
              <w:pStyle w:val="a4"/>
              <w:jc w:val="left"/>
              <w:rPr>
                <w:rFonts w:ascii="Times New Roman" w:hAnsi="Times New Roman"/>
                <w:sz w:val="28"/>
                <w:szCs w:val="28"/>
              </w:rPr>
            </w:pPr>
            <w:r w:rsidRPr="009513F6">
              <w:rPr>
                <w:rFonts w:ascii="Times New Roman" w:hAnsi="Times New Roman"/>
                <w:sz w:val="28"/>
                <w:szCs w:val="28"/>
              </w:rPr>
              <w:t>12.05.- 15.05.2020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5E5193">
            <w:pPr>
              <w:spacing w:after="0" w:line="240" w:lineRule="auto"/>
              <w:rPr>
                <w:rFonts w:ascii="Times New Roman" w:hAnsi="Times New Roman" w:cs="Times New Roman"/>
                <w:sz w:val="28"/>
                <w:szCs w:val="28"/>
              </w:rPr>
            </w:pPr>
            <w:r w:rsidRPr="009513F6">
              <w:rPr>
                <w:rFonts w:ascii="Times New Roman" w:hAnsi="Times New Roman" w:cs="Times New Roman"/>
                <w:sz w:val="28"/>
                <w:szCs w:val="28"/>
              </w:rPr>
              <w:t>«</w:t>
            </w:r>
            <w:r w:rsidR="001A714D" w:rsidRPr="009513F6">
              <w:rPr>
                <w:rFonts w:ascii="Times New Roman" w:hAnsi="Times New Roman" w:cs="Times New Roman"/>
                <w:sz w:val="28"/>
                <w:szCs w:val="28"/>
              </w:rPr>
              <w:t>Наша страна</w:t>
            </w:r>
            <w:r w:rsidRPr="009513F6">
              <w:rPr>
                <w:rFonts w:ascii="Times New Roman" w:hAnsi="Times New Roman" w:cs="Times New Roman"/>
                <w:sz w:val="28"/>
                <w:szCs w:val="28"/>
              </w:rPr>
              <w:t>»</w:t>
            </w:r>
          </w:p>
        </w:tc>
      </w:tr>
      <w:tr w:rsidR="00C839D8" w:rsidRPr="009513F6" w:rsidTr="004727E6">
        <w:tc>
          <w:tcPr>
            <w:tcW w:w="1384" w:type="dxa"/>
            <w:vMerge/>
            <w:tcBorders>
              <w:left w:val="single" w:sz="4" w:space="0" w:color="auto"/>
              <w:right w:val="single" w:sz="4" w:space="0" w:color="auto"/>
            </w:tcBorders>
            <w:vAlign w:val="center"/>
            <w:hideMark/>
          </w:tcPr>
          <w:p w:rsidR="00C839D8" w:rsidRPr="009513F6" w:rsidRDefault="00C839D8" w:rsidP="00C839D8">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ind w:left="34"/>
              <w:jc w:val="left"/>
              <w:rPr>
                <w:rFonts w:ascii="Times New Roman" w:hAnsi="Times New Roman"/>
                <w:sz w:val="28"/>
                <w:szCs w:val="28"/>
              </w:rPr>
            </w:pPr>
            <w:r w:rsidRPr="009513F6">
              <w:rPr>
                <w:rFonts w:ascii="Times New Roman" w:hAnsi="Times New Roman"/>
                <w:sz w:val="28"/>
                <w:szCs w:val="28"/>
              </w:rPr>
              <w:t>37</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1A714D" w:rsidP="00C839D8">
            <w:pPr>
              <w:pStyle w:val="a4"/>
              <w:jc w:val="left"/>
              <w:rPr>
                <w:rFonts w:ascii="Times New Roman" w:hAnsi="Times New Roman"/>
                <w:sz w:val="28"/>
                <w:szCs w:val="28"/>
              </w:rPr>
            </w:pPr>
            <w:r w:rsidRPr="009513F6">
              <w:rPr>
                <w:rFonts w:ascii="Times New Roman" w:hAnsi="Times New Roman"/>
                <w:sz w:val="28"/>
                <w:szCs w:val="28"/>
              </w:rPr>
              <w:t>18.05 – 22.05.2020</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C839D8" w:rsidP="001A714D">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w:t>
            </w:r>
            <w:r w:rsidR="001A714D" w:rsidRPr="009513F6">
              <w:rPr>
                <w:rFonts w:ascii="Times New Roman" w:hAnsi="Times New Roman" w:cs="Times New Roman"/>
                <w:sz w:val="28"/>
                <w:szCs w:val="28"/>
              </w:rPr>
              <w:t>Человек</w:t>
            </w:r>
            <w:r w:rsidRPr="009513F6">
              <w:rPr>
                <w:rFonts w:ascii="Times New Roman" w:hAnsi="Times New Roman" w:cs="Times New Roman"/>
                <w:sz w:val="28"/>
                <w:szCs w:val="28"/>
              </w:rPr>
              <w:t>»</w:t>
            </w:r>
          </w:p>
        </w:tc>
      </w:tr>
      <w:tr w:rsidR="00C839D8" w:rsidRPr="00F74104" w:rsidTr="004727E6">
        <w:tc>
          <w:tcPr>
            <w:tcW w:w="1384" w:type="dxa"/>
            <w:vMerge/>
            <w:tcBorders>
              <w:left w:val="single" w:sz="4" w:space="0" w:color="auto"/>
              <w:right w:val="single" w:sz="4" w:space="0" w:color="auto"/>
            </w:tcBorders>
            <w:vAlign w:val="center"/>
            <w:hideMark/>
          </w:tcPr>
          <w:p w:rsidR="00C839D8" w:rsidRPr="009513F6" w:rsidRDefault="00C839D8" w:rsidP="00C839D8">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839D8" w:rsidRPr="009513F6" w:rsidRDefault="005E5193" w:rsidP="00C839D8">
            <w:pPr>
              <w:pStyle w:val="a4"/>
              <w:ind w:left="34"/>
              <w:jc w:val="left"/>
              <w:rPr>
                <w:rFonts w:ascii="Times New Roman" w:hAnsi="Times New Roman"/>
                <w:sz w:val="28"/>
                <w:szCs w:val="28"/>
              </w:rPr>
            </w:pPr>
            <w:r w:rsidRPr="009513F6">
              <w:rPr>
                <w:rFonts w:ascii="Times New Roman" w:hAnsi="Times New Roman"/>
                <w:sz w:val="28"/>
                <w:szCs w:val="28"/>
              </w:rPr>
              <w:t>38</w:t>
            </w:r>
          </w:p>
        </w:tc>
        <w:tc>
          <w:tcPr>
            <w:tcW w:w="2552" w:type="dxa"/>
            <w:gridSpan w:val="2"/>
            <w:tcBorders>
              <w:top w:val="single" w:sz="4" w:space="0" w:color="auto"/>
              <w:left w:val="single" w:sz="4" w:space="0" w:color="auto"/>
              <w:bottom w:val="single" w:sz="4" w:space="0" w:color="auto"/>
              <w:right w:val="single" w:sz="4" w:space="0" w:color="auto"/>
            </w:tcBorders>
            <w:hideMark/>
          </w:tcPr>
          <w:p w:rsidR="00C839D8" w:rsidRPr="009513F6" w:rsidRDefault="001A714D" w:rsidP="00C839D8">
            <w:pPr>
              <w:pStyle w:val="a4"/>
              <w:jc w:val="left"/>
              <w:rPr>
                <w:rFonts w:ascii="Times New Roman" w:hAnsi="Times New Roman"/>
                <w:sz w:val="28"/>
                <w:szCs w:val="28"/>
              </w:rPr>
            </w:pPr>
            <w:r w:rsidRPr="009513F6">
              <w:rPr>
                <w:rFonts w:ascii="Times New Roman" w:hAnsi="Times New Roman"/>
                <w:sz w:val="28"/>
                <w:szCs w:val="28"/>
              </w:rPr>
              <w:t>25.05 – 29</w:t>
            </w:r>
            <w:r w:rsidR="00C839D8" w:rsidRPr="009513F6">
              <w:rPr>
                <w:rFonts w:ascii="Times New Roman" w:hAnsi="Times New Roman"/>
                <w:sz w:val="28"/>
                <w:szCs w:val="28"/>
              </w:rPr>
              <w:t>.05.2019</w:t>
            </w:r>
          </w:p>
        </w:tc>
        <w:tc>
          <w:tcPr>
            <w:tcW w:w="4773" w:type="dxa"/>
            <w:tcBorders>
              <w:top w:val="single" w:sz="4" w:space="0" w:color="auto"/>
              <w:left w:val="single" w:sz="4" w:space="0" w:color="auto"/>
              <w:bottom w:val="single" w:sz="4" w:space="0" w:color="auto"/>
              <w:right w:val="single" w:sz="4" w:space="0" w:color="auto"/>
            </w:tcBorders>
            <w:hideMark/>
          </w:tcPr>
          <w:p w:rsidR="00C839D8" w:rsidRPr="009513F6" w:rsidRDefault="001A714D" w:rsidP="00C839D8">
            <w:pPr>
              <w:spacing w:after="0" w:line="240" w:lineRule="auto"/>
              <w:ind w:left="26" w:firstLine="26"/>
              <w:rPr>
                <w:rFonts w:ascii="Times New Roman" w:hAnsi="Times New Roman" w:cs="Times New Roman"/>
                <w:sz w:val="28"/>
                <w:szCs w:val="28"/>
              </w:rPr>
            </w:pPr>
            <w:r w:rsidRPr="009513F6">
              <w:rPr>
                <w:rFonts w:ascii="Times New Roman" w:hAnsi="Times New Roman" w:cs="Times New Roman"/>
                <w:sz w:val="28"/>
                <w:szCs w:val="28"/>
              </w:rPr>
              <w:t>«Насекомые</w:t>
            </w:r>
            <w:r w:rsidR="00C839D8" w:rsidRPr="009513F6">
              <w:rPr>
                <w:rFonts w:ascii="Times New Roman" w:hAnsi="Times New Roman" w:cs="Times New Roman"/>
                <w:sz w:val="28"/>
                <w:szCs w:val="28"/>
              </w:rPr>
              <w:t>»</w:t>
            </w:r>
          </w:p>
        </w:tc>
      </w:tr>
    </w:tbl>
    <w:p w:rsidR="00C839D8" w:rsidRPr="009F0929" w:rsidRDefault="00C839D8" w:rsidP="00C839D8">
      <w:pPr>
        <w:spacing w:after="0" w:line="240" w:lineRule="auto"/>
        <w:jc w:val="both"/>
        <w:rPr>
          <w:rFonts w:ascii="Times New Roman" w:hAnsi="Times New Roman"/>
          <w:sz w:val="28"/>
          <w:szCs w:val="28"/>
        </w:rPr>
      </w:pPr>
      <w:r w:rsidRPr="009F0929">
        <w:rPr>
          <w:rFonts w:ascii="Times New Roman" w:hAnsi="Times New Roman"/>
          <w:b/>
          <w:sz w:val="28"/>
          <w:szCs w:val="28"/>
        </w:rPr>
        <w:t xml:space="preserve">                                                                                                                                          </w:t>
      </w:r>
    </w:p>
    <w:p w:rsidR="00C839D8" w:rsidRPr="009F0929" w:rsidRDefault="00C839D8" w:rsidP="00C839D8">
      <w:pPr>
        <w:spacing w:after="120" w:line="240" w:lineRule="auto"/>
        <w:jc w:val="both"/>
        <w:rPr>
          <w:rFonts w:ascii="Times New Roman" w:hAnsi="Times New Roman"/>
          <w:b/>
          <w:sz w:val="28"/>
          <w:szCs w:val="28"/>
        </w:rPr>
      </w:pPr>
      <w:r w:rsidRPr="009F0929">
        <w:rPr>
          <w:rFonts w:ascii="Times New Roman" w:hAnsi="Times New Roman"/>
          <w:b/>
          <w:sz w:val="28"/>
          <w:szCs w:val="28"/>
        </w:rPr>
        <w:t xml:space="preserve">                  Образовательная деятельность в ходе режимных моментов</w:t>
      </w:r>
    </w:p>
    <w:tbl>
      <w:tblPr>
        <w:tblW w:w="9604" w:type="dxa"/>
        <w:tblInd w:w="-54"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709"/>
        <w:gridCol w:w="3686"/>
        <w:gridCol w:w="2268"/>
        <w:gridCol w:w="2941"/>
      </w:tblGrid>
      <w:tr w:rsidR="00C839D8" w:rsidRPr="009F0929" w:rsidTr="00C839D8">
        <w:tc>
          <w:tcPr>
            <w:tcW w:w="709" w:type="dxa"/>
            <w:vMerge w:val="restart"/>
            <w:tcBorders>
              <w:top w:val="single" w:sz="4" w:space="0" w:color="000001"/>
              <w:left w:val="single" w:sz="4" w:space="0" w:color="000001"/>
              <w:bottom w:val="single" w:sz="4" w:space="0" w:color="000001"/>
              <w:right w:val="single" w:sz="4" w:space="0" w:color="000001"/>
            </w:tcBorders>
            <w:hideMark/>
          </w:tcPr>
          <w:p w:rsidR="00C839D8" w:rsidRPr="009F0929" w:rsidRDefault="00C839D8" w:rsidP="00C839D8">
            <w:pPr>
              <w:suppressAutoHyphens/>
              <w:spacing w:after="0" w:line="240" w:lineRule="auto"/>
              <w:ind w:left="92" w:hanging="412"/>
              <w:jc w:val="both"/>
              <w:rPr>
                <w:rFonts w:ascii="Times New Roman" w:hAnsi="Times New Roman"/>
                <w:b/>
                <w:sz w:val="28"/>
                <w:szCs w:val="28"/>
              </w:rPr>
            </w:pPr>
            <w:r w:rsidRPr="009F0929">
              <w:rPr>
                <w:rFonts w:ascii="Times New Roman" w:hAnsi="Times New Roman"/>
                <w:b/>
                <w:sz w:val="28"/>
                <w:szCs w:val="28"/>
              </w:rPr>
              <w:t>№    №</w:t>
            </w:r>
          </w:p>
        </w:tc>
        <w:tc>
          <w:tcPr>
            <w:tcW w:w="8895" w:type="dxa"/>
            <w:gridSpan w:val="3"/>
            <w:tcBorders>
              <w:top w:val="single" w:sz="4" w:space="0" w:color="000001"/>
              <w:left w:val="single" w:sz="4" w:space="0" w:color="000001"/>
              <w:bottom w:val="single" w:sz="4" w:space="0" w:color="000001"/>
              <w:right w:val="single" w:sz="4" w:space="0" w:color="000001"/>
            </w:tcBorders>
            <w:hideMark/>
          </w:tcPr>
          <w:p w:rsidR="00C839D8" w:rsidRPr="009F0929" w:rsidRDefault="00C839D8" w:rsidP="00C839D8">
            <w:pPr>
              <w:suppressAutoHyphens/>
              <w:spacing w:after="0" w:line="240" w:lineRule="auto"/>
              <w:ind w:left="92" w:firstLine="15"/>
              <w:jc w:val="both"/>
              <w:rPr>
                <w:sz w:val="28"/>
                <w:szCs w:val="28"/>
              </w:rPr>
            </w:pPr>
            <w:r w:rsidRPr="009F0929">
              <w:rPr>
                <w:rFonts w:ascii="Times New Roman" w:hAnsi="Times New Roman"/>
                <w:b/>
                <w:sz w:val="28"/>
                <w:szCs w:val="28"/>
              </w:rPr>
              <w:t>Периодичность</w:t>
            </w:r>
          </w:p>
        </w:tc>
      </w:tr>
      <w:tr w:rsidR="00C839D8" w:rsidRPr="009F0929" w:rsidTr="00C839D8">
        <w:trPr>
          <w:trHeight w:val="928"/>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pacing w:after="0" w:line="240" w:lineRule="auto"/>
              <w:ind w:hanging="357"/>
              <w:jc w:val="both"/>
              <w:rPr>
                <w:rFonts w:ascii="Times New Roman" w:eastAsia="Times New Roman" w:hAnsi="Times New Roman"/>
                <w:b/>
                <w:sz w:val="28"/>
                <w:szCs w:val="28"/>
              </w:rPr>
            </w:pP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15"/>
              <w:jc w:val="both"/>
              <w:rPr>
                <w:rFonts w:ascii="Times New Roman" w:hAnsi="Times New Roman"/>
                <w:b/>
                <w:sz w:val="28"/>
                <w:szCs w:val="28"/>
              </w:rPr>
            </w:pPr>
            <w:r w:rsidRPr="009F0929">
              <w:rPr>
                <w:rFonts w:ascii="Times New Roman" w:hAnsi="Times New Roman"/>
                <w:b/>
                <w:sz w:val="28"/>
                <w:szCs w:val="28"/>
              </w:rPr>
              <w:t>Вид деятельности</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15"/>
              <w:jc w:val="both"/>
              <w:rPr>
                <w:rFonts w:ascii="Times New Roman" w:hAnsi="Times New Roman"/>
                <w:b/>
                <w:sz w:val="28"/>
                <w:szCs w:val="28"/>
              </w:rPr>
            </w:pPr>
            <w:r w:rsidRPr="009F0929">
              <w:rPr>
                <w:rFonts w:ascii="Times New Roman" w:hAnsi="Times New Roman"/>
                <w:b/>
                <w:sz w:val="28"/>
                <w:szCs w:val="28"/>
              </w:rPr>
              <w:t>Старшая группа</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15"/>
              <w:jc w:val="both"/>
              <w:rPr>
                <w:sz w:val="28"/>
                <w:szCs w:val="28"/>
              </w:rPr>
            </w:pPr>
            <w:r w:rsidRPr="009F0929">
              <w:rPr>
                <w:rFonts w:ascii="Times New Roman" w:hAnsi="Times New Roman"/>
                <w:b/>
                <w:sz w:val="28"/>
                <w:szCs w:val="28"/>
              </w:rPr>
              <w:t>Подготовительная группа</w:t>
            </w:r>
          </w:p>
        </w:tc>
      </w:tr>
      <w:tr w:rsidR="00C839D8" w:rsidRPr="009F0929" w:rsidTr="00C839D8">
        <w:tc>
          <w:tcPr>
            <w:tcW w:w="0" w:type="auto"/>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pacing w:after="0" w:line="240" w:lineRule="auto"/>
              <w:ind w:hanging="357"/>
              <w:jc w:val="both"/>
              <w:rPr>
                <w:rFonts w:ascii="Times New Roman" w:eastAsia="Times New Roman" w:hAnsi="Times New Roman"/>
                <w:b/>
                <w:sz w:val="28"/>
                <w:szCs w:val="28"/>
              </w:rPr>
            </w:pP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15"/>
              <w:jc w:val="both"/>
              <w:rPr>
                <w:rFonts w:ascii="Times New Roman" w:hAnsi="Times New Roman"/>
                <w:sz w:val="28"/>
                <w:szCs w:val="28"/>
              </w:rPr>
            </w:pPr>
            <w:r w:rsidRPr="009F0929">
              <w:rPr>
                <w:rFonts w:ascii="Times New Roman" w:hAnsi="Times New Roman"/>
                <w:sz w:val="28"/>
                <w:szCs w:val="28"/>
              </w:rPr>
              <w:t>Коррекционная деятельность по заданию учителя-логопеда</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r w:rsidR="00C839D8" w:rsidRPr="009F0929" w:rsidTr="00C839D8">
        <w:tc>
          <w:tcPr>
            <w:tcW w:w="709" w:type="dxa"/>
            <w:tcBorders>
              <w:top w:val="single" w:sz="4" w:space="0" w:color="000001"/>
              <w:left w:val="single" w:sz="4" w:space="0" w:color="000001"/>
              <w:bottom w:val="single" w:sz="4" w:space="0" w:color="000001"/>
              <w:right w:val="nil"/>
            </w:tcBorders>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1</w:t>
            </w: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firstLine="50"/>
              <w:jc w:val="both"/>
              <w:rPr>
                <w:rFonts w:ascii="Times New Roman" w:hAnsi="Times New Roman"/>
                <w:sz w:val="28"/>
                <w:szCs w:val="28"/>
              </w:rPr>
            </w:pPr>
            <w:r w:rsidRPr="009F0929">
              <w:rPr>
                <w:rFonts w:ascii="Times New Roman" w:hAnsi="Times New Roman"/>
                <w:sz w:val="28"/>
                <w:szCs w:val="28"/>
              </w:rPr>
              <w:t>Утренняя гимнастика</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r w:rsidR="00C839D8" w:rsidRPr="009F0929" w:rsidTr="00C839D8">
        <w:tc>
          <w:tcPr>
            <w:tcW w:w="709" w:type="dxa"/>
            <w:tcBorders>
              <w:top w:val="single" w:sz="4" w:space="0" w:color="000001"/>
              <w:left w:val="single" w:sz="4" w:space="0" w:color="000001"/>
              <w:bottom w:val="single" w:sz="4" w:space="0" w:color="000001"/>
              <w:right w:val="nil"/>
            </w:tcBorders>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2</w:t>
            </w: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Комплекс закаливающих процедур</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r w:rsidR="00C839D8" w:rsidRPr="009F0929" w:rsidTr="00C839D8">
        <w:tc>
          <w:tcPr>
            <w:tcW w:w="709" w:type="dxa"/>
            <w:tcBorders>
              <w:top w:val="single" w:sz="4" w:space="0" w:color="000001"/>
              <w:left w:val="single" w:sz="4" w:space="0" w:color="000001"/>
              <w:bottom w:val="single" w:sz="4" w:space="0" w:color="000001"/>
              <w:right w:val="nil"/>
            </w:tcBorders>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3</w:t>
            </w: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Гигиенические процедуры</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r w:rsidR="00C839D8" w:rsidRPr="009F0929" w:rsidTr="00C839D8">
        <w:tc>
          <w:tcPr>
            <w:tcW w:w="709" w:type="dxa"/>
            <w:tcBorders>
              <w:top w:val="single" w:sz="4" w:space="0" w:color="000001"/>
              <w:left w:val="single" w:sz="4" w:space="0" w:color="000001"/>
              <w:bottom w:val="single" w:sz="4" w:space="0" w:color="000001"/>
              <w:right w:val="nil"/>
            </w:tcBorders>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4</w:t>
            </w: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Чтение художественной литературы</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r w:rsidR="00C839D8" w:rsidRPr="009F0929" w:rsidTr="00C839D8">
        <w:tc>
          <w:tcPr>
            <w:tcW w:w="709" w:type="dxa"/>
            <w:tcBorders>
              <w:top w:val="single" w:sz="4" w:space="0" w:color="000001"/>
              <w:left w:val="single" w:sz="4" w:space="0" w:color="000001"/>
              <w:bottom w:val="single" w:sz="4" w:space="0" w:color="000001"/>
              <w:right w:val="nil"/>
            </w:tcBorders>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5</w:t>
            </w: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Дежурства</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r w:rsidR="00C839D8" w:rsidRPr="009F0929" w:rsidTr="00C839D8">
        <w:tc>
          <w:tcPr>
            <w:tcW w:w="709" w:type="dxa"/>
            <w:tcBorders>
              <w:top w:val="single" w:sz="4" w:space="0" w:color="000001"/>
              <w:left w:val="single" w:sz="4" w:space="0" w:color="000001"/>
              <w:bottom w:val="single" w:sz="4" w:space="0" w:color="000001"/>
              <w:right w:val="nil"/>
            </w:tcBorders>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6</w:t>
            </w:r>
          </w:p>
        </w:tc>
        <w:tc>
          <w:tcPr>
            <w:tcW w:w="368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2" w:firstLine="50"/>
              <w:jc w:val="both"/>
              <w:rPr>
                <w:rFonts w:ascii="Times New Roman" w:hAnsi="Times New Roman"/>
                <w:sz w:val="28"/>
                <w:szCs w:val="28"/>
              </w:rPr>
            </w:pPr>
            <w:r w:rsidRPr="009F0929">
              <w:rPr>
                <w:rFonts w:ascii="Times New Roman" w:hAnsi="Times New Roman"/>
                <w:sz w:val="28"/>
                <w:szCs w:val="28"/>
              </w:rPr>
              <w:t>Прогулки</w:t>
            </w:r>
          </w:p>
        </w:tc>
        <w:tc>
          <w:tcPr>
            <w:tcW w:w="2268"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2" w:firstLine="50"/>
              <w:jc w:val="both"/>
              <w:rPr>
                <w:rFonts w:ascii="Times New Roman" w:hAnsi="Times New Roman"/>
                <w:sz w:val="28"/>
                <w:szCs w:val="28"/>
              </w:rPr>
            </w:pPr>
            <w:r w:rsidRPr="009F0929">
              <w:rPr>
                <w:rFonts w:ascii="Times New Roman" w:hAnsi="Times New Roman"/>
                <w:sz w:val="28"/>
                <w:szCs w:val="28"/>
              </w:rPr>
              <w:t>ежедневно</w:t>
            </w:r>
          </w:p>
        </w:tc>
        <w:tc>
          <w:tcPr>
            <w:tcW w:w="2941"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48" w:firstLine="50"/>
              <w:jc w:val="both"/>
              <w:rPr>
                <w:sz w:val="28"/>
                <w:szCs w:val="28"/>
              </w:rPr>
            </w:pPr>
            <w:r w:rsidRPr="009F0929">
              <w:rPr>
                <w:rFonts w:ascii="Times New Roman" w:hAnsi="Times New Roman"/>
                <w:sz w:val="28"/>
                <w:szCs w:val="28"/>
              </w:rPr>
              <w:t>ежедневно</w:t>
            </w:r>
          </w:p>
        </w:tc>
      </w:tr>
    </w:tbl>
    <w:p w:rsidR="00C839D8" w:rsidRPr="009F0929" w:rsidRDefault="00C839D8" w:rsidP="00C839D8">
      <w:pPr>
        <w:spacing w:before="120" w:after="120" w:line="240" w:lineRule="auto"/>
        <w:jc w:val="both"/>
        <w:rPr>
          <w:rFonts w:ascii="Times New Roman" w:hAnsi="Times New Roman"/>
          <w:b/>
          <w:sz w:val="28"/>
          <w:szCs w:val="28"/>
        </w:rPr>
      </w:pPr>
      <w:r w:rsidRPr="009F0929">
        <w:rPr>
          <w:rFonts w:ascii="Times New Roman" w:hAnsi="Times New Roman"/>
          <w:b/>
          <w:sz w:val="28"/>
          <w:szCs w:val="28"/>
        </w:rPr>
        <w:t xml:space="preserve">                                       Самостоятельная деятельность детей</w:t>
      </w:r>
    </w:p>
    <w:tbl>
      <w:tblPr>
        <w:tblW w:w="9505" w:type="dxa"/>
        <w:tblInd w:w="-5"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907"/>
        <w:gridCol w:w="3316"/>
        <w:gridCol w:w="2536"/>
        <w:gridCol w:w="2746"/>
      </w:tblGrid>
      <w:tr w:rsidR="00C839D8" w:rsidRPr="009F0929" w:rsidTr="00C839D8">
        <w:tc>
          <w:tcPr>
            <w:tcW w:w="907" w:type="dxa"/>
            <w:vMerge w:val="restart"/>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hanging="100"/>
              <w:jc w:val="both"/>
              <w:rPr>
                <w:rFonts w:ascii="Times New Roman" w:hAnsi="Times New Roman"/>
                <w:b/>
                <w:sz w:val="28"/>
                <w:szCs w:val="28"/>
              </w:rPr>
            </w:pPr>
            <w:r w:rsidRPr="009F0929">
              <w:rPr>
                <w:rFonts w:ascii="Times New Roman" w:hAnsi="Times New Roman"/>
                <w:b/>
                <w:sz w:val="28"/>
                <w:szCs w:val="28"/>
              </w:rPr>
              <w:t xml:space="preserve">     №</w:t>
            </w:r>
          </w:p>
        </w:tc>
        <w:tc>
          <w:tcPr>
            <w:tcW w:w="8598" w:type="dxa"/>
            <w:gridSpan w:val="3"/>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91" w:firstLine="47"/>
              <w:jc w:val="both"/>
              <w:rPr>
                <w:sz w:val="28"/>
                <w:szCs w:val="28"/>
              </w:rPr>
            </w:pPr>
            <w:r w:rsidRPr="009F0929">
              <w:rPr>
                <w:rFonts w:ascii="Times New Roman" w:hAnsi="Times New Roman"/>
                <w:b/>
                <w:sz w:val="28"/>
                <w:szCs w:val="28"/>
              </w:rPr>
              <w:t>Периодичность</w:t>
            </w:r>
          </w:p>
        </w:tc>
      </w:tr>
      <w:tr w:rsidR="00C839D8" w:rsidRPr="009F0929" w:rsidTr="00C839D8">
        <w:tc>
          <w:tcPr>
            <w:tcW w:w="907" w:type="dxa"/>
            <w:vMerge/>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pacing w:after="0" w:line="240" w:lineRule="auto"/>
              <w:ind w:hanging="357"/>
              <w:jc w:val="both"/>
              <w:rPr>
                <w:rFonts w:ascii="Times New Roman" w:eastAsia="Times New Roman" w:hAnsi="Times New Roman"/>
                <w:b/>
                <w:sz w:val="28"/>
                <w:szCs w:val="28"/>
              </w:rPr>
            </w:pPr>
          </w:p>
        </w:tc>
        <w:tc>
          <w:tcPr>
            <w:tcW w:w="331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1" w:firstLine="47"/>
              <w:jc w:val="both"/>
              <w:rPr>
                <w:rFonts w:ascii="Times New Roman" w:hAnsi="Times New Roman"/>
                <w:b/>
                <w:sz w:val="28"/>
                <w:szCs w:val="28"/>
              </w:rPr>
            </w:pPr>
            <w:r w:rsidRPr="009F0929">
              <w:rPr>
                <w:rFonts w:ascii="Times New Roman" w:hAnsi="Times New Roman"/>
                <w:b/>
                <w:sz w:val="28"/>
                <w:szCs w:val="28"/>
              </w:rPr>
              <w:t>Вид деятельности</w:t>
            </w:r>
          </w:p>
        </w:tc>
        <w:tc>
          <w:tcPr>
            <w:tcW w:w="253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1" w:firstLine="47"/>
              <w:jc w:val="both"/>
              <w:rPr>
                <w:rFonts w:ascii="Times New Roman" w:hAnsi="Times New Roman"/>
                <w:b/>
                <w:sz w:val="28"/>
                <w:szCs w:val="28"/>
              </w:rPr>
            </w:pPr>
            <w:r w:rsidRPr="009F0929">
              <w:rPr>
                <w:rFonts w:ascii="Times New Roman" w:hAnsi="Times New Roman"/>
                <w:b/>
                <w:sz w:val="28"/>
                <w:szCs w:val="28"/>
              </w:rPr>
              <w:t>Старшая группа</w:t>
            </w:r>
          </w:p>
        </w:tc>
        <w:tc>
          <w:tcPr>
            <w:tcW w:w="2746"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91" w:firstLine="47"/>
              <w:jc w:val="both"/>
              <w:rPr>
                <w:sz w:val="28"/>
                <w:szCs w:val="28"/>
              </w:rPr>
            </w:pPr>
            <w:r w:rsidRPr="009F0929">
              <w:rPr>
                <w:rFonts w:ascii="Times New Roman" w:hAnsi="Times New Roman"/>
                <w:b/>
                <w:sz w:val="28"/>
                <w:szCs w:val="28"/>
              </w:rPr>
              <w:t>Подготовительная группа</w:t>
            </w:r>
          </w:p>
        </w:tc>
      </w:tr>
      <w:tr w:rsidR="00C839D8" w:rsidRPr="009F0929" w:rsidTr="00C839D8">
        <w:tc>
          <w:tcPr>
            <w:tcW w:w="907"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hanging="100"/>
              <w:jc w:val="both"/>
              <w:rPr>
                <w:rFonts w:ascii="Times New Roman" w:hAnsi="Times New Roman"/>
                <w:sz w:val="28"/>
                <w:szCs w:val="28"/>
              </w:rPr>
            </w:pPr>
            <w:r w:rsidRPr="009F0929">
              <w:rPr>
                <w:rFonts w:ascii="Times New Roman" w:hAnsi="Times New Roman"/>
                <w:sz w:val="28"/>
                <w:szCs w:val="28"/>
              </w:rPr>
              <w:t xml:space="preserve">  1.</w:t>
            </w:r>
          </w:p>
        </w:tc>
        <w:tc>
          <w:tcPr>
            <w:tcW w:w="331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1" w:firstLine="47"/>
              <w:jc w:val="both"/>
              <w:rPr>
                <w:rFonts w:ascii="Times New Roman" w:hAnsi="Times New Roman"/>
                <w:sz w:val="28"/>
                <w:szCs w:val="28"/>
              </w:rPr>
            </w:pPr>
            <w:r w:rsidRPr="009F0929">
              <w:rPr>
                <w:rFonts w:ascii="Times New Roman" w:hAnsi="Times New Roman"/>
                <w:sz w:val="28"/>
                <w:szCs w:val="28"/>
              </w:rPr>
              <w:t>Игра</w:t>
            </w:r>
          </w:p>
        </w:tc>
        <w:tc>
          <w:tcPr>
            <w:tcW w:w="253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1" w:firstLine="47"/>
              <w:jc w:val="both"/>
              <w:rPr>
                <w:rFonts w:ascii="Times New Roman" w:hAnsi="Times New Roman"/>
                <w:sz w:val="28"/>
                <w:szCs w:val="28"/>
              </w:rPr>
            </w:pPr>
            <w:r w:rsidRPr="009F0929">
              <w:rPr>
                <w:rFonts w:ascii="Times New Roman" w:hAnsi="Times New Roman"/>
                <w:sz w:val="28"/>
                <w:szCs w:val="28"/>
              </w:rPr>
              <w:t>ежедневно</w:t>
            </w:r>
          </w:p>
        </w:tc>
        <w:tc>
          <w:tcPr>
            <w:tcW w:w="2746"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91" w:firstLine="47"/>
              <w:jc w:val="both"/>
              <w:rPr>
                <w:sz w:val="28"/>
                <w:szCs w:val="28"/>
              </w:rPr>
            </w:pPr>
            <w:r w:rsidRPr="009F0929">
              <w:rPr>
                <w:rFonts w:ascii="Times New Roman" w:hAnsi="Times New Roman"/>
                <w:sz w:val="28"/>
                <w:szCs w:val="28"/>
              </w:rPr>
              <w:t>ежедневно</w:t>
            </w:r>
          </w:p>
        </w:tc>
      </w:tr>
      <w:tr w:rsidR="00C839D8" w:rsidRPr="009F0929" w:rsidTr="00C839D8">
        <w:tc>
          <w:tcPr>
            <w:tcW w:w="907"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hanging="100"/>
              <w:jc w:val="both"/>
              <w:rPr>
                <w:rFonts w:ascii="Times New Roman" w:hAnsi="Times New Roman"/>
                <w:sz w:val="28"/>
                <w:szCs w:val="28"/>
              </w:rPr>
            </w:pPr>
            <w:r w:rsidRPr="009F0929">
              <w:rPr>
                <w:rFonts w:ascii="Times New Roman" w:hAnsi="Times New Roman"/>
                <w:sz w:val="28"/>
                <w:szCs w:val="28"/>
              </w:rPr>
              <w:t xml:space="preserve">  2.</w:t>
            </w:r>
          </w:p>
        </w:tc>
        <w:tc>
          <w:tcPr>
            <w:tcW w:w="331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1" w:firstLine="47"/>
              <w:jc w:val="both"/>
              <w:rPr>
                <w:rFonts w:ascii="Times New Roman" w:hAnsi="Times New Roman"/>
                <w:sz w:val="28"/>
                <w:szCs w:val="28"/>
              </w:rPr>
            </w:pPr>
            <w:r w:rsidRPr="009F0929">
              <w:rPr>
                <w:rFonts w:ascii="Times New Roman" w:hAnsi="Times New Roman"/>
                <w:sz w:val="28"/>
                <w:szCs w:val="28"/>
              </w:rPr>
              <w:t>Самостоятельная деятельность детей в уголках предметно-развивающей среды</w:t>
            </w:r>
          </w:p>
        </w:tc>
        <w:tc>
          <w:tcPr>
            <w:tcW w:w="2536" w:type="dxa"/>
            <w:tcBorders>
              <w:top w:val="single" w:sz="4" w:space="0" w:color="000001"/>
              <w:left w:val="single" w:sz="4" w:space="0" w:color="000001"/>
              <w:bottom w:val="single" w:sz="4" w:space="0" w:color="000001"/>
              <w:right w:val="nil"/>
            </w:tcBorders>
            <w:vAlign w:val="center"/>
            <w:hideMark/>
          </w:tcPr>
          <w:p w:rsidR="00C839D8" w:rsidRPr="009F0929" w:rsidRDefault="00C839D8" w:rsidP="00C839D8">
            <w:pPr>
              <w:suppressAutoHyphens/>
              <w:spacing w:after="0" w:line="240" w:lineRule="auto"/>
              <w:ind w:left="91" w:firstLine="47"/>
              <w:jc w:val="both"/>
              <w:rPr>
                <w:rFonts w:ascii="Times New Roman" w:hAnsi="Times New Roman"/>
                <w:sz w:val="28"/>
                <w:szCs w:val="28"/>
              </w:rPr>
            </w:pPr>
            <w:r w:rsidRPr="009F0929">
              <w:rPr>
                <w:rFonts w:ascii="Times New Roman" w:hAnsi="Times New Roman"/>
                <w:sz w:val="28"/>
                <w:szCs w:val="28"/>
              </w:rPr>
              <w:t>ежедневно</w:t>
            </w:r>
          </w:p>
        </w:tc>
        <w:tc>
          <w:tcPr>
            <w:tcW w:w="2746" w:type="dxa"/>
            <w:tcBorders>
              <w:top w:val="single" w:sz="4" w:space="0" w:color="000001"/>
              <w:left w:val="single" w:sz="4" w:space="0" w:color="000001"/>
              <w:bottom w:val="single" w:sz="4" w:space="0" w:color="000001"/>
              <w:right w:val="single" w:sz="4" w:space="0" w:color="000001"/>
            </w:tcBorders>
            <w:vAlign w:val="center"/>
            <w:hideMark/>
          </w:tcPr>
          <w:p w:rsidR="00C839D8" w:rsidRPr="009F0929" w:rsidRDefault="00C839D8" w:rsidP="00C839D8">
            <w:pPr>
              <w:suppressAutoHyphens/>
              <w:spacing w:after="0" w:line="240" w:lineRule="auto"/>
              <w:ind w:left="91" w:firstLine="47"/>
              <w:jc w:val="both"/>
              <w:rPr>
                <w:sz w:val="28"/>
                <w:szCs w:val="28"/>
              </w:rPr>
            </w:pPr>
            <w:r w:rsidRPr="009F0929">
              <w:rPr>
                <w:rFonts w:ascii="Times New Roman" w:hAnsi="Times New Roman"/>
                <w:sz w:val="28"/>
                <w:szCs w:val="28"/>
              </w:rPr>
              <w:t>ежедневно</w:t>
            </w:r>
          </w:p>
        </w:tc>
      </w:tr>
    </w:tbl>
    <w:p w:rsidR="00C839D8" w:rsidRPr="009F0929" w:rsidRDefault="00C839D8" w:rsidP="00C839D8">
      <w:pPr>
        <w:spacing w:after="0" w:line="240" w:lineRule="auto"/>
        <w:jc w:val="both"/>
        <w:rPr>
          <w:rFonts w:ascii="Times New Roman" w:hAnsi="Times New Roman"/>
          <w:sz w:val="28"/>
          <w:szCs w:val="28"/>
        </w:rPr>
      </w:pPr>
    </w:p>
    <w:p w:rsidR="00C839D8" w:rsidRPr="00C839D8" w:rsidRDefault="00C839D8" w:rsidP="00C839D8">
      <w:pPr>
        <w:spacing w:line="240" w:lineRule="auto"/>
        <w:jc w:val="both"/>
        <w:rPr>
          <w:rFonts w:ascii="Times New Roman" w:hAnsi="Times New Roman" w:cs="Times New Roman"/>
          <w:b/>
          <w:sz w:val="28"/>
          <w:szCs w:val="28"/>
        </w:rPr>
      </w:pPr>
      <w:r w:rsidRPr="00C839D8">
        <w:rPr>
          <w:rFonts w:ascii="Times New Roman" w:eastAsia="Times New Roman" w:hAnsi="Times New Roman" w:cs="Times New Roman"/>
          <w:bCs/>
          <w:color w:val="000000"/>
          <w:sz w:val="28"/>
          <w:szCs w:val="28"/>
        </w:rPr>
        <w:t xml:space="preserve">В МБДОУ разработан учебный план </w:t>
      </w:r>
      <w:r w:rsidRPr="00726747">
        <w:rPr>
          <w:rFonts w:ascii="Times New Roman" w:hAnsi="Times New Roman" w:cs="Times New Roman"/>
          <w:sz w:val="28"/>
          <w:szCs w:val="28"/>
        </w:rPr>
        <w:t>организованной  образовательной деятельности  в  группах компенсирующей направленности</w:t>
      </w:r>
      <w:r w:rsidRPr="00C839D8">
        <w:rPr>
          <w:rFonts w:ascii="Times New Roman" w:hAnsi="Times New Roman" w:cs="Times New Roman"/>
          <w:b/>
          <w:sz w:val="28"/>
          <w:szCs w:val="28"/>
        </w:rPr>
        <w:t xml:space="preserve"> </w:t>
      </w:r>
      <w:r w:rsidRPr="00C839D8">
        <w:rPr>
          <w:rFonts w:ascii="Times New Roman" w:eastAsia="Times New Roman" w:hAnsi="Times New Roman" w:cs="Times New Roman"/>
          <w:bCs/>
          <w:color w:val="000000"/>
          <w:sz w:val="28"/>
          <w:szCs w:val="28"/>
        </w:rPr>
        <w:t xml:space="preserve">по основным направлениям развития детей </w:t>
      </w:r>
    </w:p>
    <w:p w:rsidR="00C839D8" w:rsidRPr="00C839D8" w:rsidRDefault="00C839D8" w:rsidP="00C839D8">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839D8">
        <w:rPr>
          <w:rFonts w:ascii="Times New Roman" w:eastAsia="Times New Roman" w:hAnsi="Times New Roman" w:cs="Times New Roman"/>
          <w:bCs/>
          <w:color w:val="000000"/>
          <w:sz w:val="28"/>
          <w:szCs w:val="28"/>
        </w:rPr>
        <w:t>-физическое развитие;</w:t>
      </w:r>
    </w:p>
    <w:p w:rsidR="00C839D8" w:rsidRPr="00C839D8" w:rsidRDefault="00C839D8" w:rsidP="00C839D8">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839D8">
        <w:rPr>
          <w:rFonts w:ascii="Times New Roman" w:eastAsia="Times New Roman" w:hAnsi="Times New Roman" w:cs="Times New Roman"/>
          <w:bCs/>
          <w:color w:val="000000"/>
          <w:sz w:val="28"/>
          <w:szCs w:val="28"/>
        </w:rPr>
        <w:t>-речевое развитие;</w:t>
      </w:r>
    </w:p>
    <w:p w:rsidR="00C839D8" w:rsidRPr="00C839D8" w:rsidRDefault="00C839D8" w:rsidP="00C839D8">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839D8">
        <w:rPr>
          <w:rFonts w:ascii="Times New Roman" w:eastAsia="Times New Roman" w:hAnsi="Times New Roman" w:cs="Times New Roman"/>
          <w:bCs/>
          <w:color w:val="000000"/>
          <w:sz w:val="28"/>
          <w:szCs w:val="28"/>
        </w:rPr>
        <w:t>-познавательное развитие;</w:t>
      </w:r>
    </w:p>
    <w:p w:rsidR="00C839D8" w:rsidRPr="00C839D8" w:rsidRDefault="00C839D8" w:rsidP="00C839D8">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839D8">
        <w:rPr>
          <w:rFonts w:ascii="Times New Roman" w:eastAsia="Times New Roman" w:hAnsi="Times New Roman" w:cs="Times New Roman"/>
          <w:bCs/>
          <w:color w:val="000000"/>
          <w:sz w:val="28"/>
          <w:szCs w:val="28"/>
        </w:rPr>
        <w:t>-социально-коммуникативное развитие;</w:t>
      </w:r>
    </w:p>
    <w:p w:rsidR="00C839D8" w:rsidRPr="00C839D8" w:rsidRDefault="00C839D8" w:rsidP="00C839D8">
      <w:pPr>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C839D8">
        <w:rPr>
          <w:rFonts w:ascii="Times New Roman" w:eastAsia="Times New Roman" w:hAnsi="Times New Roman" w:cs="Times New Roman"/>
          <w:bCs/>
          <w:color w:val="000000"/>
          <w:sz w:val="28"/>
          <w:szCs w:val="28"/>
        </w:rPr>
        <w:t>-художественно-эстетическое развитие.</w:t>
      </w:r>
    </w:p>
    <w:p w:rsidR="00726747" w:rsidRPr="00AE37F1" w:rsidRDefault="00C839D8" w:rsidP="00726747">
      <w:pPr>
        <w:rPr>
          <w:rFonts w:eastAsia="Calibri"/>
          <w:b/>
          <w:sz w:val="28"/>
          <w:szCs w:val="28"/>
        </w:rPr>
      </w:pPr>
      <w:r w:rsidRPr="00C839D8">
        <w:rPr>
          <w:rFonts w:ascii="Times New Roman" w:eastAsia="Times New Roman" w:hAnsi="Times New Roman" w:cs="Times New Roman"/>
          <w:bCs/>
          <w:color w:val="000000"/>
          <w:sz w:val="28"/>
          <w:szCs w:val="28"/>
        </w:rPr>
        <w:t>- коррекционная работа.</w:t>
      </w:r>
      <w:r w:rsidR="00726747" w:rsidRPr="00726747">
        <w:rPr>
          <w:rFonts w:eastAsia="Calibri"/>
          <w:b/>
          <w:sz w:val="28"/>
          <w:szCs w:val="28"/>
        </w:rPr>
        <w:t xml:space="preserve"> </w:t>
      </w:r>
    </w:p>
    <w:p w:rsidR="00726747" w:rsidRPr="00726747" w:rsidRDefault="00726747" w:rsidP="00726747">
      <w:pPr>
        <w:pStyle w:val="a4"/>
        <w:rPr>
          <w:rFonts w:ascii="Times New Roman" w:hAnsi="Times New Roman"/>
          <w:b/>
          <w:sz w:val="28"/>
        </w:rPr>
      </w:pPr>
      <w:r w:rsidRPr="00726747">
        <w:rPr>
          <w:rFonts w:ascii="Times New Roman" w:eastAsia="Times New Roman" w:hAnsi="Times New Roman"/>
          <w:b/>
          <w:bCs/>
          <w:color w:val="000000"/>
          <w:sz w:val="28"/>
        </w:rPr>
        <w:t xml:space="preserve">Учебный план </w:t>
      </w:r>
      <w:r w:rsidRPr="00726747">
        <w:rPr>
          <w:rFonts w:ascii="Times New Roman" w:hAnsi="Times New Roman"/>
          <w:b/>
          <w:sz w:val="28"/>
        </w:rPr>
        <w:t>организованной  образовательной деятельности</w:t>
      </w:r>
    </w:p>
    <w:p w:rsidR="00726747" w:rsidRDefault="00726747" w:rsidP="00726747">
      <w:pPr>
        <w:pStyle w:val="a4"/>
        <w:rPr>
          <w:rFonts w:ascii="Times New Roman" w:eastAsia="Times New Roman" w:hAnsi="Times New Roman"/>
          <w:b/>
          <w:bCs/>
          <w:color w:val="000000"/>
          <w:sz w:val="28"/>
        </w:rPr>
      </w:pPr>
      <w:r w:rsidRPr="00726747">
        <w:rPr>
          <w:rFonts w:ascii="Times New Roman" w:eastAsia="Times New Roman" w:hAnsi="Times New Roman"/>
          <w:b/>
          <w:bCs/>
          <w:color w:val="000000"/>
          <w:sz w:val="28"/>
        </w:rPr>
        <w:lastRenderedPageBreak/>
        <w:t xml:space="preserve">в </w:t>
      </w:r>
      <w:r w:rsidR="00FC5BAC">
        <w:rPr>
          <w:rFonts w:ascii="Times New Roman" w:eastAsia="Times New Roman" w:hAnsi="Times New Roman"/>
          <w:b/>
          <w:bCs/>
          <w:color w:val="000000"/>
          <w:sz w:val="28"/>
        </w:rPr>
        <w:t>старшей</w:t>
      </w:r>
      <w:r w:rsidRPr="00726747">
        <w:rPr>
          <w:rFonts w:ascii="Times New Roman" w:eastAsia="Times New Roman" w:hAnsi="Times New Roman"/>
          <w:b/>
          <w:bCs/>
          <w:color w:val="000000"/>
          <w:sz w:val="28"/>
        </w:rPr>
        <w:t xml:space="preserve"> групп</w:t>
      </w:r>
      <w:r w:rsidR="00FC5BAC">
        <w:rPr>
          <w:rFonts w:ascii="Times New Roman" w:eastAsia="Times New Roman" w:hAnsi="Times New Roman"/>
          <w:b/>
          <w:bCs/>
          <w:color w:val="000000"/>
          <w:sz w:val="28"/>
        </w:rPr>
        <w:t>е</w:t>
      </w:r>
      <w:r w:rsidRPr="00726747">
        <w:rPr>
          <w:rFonts w:ascii="Times New Roman" w:eastAsia="Times New Roman" w:hAnsi="Times New Roman"/>
          <w:b/>
          <w:bCs/>
          <w:color w:val="000000"/>
          <w:sz w:val="28"/>
        </w:rPr>
        <w:t xml:space="preserve"> компенсирующей направленности</w:t>
      </w:r>
    </w:p>
    <w:p w:rsidR="00F74104" w:rsidRDefault="00F74104" w:rsidP="00726747">
      <w:pPr>
        <w:pStyle w:val="a4"/>
        <w:rPr>
          <w:rFonts w:ascii="Times New Roman" w:eastAsia="Times New Roman" w:hAnsi="Times New Roman"/>
          <w:b/>
          <w:bCs/>
          <w:color w:val="000000"/>
          <w:sz w:val="28"/>
        </w:rPr>
      </w:pPr>
    </w:p>
    <w:tbl>
      <w:tblPr>
        <w:tblStyle w:val="a3"/>
        <w:tblW w:w="0" w:type="auto"/>
        <w:tblLook w:val="04A0"/>
      </w:tblPr>
      <w:tblGrid>
        <w:gridCol w:w="3794"/>
        <w:gridCol w:w="2977"/>
        <w:gridCol w:w="2800"/>
      </w:tblGrid>
      <w:tr w:rsidR="00F74104" w:rsidTr="00F74104">
        <w:tc>
          <w:tcPr>
            <w:tcW w:w="3794" w:type="dxa"/>
            <w:vMerge w:val="restart"/>
          </w:tcPr>
          <w:p w:rsidR="00F74104" w:rsidRDefault="00F74104" w:rsidP="00726747">
            <w:pPr>
              <w:pStyle w:val="a4"/>
              <w:rPr>
                <w:rFonts w:ascii="Times New Roman" w:eastAsia="Times New Roman" w:hAnsi="Times New Roman"/>
                <w:b/>
                <w:bCs/>
                <w:color w:val="000000"/>
                <w:sz w:val="28"/>
              </w:rPr>
            </w:pPr>
            <w:r w:rsidRPr="00726747">
              <w:rPr>
                <w:rFonts w:ascii="Times New Roman" w:hAnsi="Times New Roman"/>
                <w:sz w:val="24"/>
                <w:szCs w:val="28"/>
              </w:rPr>
              <w:t>Область</w:t>
            </w:r>
          </w:p>
        </w:tc>
        <w:tc>
          <w:tcPr>
            <w:tcW w:w="5777" w:type="dxa"/>
            <w:gridSpan w:val="2"/>
          </w:tcPr>
          <w:p w:rsidR="00F74104" w:rsidRDefault="00F74104" w:rsidP="00726747">
            <w:pPr>
              <w:pStyle w:val="a4"/>
              <w:rPr>
                <w:rFonts w:ascii="Times New Roman" w:eastAsia="Times New Roman" w:hAnsi="Times New Roman"/>
                <w:b/>
                <w:bCs/>
                <w:color w:val="000000"/>
                <w:sz w:val="28"/>
              </w:rPr>
            </w:pPr>
            <w:r>
              <w:rPr>
                <w:rFonts w:ascii="Times New Roman" w:hAnsi="Times New Roman"/>
                <w:sz w:val="24"/>
                <w:szCs w:val="28"/>
              </w:rPr>
              <w:t xml:space="preserve">Старшая </w:t>
            </w:r>
            <w:r w:rsidRPr="00726747">
              <w:rPr>
                <w:rFonts w:ascii="Times New Roman" w:hAnsi="Times New Roman"/>
                <w:sz w:val="24"/>
                <w:szCs w:val="28"/>
              </w:rPr>
              <w:t>группа компенсирующей направленности</w:t>
            </w:r>
          </w:p>
        </w:tc>
      </w:tr>
      <w:tr w:rsidR="00F74104" w:rsidTr="00F74104">
        <w:tc>
          <w:tcPr>
            <w:tcW w:w="3794" w:type="dxa"/>
            <w:vMerge/>
          </w:tcPr>
          <w:p w:rsidR="00F74104" w:rsidRDefault="00F74104" w:rsidP="00726747">
            <w:pPr>
              <w:pStyle w:val="a4"/>
              <w:rPr>
                <w:rFonts w:ascii="Times New Roman" w:eastAsia="Times New Roman" w:hAnsi="Times New Roman"/>
                <w:b/>
                <w:bCs/>
                <w:color w:val="000000"/>
                <w:sz w:val="28"/>
              </w:rPr>
            </w:pPr>
          </w:p>
        </w:tc>
        <w:tc>
          <w:tcPr>
            <w:tcW w:w="2977" w:type="dxa"/>
          </w:tcPr>
          <w:p w:rsidR="00F74104" w:rsidRPr="00F74104" w:rsidRDefault="00F74104" w:rsidP="00726747">
            <w:pPr>
              <w:pStyle w:val="a4"/>
              <w:rPr>
                <w:rFonts w:ascii="Times New Roman" w:hAnsi="Times New Roman"/>
                <w:sz w:val="24"/>
                <w:szCs w:val="28"/>
              </w:rPr>
            </w:pPr>
            <w:r w:rsidRPr="00F74104">
              <w:rPr>
                <w:rFonts w:ascii="Times New Roman" w:hAnsi="Times New Roman"/>
                <w:sz w:val="24"/>
                <w:szCs w:val="28"/>
              </w:rPr>
              <w:t>неделя</w:t>
            </w:r>
          </w:p>
        </w:tc>
        <w:tc>
          <w:tcPr>
            <w:tcW w:w="2800" w:type="dxa"/>
          </w:tcPr>
          <w:p w:rsidR="00F74104" w:rsidRPr="00F74104" w:rsidRDefault="00F74104" w:rsidP="00726747">
            <w:pPr>
              <w:pStyle w:val="a4"/>
              <w:rPr>
                <w:rFonts w:ascii="Times New Roman" w:hAnsi="Times New Roman"/>
                <w:sz w:val="24"/>
                <w:szCs w:val="28"/>
              </w:rPr>
            </w:pPr>
            <w:r w:rsidRPr="00F74104">
              <w:rPr>
                <w:rFonts w:ascii="Times New Roman" w:hAnsi="Times New Roman"/>
                <w:sz w:val="24"/>
                <w:szCs w:val="28"/>
              </w:rPr>
              <w:t>год</w:t>
            </w:r>
          </w:p>
        </w:tc>
      </w:tr>
      <w:tr w:rsidR="00F74104" w:rsidTr="00FC5BAC">
        <w:tc>
          <w:tcPr>
            <w:tcW w:w="9571" w:type="dxa"/>
            <w:gridSpan w:val="3"/>
          </w:tcPr>
          <w:p w:rsidR="00F74104" w:rsidRPr="00F74104" w:rsidRDefault="00F74104" w:rsidP="00726747">
            <w:pPr>
              <w:pStyle w:val="a4"/>
              <w:rPr>
                <w:rFonts w:ascii="Times New Roman" w:eastAsia="Times New Roman" w:hAnsi="Times New Roman"/>
                <w:b/>
                <w:bCs/>
                <w:color w:val="000000"/>
                <w:sz w:val="28"/>
              </w:rPr>
            </w:pPr>
            <w:r w:rsidRPr="00F74104">
              <w:rPr>
                <w:rFonts w:ascii="Times New Roman" w:hAnsi="Times New Roman"/>
                <w:b/>
                <w:sz w:val="24"/>
                <w:szCs w:val="28"/>
              </w:rPr>
              <w:t>Познавательное развитие</w:t>
            </w:r>
          </w:p>
        </w:tc>
      </w:tr>
      <w:tr w:rsidR="00F74104" w:rsidTr="00F74104">
        <w:tc>
          <w:tcPr>
            <w:tcW w:w="3794" w:type="dxa"/>
          </w:tcPr>
          <w:p w:rsidR="00F74104" w:rsidRPr="00726747" w:rsidRDefault="00F74104" w:rsidP="00F74104">
            <w:pPr>
              <w:pStyle w:val="a4"/>
              <w:rPr>
                <w:rFonts w:ascii="Times New Roman" w:hAnsi="Times New Roman"/>
                <w:sz w:val="24"/>
                <w:szCs w:val="28"/>
              </w:rPr>
            </w:pPr>
            <w:r w:rsidRPr="00726747">
              <w:rPr>
                <w:rFonts w:ascii="Times New Roman" w:hAnsi="Times New Roman"/>
                <w:sz w:val="24"/>
                <w:szCs w:val="28"/>
              </w:rPr>
              <w:t xml:space="preserve">Познавательно исследовательская деятельность </w:t>
            </w:r>
          </w:p>
        </w:tc>
        <w:tc>
          <w:tcPr>
            <w:tcW w:w="2977" w:type="dxa"/>
          </w:tcPr>
          <w:p w:rsidR="00F74104" w:rsidRPr="00726747" w:rsidRDefault="00F74104" w:rsidP="00F74104">
            <w:pPr>
              <w:pStyle w:val="a4"/>
              <w:rPr>
                <w:rFonts w:ascii="Times New Roman" w:hAnsi="Times New Roman"/>
                <w:sz w:val="24"/>
                <w:szCs w:val="28"/>
              </w:rPr>
            </w:pPr>
            <w:r w:rsidRPr="00726747">
              <w:rPr>
                <w:rFonts w:ascii="Times New Roman" w:hAnsi="Times New Roman"/>
                <w:sz w:val="24"/>
                <w:szCs w:val="28"/>
              </w:rPr>
              <w:t>1</w:t>
            </w:r>
          </w:p>
        </w:tc>
        <w:tc>
          <w:tcPr>
            <w:tcW w:w="2800" w:type="dxa"/>
          </w:tcPr>
          <w:p w:rsidR="00F74104" w:rsidRPr="00726747" w:rsidRDefault="00F74104" w:rsidP="00F74104">
            <w:pPr>
              <w:pStyle w:val="a4"/>
              <w:rPr>
                <w:rFonts w:ascii="Times New Roman" w:hAnsi="Times New Roman"/>
                <w:sz w:val="24"/>
                <w:szCs w:val="28"/>
              </w:rPr>
            </w:pPr>
            <w:r w:rsidRPr="00726747">
              <w:rPr>
                <w:rFonts w:ascii="Times New Roman" w:hAnsi="Times New Roman"/>
                <w:sz w:val="24"/>
                <w:szCs w:val="28"/>
              </w:rPr>
              <w:t>36</w:t>
            </w:r>
          </w:p>
        </w:tc>
      </w:tr>
      <w:tr w:rsidR="00F74104" w:rsidTr="00F74104">
        <w:tc>
          <w:tcPr>
            <w:tcW w:w="3794" w:type="dxa"/>
          </w:tcPr>
          <w:p w:rsidR="00F74104" w:rsidRPr="00726747" w:rsidRDefault="00F74104" w:rsidP="00F74104">
            <w:pPr>
              <w:pStyle w:val="a4"/>
              <w:rPr>
                <w:rFonts w:ascii="Times New Roman" w:hAnsi="Times New Roman"/>
                <w:sz w:val="24"/>
                <w:szCs w:val="28"/>
              </w:rPr>
            </w:pPr>
            <w:r w:rsidRPr="00726747">
              <w:rPr>
                <w:rFonts w:ascii="Times New Roman" w:hAnsi="Times New Roman"/>
                <w:sz w:val="24"/>
                <w:szCs w:val="28"/>
              </w:rPr>
              <w:t>ФЭМП</w:t>
            </w:r>
          </w:p>
        </w:tc>
        <w:tc>
          <w:tcPr>
            <w:tcW w:w="2977" w:type="dxa"/>
          </w:tcPr>
          <w:p w:rsidR="00F74104" w:rsidRPr="00726747" w:rsidRDefault="00FC5BAC" w:rsidP="00F74104">
            <w:pPr>
              <w:pStyle w:val="a4"/>
              <w:rPr>
                <w:rFonts w:ascii="Times New Roman" w:hAnsi="Times New Roman"/>
                <w:sz w:val="24"/>
                <w:szCs w:val="28"/>
              </w:rPr>
            </w:pPr>
            <w:r>
              <w:rPr>
                <w:rFonts w:ascii="Times New Roman" w:hAnsi="Times New Roman"/>
                <w:sz w:val="24"/>
                <w:szCs w:val="28"/>
              </w:rPr>
              <w:t>1</w:t>
            </w:r>
          </w:p>
        </w:tc>
        <w:tc>
          <w:tcPr>
            <w:tcW w:w="2800" w:type="dxa"/>
          </w:tcPr>
          <w:p w:rsidR="00F74104" w:rsidRPr="00726747" w:rsidRDefault="00F74104" w:rsidP="00F74104">
            <w:pPr>
              <w:pStyle w:val="a4"/>
              <w:rPr>
                <w:rFonts w:ascii="Times New Roman" w:hAnsi="Times New Roman"/>
                <w:sz w:val="24"/>
                <w:szCs w:val="28"/>
              </w:rPr>
            </w:pPr>
            <w:r w:rsidRPr="00726747">
              <w:rPr>
                <w:rFonts w:ascii="Times New Roman" w:hAnsi="Times New Roman"/>
                <w:sz w:val="24"/>
                <w:szCs w:val="28"/>
              </w:rPr>
              <w:t>72</w:t>
            </w:r>
          </w:p>
        </w:tc>
      </w:tr>
      <w:tr w:rsidR="00FC5BAC" w:rsidTr="00F74104">
        <w:tc>
          <w:tcPr>
            <w:tcW w:w="3794" w:type="dxa"/>
          </w:tcPr>
          <w:p w:rsidR="00FC5BAC" w:rsidRPr="00726747" w:rsidRDefault="00FC5BAC" w:rsidP="00F74104">
            <w:pPr>
              <w:pStyle w:val="a4"/>
              <w:rPr>
                <w:rFonts w:ascii="Times New Roman" w:hAnsi="Times New Roman"/>
                <w:sz w:val="24"/>
                <w:szCs w:val="28"/>
              </w:rPr>
            </w:pPr>
            <w:r>
              <w:rPr>
                <w:rFonts w:ascii="Times New Roman" w:hAnsi="Times New Roman"/>
                <w:sz w:val="24"/>
                <w:szCs w:val="28"/>
              </w:rPr>
              <w:t>Ознакомление с окружающим миром</w:t>
            </w:r>
          </w:p>
        </w:tc>
        <w:tc>
          <w:tcPr>
            <w:tcW w:w="2977" w:type="dxa"/>
          </w:tcPr>
          <w:p w:rsidR="00FC5BAC" w:rsidRPr="00726747" w:rsidRDefault="00FC5BAC" w:rsidP="00F74104">
            <w:pPr>
              <w:pStyle w:val="a4"/>
              <w:rPr>
                <w:rFonts w:ascii="Times New Roman" w:hAnsi="Times New Roman"/>
                <w:sz w:val="24"/>
                <w:szCs w:val="28"/>
              </w:rPr>
            </w:pPr>
            <w:r>
              <w:rPr>
                <w:rFonts w:ascii="Times New Roman" w:hAnsi="Times New Roman"/>
                <w:sz w:val="24"/>
                <w:szCs w:val="28"/>
              </w:rPr>
              <w:t>1</w:t>
            </w:r>
          </w:p>
        </w:tc>
        <w:tc>
          <w:tcPr>
            <w:tcW w:w="2800" w:type="dxa"/>
          </w:tcPr>
          <w:p w:rsidR="00FC5BAC" w:rsidRPr="00726747" w:rsidRDefault="00FC5BAC" w:rsidP="00F74104">
            <w:pPr>
              <w:pStyle w:val="a4"/>
              <w:rPr>
                <w:rFonts w:ascii="Times New Roman" w:hAnsi="Times New Roman"/>
                <w:sz w:val="24"/>
                <w:szCs w:val="28"/>
              </w:rPr>
            </w:pPr>
          </w:p>
        </w:tc>
      </w:tr>
      <w:tr w:rsidR="00F74104" w:rsidTr="00FC5BAC">
        <w:tc>
          <w:tcPr>
            <w:tcW w:w="9571" w:type="dxa"/>
            <w:gridSpan w:val="3"/>
          </w:tcPr>
          <w:p w:rsidR="00F74104" w:rsidRPr="004F4D97" w:rsidRDefault="00F74104" w:rsidP="00F74104">
            <w:pPr>
              <w:pStyle w:val="a4"/>
              <w:rPr>
                <w:rFonts w:ascii="Times New Roman" w:hAnsi="Times New Roman"/>
                <w:b/>
                <w:sz w:val="24"/>
                <w:szCs w:val="28"/>
              </w:rPr>
            </w:pPr>
            <w:r w:rsidRPr="004F4D97">
              <w:rPr>
                <w:rFonts w:ascii="Times New Roman" w:hAnsi="Times New Roman"/>
                <w:b/>
                <w:sz w:val="24"/>
                <w:szCs w:val="28"/>
              </w:rPr>
              <w:t>Социально – коммуникативное развитие</w:t>
            </w:r>
          </w:p>
        </w:tc>
      </w:tr>
      <w:tr w:rsidR="00F74104" w:rsidTr="00FC5BAC">
        <w:tc>
          <w:tcPr>
            <w:tcW w:w="9571" w:type="dxa"/>
            <w:gridSpan w:val="3"/>
          </w:tcPr>
          <w:p w:rsidR="00F74104" w:rsidRPr="00726747" w:rsidRDefault="00F74104" w:rsidP="00F74104">
            <w:pPr>
              <w:pStyle w:val="a4"/>
              <w:rPr>
                <w:rFonts w:ascii="Times New Roman" w:hAnsi="Times New Roman"/>
                <w:sz w:val="24"/>
                <w:szCs w:val="28"/>
              </w:rPr>
            </w:pPr>
            <w:r w:rsidRPr="00726747">
              <w:rPr>
                <w:rStyle w:val="Arial95pt"/>
                <w:rFonts w:ascii="Times New Roman" w:hAnsi="Times New Roman" w:cs="Times New Roman"/>
                <w:sz w:val="24"/>
                <w:szCs w:val="28"/>
              </w:rPr>
              <w:t>осуществляется в образовательной деятельности в ходе режимных моментов, в совместной и самостоятельно-игровой деятельности, в семье</w:t>
            </w:r>
          </w:p>
        </w:tc>
      </w:tr>
      <w:tr w:rsidR="00F74104" w:rsidTr="00FC5BAC">
        <w:tc>
          <w:tcPr>
            <w:tcW w:w="9571" w:type="dxa"/>
            <w:gridSpan w:val="3"/>
          </w:tcPr>
          <w:p w:rsidR="00F74104" w:rsidRPr="004F4D97" w:rsidRDefault="00F74104" w:rsidP="00F74104">
            <w:pPr>
              <w:pStyle w:val="a4"/>
              <w:rPr>
                <w:rStyle w:val="Arial95pt"/>
                <w:rFonts w:ascii="Times New Roman" w:eastAsia="Calibri" w:hAnsi="Times New Roman" w:cs="Times New Roman"/>
                <w:b/>
                <w:color w:val="auto"/>
                <w:sz w:val="24"/>
                <w:szCs w:val="28"/>
                <w:shd w:val="clear" w:color="auto" w:fill="auto"/>
                <w:lang w:eastAsia="en-US" w:bidi="ar-SA"/>
              </w:rPr>
            </w:pPr>
            <w:r w:rsidRPr="004F4D97">
              <w:rPr>
                <w:rFonts w:ascii="Times New Roman" w:hAnsi="Times New Roman"/>
                <w:b/>
                <w:sz w:val="24"/>
                <w:szCs w:val="28"/>
              </w:rPr>
              <w:t>Речевое развитие</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Фронтальные занятия  с логопедом по развитию фонетико –фонематической стороны речи</w:t>
            </w:r>
          </w:p>
        </w:tc>
        <w:tc>
          <w:tcPr>
            <w:tcW w:w="2977" w:type="dxa"/>
          </w:tcPr>
          <w:p w:rsidR="004F4D97" w:rsidRPr="004F4D97" w:rsidRDefault="00FC5BAC" w:rsidP="004F4D97">
            <w:pPr>
              <w:pStyle w:val="a4"/>
              <w:rPr>
                <w:rFonts w:ascii="Times New Roman" w:hAnsi="Times New Roman"/>
                <w:sz w:val="24"/>
                <w:szCs w:val="28"/>
              </w:rPr>
            </w:pPr>
            <w:r>
              <w:rPr>
                <w:rFonts w:ascii="Times New Roman" w:hAnsi="Times New Roman"/>
                <w:sz w:val="24"/>
                <w:szCs w:val="28"/>
              </w:rPr>
              <w:t>1</w:t>
            </w:r>
          </w:p>
        </w:tc>
        <w:tc>
          <w:tcPr>
            <w:tcW w:w="2800" w:type="dxa"/>
          </w:tcPr>
          <w:p w:rsidR="004F4D97" w:rsidRPr="004F4D97" w:rsidRDefault="00FC5BAC" w:rsidP="004F4D97">
            <w:pPr>
              <w:pStyle w:val="a4"/>
              <w:rPr>
                <w:rFonts w:ascii="Times New Roman" w:hAnsi="Times New Roman"/>
                <w:sz w:val="24"/>
                <w:szCs w:val="28"/>
              </w:rPr>
            </w:pPr>
            <w:r>
              <w:rPr>
                <w:rFonts w:ascii="Times New Roman" w:hAnsi="Times New Roman"/>
                <w:sz w:val="24"/>
                <w:szCs w:val="28"/>
              </w:rPr>
              <w:t>36</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Фронтальные занятия с логопедом по развитию связной речи и лексико- грамматической стороне речи</w:t>
            </w:r>
          </w:p>
        </w:tc>
        <w:tc>
          <w:tcPr>
            <w:tcW w:w="2977" w:type="dxa"/>
          </w:tcPr>
          <w:p w:rsidR="004F4D97" w:rsidRPr="004F4D97" w:rsidRDefault="00FC5BAC" w:rsidP="004F4D97">
            <w:pPr>
              <w:pStyle w:val="a4"/>
              <w:rPr>
                <w:rFonts w:ascii="Times New Roman" w:hAnsi="Times New Roman"/>
                <w:sz w:val="24"/>
                <w:szCs w:val="28"/>
              </w:rPr>
            </w:pPr>
            <w:r>
              <w:rPr>
                <w:rFonts w:ascii="Times New Roman" w:hAnsi="Times New Roman"/>
                <w:sz w:val="24"/>
                <w:szCs w:val="28"/>
              </w:rPr>
              <w:t>2</w:t>
            </w:r>
          </w:p>
        </w:tc>
        <w:tc>
          <w:tcPr>
            <w:tcW w:w="2800" w:type="dxa"/>
          </w:tcPr>
          <w:p w:rsidR="004F4D97" w:rsidRPr="004F4D97" w:rsidRDefault="00FC5BAC" w:rsidP="004F4D97">
            <w:pPr>
              <w:pStyle w:val="a4"/>
              <w:rPr>
                <w:rFonts w:ascii="Times New Roman" w:hAnsi="Times New Roman"/>
                <w:sz w:val="24"/>
                <w:szCs w:val="28"/>
              </w:rPr>
            </w:pPr>
            <w:r>
              <w:rPr>
                <w:rFonts w:ascii="Times New Roman" w:hAnsi="Times New Roman"/>
                <w:sz w:val="24"/>
                <w:szCs w:val="28"/>
              </w:rPr>
              <w:t>70</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 xml:space="preserve">Развитие речи </w:t>
            </w:r>
          </w:p>
        </w:tc>
        <w:tc>
          <w:tcPr>
            <w:tcW w:w="2977" w:type="dxa"/>
          </w:tcPr>
          <w:p w:rsidR="004F4D97" w:rsidRPr="004F4D97" w:rsidRDefault="00FC5BAC" w:rsidP="004F4D97">
            <w:pPr>
              <w:pStyle w:val="a4"/>
              <w:rPr>
                <w:rFonts w:ascii="Times New Roman" w:hAnsi="Times New Roman"/>
                <w:sz w:val="24"/>
                <w:szCs w:val="28"/>
              </w:rPr>
            </w:pPr>
            <w:r>
              <w:rPr>
                <w:rFonts w:ascii="Times New Roman" w:hAnsi="Times New Roman"/>
                <w:sz w:val="24"/>
                <w:szCs w:val="28"/>
              </w:rPr>
              <w:t>1</w:t>
            </w:r>
          </w:p>
        </w:tc>
        <w:tc>
          <w:tcPr>
            <w:tcW w:w="2800" w:type="dxa"/>
          </w:tcPr>
          <w:p w:rsidR="004F4D97" w:rsidRPr="004F4D97" w:rsidRDefault="00FC5BAC" w:rsidP="004F4D97">
            <w:pPr>
              <w:pStyle w:val="a4"/>
              <w:rPr>
                <w:rFonts w:ascii="Times New Roman" w:hAnsi="Times New Roman"/>
                <w:sz w:val="24"/>
                <w:szCs w:val="28"/>
              </w:rPr>
            </w:pPr>
            <w:r>
              <w:rPr>
                <w:rFonts w:ascii="Times New Roman" w:hAnsi="Times New Roman"/>
                <w:sz w:val="24"/>
                <w:szCs w:val="28"/>
              </w:rPr>
              <w:t>36</w:t>
            </w:r>
          </w:p>
        </w:tc>
      </w:tr>
      <w:tr w:rsidR="004F4D97" w:rsidTr="00FC5BAC">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Чтение художественной литературы</w:t>
            </w:r>
          </w:p>
        </w:tc>
        <w:tc>
          <w:tcPr>
            <w:tcW w:w="5777" w:type="dxa"/>
            <w:gridSpan w:val="2"/>
          </w:tcPr>
          <w:p w:rsidR="004F4D97" w:rsidRDefault="004F4D97" w:rsidP="004F4D97">
            <w:pPr>
              <w:pStyle w:val="a4"/>
              <w:rPr>
                <w:rFonts w:ascii="Times New Roman" w:eastAsia="Times New Roman" w:hAnsi="Times New Roman"/>
                <w:b/>
                <w:bCs/>
                <w:color w:val="000000"/>
                <w:sz w:val="28"/>
              </w:rPr>
            </w:pPr>
            <w:r w:rsidRPr="00726747">
              <w:rPr>
                <w:rStyle w:val="12pt"/>
                <w:rFonts w:eastAsia="Calibri"/>
                <w:szCs w:val="28"/>
              </w:rPr>
              <w:t>осуществляется ежедневно в режиме дня</w:t>
            </w:r>
          </w:p>
        </w:tc>
      </w:tr>
      <w:tr w:rsidR="004F4D97" w:rsidTr="00FC5BAC">
        <w:tc>
          <w:tcPr>
            <w:tcW w:w="9571" w:type="dxa"/>
            <w:gridSpan w:val="3"/>
          </w:tcPr>
          <w:p w:rsidR="004F4D97" w:rsidRPr="004F4D97" w:rsidRDefault="004F4D97" w:rsidP="00726747">
            <w:pPr>
              <w:pStyle w:val="a4"/>
              <w:rPr>
                <w:rFonts w:ascii="Times New Roman" w:eastAsia="Times New Roman" w:hAnsi="Times New Roman"/>
                <w:b/>
                <w:bCs/>
                <w:color w:val="000000"/>
                <w:sz w:val="28"/>
              </w:rPr>
            </w:pPr>
            <w:r w:rsidRPr="004F4D97">
              <w:rPr>
                <w:rFonts w:ascii="Times New Roman" w:hAnsi="Times New Roman"/>
                <w:b/>
                <w:sz w:val="24"/>
                <w:szCs w:val="28"/>
              </w:rPr>
              <w:t>Художественно- эстетическое развитие</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Музыка</w:t>
            </w:r>
          </w:p>
        </w:tc>
        <w:tc>
          <w:tcPr>
            <w:tcW w:w="2977"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2</w:t>
            </w:r>
          </w:p>
        </w:tc>
        <w:tc>
          <w:tcPr>
            <w:tcW w:w="2800"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72</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 xml:space="preserve">Рисование </w:t>
            </w:r>
          </w:p>
        </w:tc>
        <w:tc>
          <w:tcPr>
            <w:tcW w:w="2977"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1</w:t>
            </w:r>
          </w:p>
        </w:tc>
        <w:tc>
          <w:tcPr>
            <w:tcW w:w="2800"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36</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 xml:space="preserve">Лепка </w:t>
            </w:r>
          </w:p>
        </w:tc>
        <w:tc>
          <w:tcPr>
            <w:tcW w:w="2977"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0,5</w:t>
            </w:r>
          </w:p>
        </w:tc>
        <w:tc>
          <w:tcPr>
            <w:tcW w:w="2800"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16</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 xml:space="preserve">Аппликация </w:t>
            </w:r>
          </w:p>
        </w:tc>
        <w:tc>
          <w:tcPr>
            <w:tcW w:w="2977"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0,5</w:t>
            </w:r>
          </w:p>
        </w:tc>
        <w:tc>
          <w:tcPr>
            <w:tcW w:w="2800"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17</w:t>
            </w:r>
          </w:p>
        </w:tc>
      </w:tr>
      <w:tr w:rsidR="004F4D97" w:rsidTr="00FC5BAC">
        <w:tc>
          <w:tcPr>
            <w:tcW w:w="3794" w:type="dxa"/>
          </w:tcPr>
          <w:p w:rsidR="004F4D97" w:rsidRDefault="004F4D97" w:rsidP="00726747">
            <w:pPr>
              <w:pStyle w:val="a4"/>
              <w:rPr>
                <w:rFonts w:ascii="Times New Roman" w:eastAsia="Times New Roman" w:hAnsi="Times New Roman"/>
                <w:b/>
                <w:bCs/>
                <w:color w:val="000000"/>
                <w:sz w:val="28"/>
              </w:rPr>
            </w:pPr>
            <w:r w:rsidRPr="00726747">
              <w:rPr>
                <w:rFonts w:ascii="Times New Roman" w:hAnsi="Times New Roman"/>
                <w:sz w:val="24"/>
                <w:szCs w:val="28"/>
              </w:rPr>
              <w:t>Конструктивно – модельная деятельность</w:t>
            </w:r>
          </w:p>
        </w:tc>
        <w:tc>
          <w:tcPr>
            <w:tcW w:w="5777" w:type="dxa"/>
            <w:gridSpan w:val="2"/>
          </w:tcPr>
          <w:p w:rsidR="004F4D97" w:rsidRDefault="004F4D97" w:rsidP="00726747">
            <w:pPr>
              <w:pStyle w:val="a4"/>
              <w:rPr>
                <w:rFonts w:ascii="Times New Roman" w:eastAsia="Times New Roman" w:hAnsi="Times New Roman"/>
                <w:b/>
                <w:bCs/>
                <w:color w:val="000000"/>
                <w:sz w:val="28"/>
              </w:rPr>
            </w:pPr>
            <w:r w:rsidRPr="00726747">
              <w:rPr>
                <w:rFonts w:ascii="Times New Roman" w:hAnsi="Times New Roman"/>
                <w:sz w:val="24"/>
                <w:szCs w:val="28"/>
              </w:rPr>
              <w:t>Осуществляется в образовательной деятельности в ходе  режимных моментов, совместной и самостоятельной игровой деятельности, в семье</w:t>
            </w:r>
          </w:p>
        </w:tc>
      </w:tr>
      <w:tr w:rsidR="004F4D97" w:rsidTr="00FC5BAC">
        <w:tc>
          <w:tcPr>
            <w:tcW w:w="9571" w:type="dxa"/>
            <w:gridSpan w:val="3"/>
          </w:tcPr>
          <w:p w:rsidR="004F4D97" w:rsidRPr="004F4D97" w:rsidRDefault="004F4D97" w:rsidP="00726747">
            <w:pPr>
              <w:pStyle w:val="a4"/>
              <w:rPr>
                <w:rFonts w:ascii="Times New Roman" w:eastAsia="Times New Roman" w:hAnsi="Times New Roman"/>
                <w:b/>
                <w:bCs/>
                <w:color w:val="000000"/>
                <w:sz w:val="28"/>
              </w:rPr>
            </w:pPr>
            <w:r w:rsidRPr="004F4D97">
              <w:rPr>
                <w:rFonts w:ascii="Times New Roman" w:hAnsi="Times New Roman"/>
                <w:b/>
                <w:sz w:val="24"/>
                <w:szCs w:val="28"/>
              </w:rPr>
              <w:t>Физическое развитие</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Физическая культура в помещении</w:t>
            </w:r>
          </w:p>
        </w:tc>
        <w:tc>
          <w:tcPr>
            <w:tcW w:w="2977"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2</w:t>
            </w:r>
          </w:p>
        </w:tc>
        <w:tc>
          <w:tcPr>
            <w:tcW w:w="2800"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70</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Физическая культура на воздухе</w:t>
            </w:r>
          </w:p>
        </w:tc>
        <w:tc>
          <w:tcPr>
            <w:tcW w:w="2977"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1</w:t>
            </w:r>
          </w:p>
        </w:tc>
        <w:tc>
          <w:tcPr>
            <w:tcW w:w="2800" w:type="dxa"/>
          </w:tcPr>
          <w:p w:rsidR="004F4D97" w:rsidRPr="004F4D97" w:rsidRDefault="004F4D97" w:rsidP="004F4D97">
            <w:pPr>
              <w:pStyle w:val="a4"/>
              <w:rPr>
                <w:rFonts w:ascii="Times New Roman" w:hAnsi="Times New Roman"/>
                <w:sz w:val="24"/>
                <w:szCs w:val="28"/>
              </w:rPr>
            </w:pPr>
            <w:r w:rsidRPr="004F4D97">
              <w:rPr>
                <w:rFonts w:ascii="Times New Roman" w:hAnsi="Times New Roman"/>
                <w:sz w:val="24"/>
                <w:szCs w:val="28"/>
              </w:rPr>
              <w:t>37</w:t>
            </w:r>
          </w:p>
        </w:tc>
      </w:tr>
      <w:tr w:rsidR="004F4D97" w:rsidTr="00F74104">
        <w:tc>
          <w:tcPr>
            <w:tcW w:w="3794" w:type="dxa"/>
          </w:tcPr>
          <w:p w:rsidR="004F4D97" w:rsidRPr="00726747" w:rsidRDefault="004F4D97" w:rsidP="004F4D97">
            <w:pPr>
              <w:pStyle w:val="a4"/>
              <w:rPr>
                <w:rFonts w:ascii="Times New Roman" w:hAnsi="Times New Roman"/>
                <w:sz w:val="24"/>
                <w:szCs w:val="28"/>
              </w:rPr>
            </w:pPr>
            <w:r w:rsidRPr="00726747">
              <w:rPr>
                <w:rFonts w:ascii="Times New Roman" w:hAnsi="Times New Roman"/>
                <w:sz w:val="24"/>
                <w:szCs w:val="28"/>
              </w:rPr>
              <w:t xml:space="preserve">Объем нагрузки </w:t>
            </w:r>
          </w:p>
        </w:tc>
        <w:tc>
          <w:tcPr>
            <w:tcW w:w="2977" w:type="dxa"/>
          </w:tcPr>
          <w:p w:rsidR="004F4D97" w:rsidRPr="00FC5BAC" w:rsidRDefault="00FC5BAC" w:rsidP="004F4D97">
            <w:pPr>
              <w:pStyle w:val="a4"/>
              <w:rPr>
                <w:rFonts w:ascii="Times New Roman" w:eastAsia="Times New Roman" w:hAnsi="Times New Roman"/>
                <w:bCs/>
                <w:color w:val="000000"/>
                <w:sz w:val="24"/>
              </w:rPr>
            </w:pPr>
            <w:r w:rsidRPr="00FC5BAC">
              <w:rPr>
                <w:rFonts w:ascii="Times New Roman" w:eastAsia="Times New Roman" w:hAnsi="Times New Roman"/>
                <w:bCs/>
                <w:color w:val="000000"/>
                <w:sz w:val="24"/>
              </w:rPr>
              <w:t>14</w:t>
            </w:r>
          </w:p>
        </w:tc>
        <w:tc>
          <w:tcPr>
            <w:tcW w:w="2800" w:type="dxa"/>
          </w:tcPr>
          <w:p w:rsidR="004F4D97" w:rsidRPr="00FC5BAC" w:rsidRDefault="00FC5BAC" w:rsidP="004F4D97">
            <w:pPr>
              <w:pStyle w:val="a4"/>
              <w:rPr>
                <w:rFonts w:ascii="Times New Roman" w:eastAsia="Times New Roman" w:hAnsi="Times New Roman"/>
                <w:bCs/>
                <w:color w:val="000000"/>
                <w:sz w:val="24"/>
              </w:rPr>
            </w:pPr>
            <w:r w:rsidRPr="00FC5BAC">
              <w:rPr>
                <w:rFonts w:ascii="Times New Roman" w:eastAsia="Times New Roman" w:hAnsi="Times New Roman"/>
                <w:bCs/>
                <w:color w:val="000000"/>
                <w:sz w:val="24"/>
              </w:rPr>
              <w:t>498</w:t>
            </w:r>
          </w:p>
        </w:tc>
      </w:tr>
    </w:tbl>
    <w:p w:rsidR="00F74104" w:rsidRPr="00726747" w:rsidRDefault="00F74104" w:rsidP="00726747">
      <w:pPr>
        <w:pStyle w:val="a4"/>
        <w:rPr>
          <w:rFonts w:ascii="Times New Roman" w:eastAsia="Times New Roman" w:hAnsi="Times New Roman"/>
          <w:b/>
          <w:bCs/>
          <w:color w:val="000000"/>
          <w:sz w:val="28"/>
        </w:rPr>
      </w:pPr>
    </w:p>
    <w:p w:rsidR="00C839D8" w:rsidRPr="00C839D8" w:rsidRDefault="00C839D8" w:rsidP="00C839D8">
      <w:pPr>
        <w:pStyle w:val="a4"/>
        <w:jc w:val="both"/>
        <w:rPr>
          <w:rFonts w:ascii="Times New Roman" w:hAnsi="Times New Roman"/>
          <w:sz w:val="28"/>
          <w:szCs w:val="28"/>
        </w:rPr>
      </w:pPr>
      <w:r w:rsidRPr="00C839D8">
        <w:rPr>
          <w:rFonts w:ascii="Times New Roman" w:hAnsi="Times New Roman"/>
          <w:sz w:val="28"/>
          <w:szCs w:val="28"/>
        </w:rPr>
        <w:t xml:space="preserve">        При составлении учебного плана учитывались следующие принципы:</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принцип развивающего образования, целью которого является развитие ребенка;</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принцип научной обоснованности и практической применимости;</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принцип соответствия критериям полноты, необходимости и достаточности;</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eastAsia="Symbol" w:hAnsi="Times New Roman" w:cs="Times New Roman"/>
          <w:sz w:val="28"/>
          <w:szCs w:val="28"/>
        </w:rPr>
        <w:lastRenderedPageBreak/>
        <w:t></w:t>
      </w:r>
      <w:r w:rsidRPr="00C839D8">
        <w:rPr>
          <w:rFonts w:ascii="Times New Roman" w:hAnsi="Times New Roman" w:cs="Times New Roman"/>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комплексно-тематический принцип построения образовательного процесса;</w:t>
      </w:r>
    </w:p>
    <w:p w:rsidR="00C839D8" w:rsidRPr="00C839D8" w:rsidRDefault="00C839D8" w:rsidP="00C839D8">
      <w:pPr>
        <w:spacing w:after="0" w:line="240" w:lineRule="auto"/>
        <w:jc w:val="both"/>
        <w:rPr>
          <w:rFonts w:ascii="Times New Roman" w:eastAsiaTheme="minorEastAsia"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решение программных образовательных задач в совместной деятельности взрослого и</w:t>
      </w:r>
    </w:p>
    <w:p w:rsidR="00C839D8" w:rsidRPr="00C839D8" w:rsidRDefault="00C839D8" w:rsidP="00C839D8">
      <w:pPr>
        <w:spacing w:after="0" w:line="240" w:lineRule="auto"/>
        <w:jc w:val="both"/>
        <w:rPr>
          <w:rFonts w:ascii="Times New Roman" w:eastAsia="Times New Roman" w:hAnsi="Times New Roman" w:cs="Times New Roman"/>
          <w:sz w:val="28"/>
          <w:szCs w:val="28"/>
        </w:rPr>
      </w:pPr>
      <w:r w:rsidRPr="00C839D8">
        <w:rPr>
          <w:rFonts w:ascii="Times New Roman" w:hAnsi="Times New Roman" w:cs="Times New Roman"/>
          <w:sz w:val="28"/>
          <w:szCs w:val="28"/>
        </w:rPr>
        <w:t>детей и самостоятельной деятельности детей не только в рамках непосредственно</w:t>
      </w:r>
    </w:p>
    <w:p w:rsidR="00C839D8" w:rsidRPr="00C839D8" w:rsidRDefault="00C839D8" w:rsidP="00C839D8">
      <w:pPr>
        <w:spacing w:after="0" w:line="240" w:lineRule="auto"/>
        <w:jc w:val="both"/>
        <w:rPr>
          <w:rFonts w:ascii="Times New Roman" w:eastAsia="Symbol" w:hAnsi="Times New Roman" w:cs="Times New Roman"/>
          <w:sz w:val="28"/>
          <w:szCs w:val="28"/>
        </w:rPr>
      </w:pPr>
      <w:r w:rsidRPr="00C839D8">
        <w:rPr>
          <w:rFonts w:ascii="Times New Roman" w:hAnsi="Times New Roman" w:cs="Times New Roman"/>
          <w:sz w:val="28"/>
          <w:szCs w:val="28"/>
        </w:rPr>
        <w:t>образовательной деятельности, но и при проведении режимных моментов в соответствии со спецификой дошкольного образования;</w:t>
      </w:r>
    </w:p>
    <w:p w:rsidR="00C839D8" w:rsidRPr="00C839D8" w:rsidRDefault="00C839D8" w:rsidP="00C839D8">
      <w:pPr>
        <w:spacing w:after="0" w:line="240" w:lineRule="auto"/>
        <w:jc w:val="both"/>
        <w:rPr>
          <w:rFonts w:ascii="Times New Roman" w:eastAsiaTheme="minorEastAsia" w:hAnsi="Times New Roman" w:cs="Times New Roman"/>
          <w:sz w:val="28"/>
          <w:szCs w:val="28"/>
        </w:rPr>
      </w:pPr>
      <w:r w:rsidRPr="00C839D8">
        <w:rPr>
          <w:rFonts w:ascii="Times New Roman" w:eastAsia="Symbol" w:hAnsi="Times New Roman" w:cs="Times New Roman"/>
          <w:sz w:val="28"/>
          <w:szCs w:val="28"/>
        </w:rPr>
        <w:t></w:t>
      </w:r>
      <w:r w:rsidRPr="00C839D8">
        <w:rPr>
          <w:rFonts w:ascii="Times New Roman" w:hAnsi="Times New Roman" w:cs="Times New Roman"/>
          <w:sz w:val="28"/>
          <w:szCs w:val="28"/>
        </w:rPr>
        <w:t>построение образовательного процесса с учетом возрастных особенностей дошкольников,   используя разные формы работы.</w:t>
      </w:r>
    </w:p>
    <w:p w:rsidR="00C839D8" w:rsidRPr="00C839D8" w:rsidRDefault="00C839D8" w:rsidP="00C839D8">
      <w:pPr>
        <w:spacing w:after="0" w:line="240" w:lineRule="auto"/>
        <w:jc w:val="both"/>
        <w:rPr>
          <w:rFonts w:ascii="Times New Roman" w:eastAsia="Times New Roman" w:hAnsi="Times New Roman" w:cs="Times New Roman"/>
          <w:sz w:val="28"/>
          <w:szCs w:val="28"/>
        </w:rPr>
      </w:pPr>
      <w:r w:rsidRPr="00C839D8">
        <w:rPr>
          <w:rFonts w:ascii="Times New Roman" w:hAnsi="Times New Roman" w:cs="Times New Roman"/>
          <w:sz w:val="28"/>
          <w:szCs w:val="28"/>
        </w:rPr>
        <w:t xml:space="preserve">   Количество и продолжительность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w:t>
      </w:r>
      <w:r w:rsidR="00726747">
        <w:rPr>
          <w:rFonts w:ascii="Times New Roman" w:hAnsi="Times New Roman" w:cs="Times New Roman"/>
          <w:sz w:val="28"/>
          <w:szCs w:val="28"/>
        </w:rPr>
        <w:t xml:space="preserve">организованной </w:t>
      </w:r>
      <w:r w:rsidRPr="00C839D8">
        <w:rPr>
          <w:rFonts w:ascii="Times New Roman" w:hAnsi="Times New Roman" w:cs="Times New Roman"/>
          <w:sz w:val="28"/>
          <w:szCs w:val="28"/>
        </w:rPr>
        <w:t xml:space="preserve"> образовательной деятельности:</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для детей от 5 до 6  лет – не более 20 – 25 минут,</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для детей от  6 до 8  лет – не более 25 – 30 минут.</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Максимально допустимый объём образовательной нагрузки в первой половине дня:</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в старшей и подготовительной группах  – 45 минут и 1,5 часа соответственно.</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Форма организации занятий во всех группах компенсирующей направленности:</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-подгрупповая</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индивидуальная </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занятия интегрированного характера. </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Форма совместной деятельности учителя-логопеда, воспитателя и детей – подгрупповая и индивидуальная.</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t xml:space="preserve">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C839D8" w:rsidRPr="00C839D8" w:rsidRDefault="00C839D8" w:rsidP="00C839D8">
      <w:pPr>
        <w:spacing w:after="0" w:line="240" w:lineRule="auto"/>
        <w:jc w:val="both"/>
        <w:rPr>
          <w:rFonts w:ascii="Times New Roman" w:hAnsi="Times New Roman" w:cs="Times New Roman"/>
          <w:sz w:val="28"/>
          <w:szCs w:val="28"/>
        </w:rPr>
      </w:pPr>
      <w:r w:rsidRPr="00C839D8">
        <w:rPr>
          <w:rFonts w:ascii="Times New Roman" w:hAnsi="Times New Roman" w:cs="Times New Roman"/>
          <w:sz w:val="28"/>
          <w:szCs w:val="28"/>
        </w:rPr>
        <w:lastRenderedPageBreak/>
        <w:t xml:space="preserve">    Организация жизнедеятельности МБДОУ предусматривает, как организованные педагогами совместно с детьми (ОД, развлечения) формы детской деятельности, так и самостоятельную деятельность детей. Режим дня и сетка занятий соответствуют виду и направлению  МБДОУ.</w:t>
      </w:r>
    </w:p>
    <w:p w:rsidR="004F4D97" w:rsidRPr="00680361" w:rsidRDefault="004F4D97" w:rsidP="004F4D97">
      <w:pPr>
        <w:pStyle w:val="a4"/>
        <w:rPr>
          <w:rFonts w:ascii="Times New Roman" w:hAnsi="Times New Roman"/>
          <w:b/>
          <w:sz w:val="28"/>
        </w:rPr>
      </w:pPr>
      <w:r w:rsidRPr="00680361">
        <w:rPr>
          <w:rFonts w:ascii="Times New Roman" w:hAnsi="Times New Roman"/>
          <w:b/>
          <w:sz w:val="28"/>
        </w:rPr>
        <w:t>Расписание</w:t>
      </w:r>
    </w:p>
    <w:p w:rsidR="004F4D97" w:rsidRPr="00680361" w:rsidRDefault="004F4D97" w:rsidP="004F4D97">
      <w:pPr>
        <w:pStyle w:val="a4"/>
        <w:rPr>
          <w:rFonts w:ascii="Times New Roman" w:hAnsi="Times New Roman"/>
          <w:b/>
          <w:sz w:val="28"/>
        </w:rPr>
      </w:pPr>
      <w:r>
        <w:rPr>
          <w:rFonts w:ascii="Times New Roman" w:hAnsi="Times New Roman"/>
          <w:b/>
          <w:sz w:val="28"/>
        </w:rPr>
        <w:t>о</w:t>
      </w:r>
      <w:r w:rsidRPr="00680361">
        <w:rPr>
          <w:rFonts w:ascii="Times New Roman" w:hAnsi="Times New Roman"/>
          <w:b/>
          <w:sz w:val="28"/>
        </w:rPr>
        <w:t>рганизованной  образовательной деятельности</w:t>
      </w:r>
    </w:p>
    <w:p w:rsidR="004F4D97" w:rsidRPr="00680361" w:rsidRDefault="004F4D97" w:rsidP="004F4D97">
      <w:pPr>
        <w:pStyle w:val="a4"/>
      </w:pPr>
      <w:r w:rsidRPr="00680361">
        <w:rPr>
          <w:rFonts w:ascii="Times New Roman" w:hAnsi="Times New Roman"/>
          <w:b/>
          <w:sz w:val="28"/>
        </w:rPr>
        <w:t>старшая  группа  компенсирующей направленности</w:t>
      </w:r>
      <w:r>
        <w:rPr>
          <w:rFonts w:ascii="Times New Roman" w:hAnsi="Times New Roman"/>
          <w:b/>
          <w:sz w:val="28"/>
        </w:rPr>
        <w:t xml:space="preserve"> «Малинка»</w:t>
      </w:r>
    </w:p>
    <w:p w:rsidR="004F4D97" w:rsidRPr="00611D15" w:rsidRDefault="004F4D97" w:rsidP="004F4D97">
      <w:pPr>
        <w:tabs>
          <w:tab w:val="left" w:pos="5730"/>
        </w:tabs>
        <w:rPr>
          <w:sz w:val="12"/>
        </w:rPr>
      </w:pPr>
      <w: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6"/>
      </w:tblGrid>
      <w:tr w:rsidR="004F4D97" w:rsidRPr="00E003D7" w:rsidTr="00FC5BAC">
        <w:trPr>
          <w:cantSplit/>
          <w:trHeight w:val="1060"/>
        </w:trPr>
        <w:tc>
          <w:tcPr>
            <w:tcW w:w="1842"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Понедельник</w:t>
            </w:r>
          </w:p>
          <w:p w:rsidR="004F4D97" w:rsidRPr="00B74418" w:rsidRDefault="004F4D97" w:rsidP="00FC5BAC">
            <w:pPr>
              <w:pStyle w:val="a4"/>
              <w:rPr>
                <w:rFonts w:ascii="Times New Roman" w:hAnsi="Times New Roman"/>
                <w:sz w:val="28"/>
              </w:rPr>
            </w:pPr>
          </w:p>
          <w:p w:rsidR="004F4D97" w:rsidRPr="00B74418" w:rsidRDefault="004F4D97" w:rsidP="00FC5BAC">
            <w:pPr>
              <w:pStyle w:val="a4"/>
              <w:rPr>
                <w:rFonts w:ascii="Times New Roman" w:hAnsi="Times New Roman"/>
                <w:sz w:val="28"/>
              </w:rPr>
            </w:pPr>
          </w:p>
        </w:tc>
        <w:tc>
          <w:tcPr>
            <w:tcW w:w="6946"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1. Фронтальное занятие с логопедом .........9:00-9:20</w:t>
            </w:r>
          </w:p>
          <w:p w:rsidR="004F4D97" w:rsidRPr="00B74418" w:rsidRDefault="004F4D97" w:rsidP="00FC5BAC">
            <w:pPr>
              <w:pStyle w:val="a4"/>
              <w:rPr>
                <w:rFonts w:ascii="Times New Roman" w:hAnsi="Times New Roman"/>
                <w:sz w:val="28"/>
              </w:rPr>
            </w:pPr>
            <w:r w:rsidRPr="00B74418">
              <w:rPr>
                <w:rFonts w:ascii="Times New Roman" w:hAnsi="Times New Roman"/>
                <w:sz w:val="28"/>
              </w:rPr>
              <w:t>2. Физическая культура …………....……11:15-11:40</w:t>
            </w:r>
          </w:p>
          <w:p w:rsidR="004F4D97" w:rsidRPr="00B74418" w:rsidRDefault="004F4D97" w:rsidP="00FC5BAC">
            <w:pPr>
              <w:pStyle w:val="a4"/>
              <w:rPr>
                <w:rFonts w:ascii="Times New Roman" w:hAnsi="Times New Roman"/>
                <w:sz w:val="28"/>
                <w:lang w:val="en-US"/>
              </w:rPr>
            </w:pPr>
            <w:r w:rsidRPr="00B74418">
              <w:rPr>
                <w:rFonts w:ascii="Times New Roman" w:hAnsi="Times New Roman"/>
                <w:sz w:val="28"/>
              </w:rPr>
              <w:t>3. Лепка/Аппликация ….……………......16:00-16:25</w:t>
            </w:r>
          </w:p>
        </w:tc>
      </w:tr>
      <w:tr w:rsidR="004F4D97" w:rsidRPr="00E003D7" w:rsidTr="00FC5BAC">
        <w:trPr>
          <w:cantSplit/>
          <w:trHeight w:val="1116"/>
        </w:trPr>
        <w:tc>
          <w:tcPr>
            <w:tcW w:w="1842"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Вторник</w:t>
            </w:r>
          </w:p>
        </w:tc>
        <w:tc>
          <w:tcPr>
            <w:tcW w:w="6946"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1. Музыка…………….……………………..9:00-9:25</w:t>
            </w:r>
          </w:p>
          <w:p w:rsidR="004F4D97" w:rsidRPr="00B74418" w:rsidRDefault="004F4D97" w:rsidP="00FC5BAC">
            <w:pPr>
              <w:pStyle w:val="a4"/>
              <w:rPr>
                <w:rFonts w:ascii="Times New Roman" w:hAnsi="Times New Roman"/>
                <w:sz w:val="28"/>
              </w:rPr>
            </w:pPr>
            <w:r w:rsidRPr="00B74418">
              <w:rPr>
                <w:rFonts w:ascii="Times New Roman" w:hAnsi="Times New Roman"/>
                <w:sz w:val="28"/>
              </w:rPr>
              <w:t xml:space="preserve">2. Формирование элементарных математических </w:t>
            </w:r>
          </w:p>
          <w:p w:rsidR="004F4D97" w:rsidRPr="00E4206D" w:rsidRDefault="004F4D97" w:rsidP="00FC5BAC">
            <w:pPr>
              <w:pStyle w:val="a4"/>
              <w:rPr>
                <w:rFonts w:ascii="Times New Roman" w:hAnsi="Times New Roman"/>
                <w:sz w:val="28"/>
              </w:rPr>
            </w:pPr>
            <w:r w:rsidRPr="00B74418">
              <w:rPr>
                <w:rFonts w:ascii="Times New Roman" w:hAnsi="Times New Roman"/>
                <w:sz w:val="28"/>
              </w:rPr>
              <w:t>представлений ……………………….........9:35-9:55</w:t>
            </w:r>
          </w:p>
        </w:tc>
      </w:tr>
      <w:tr w:rsidR="004F4D97" w:rsidRPr="00E003D7" w:rsidTr="00FC5BAC">
        <w:trPr>
          <w:cantSplit/>
          <w:trHeight w:val="835"/>
        </w:trPr>
        <w:tc>
          <w:tcPr>
            <w:tcW w:w="1842"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Среда</w:t>
            </w:r>
          </w:p>
          <w:p w:rsidR="004F4D97" w:rsidRPr="00B74418" w:rsidRDefault="004F4D97" w:rsidP="00FC5BAC">
            <w:pPr>
              <w:pStyle w:val="a4"/>
              <w:rPr>
                <w:rFonts w:ascii="Times New Roman" w:hAnsi="Times New Roman"/>
                <w:sz w:val="28"/>
              </w:rPr>
            </w:pPr>
          </w:p>
          <w:p w:rsidR="004F4D97" w:rsidRPr="00B74418" w:rsidRDefault="004F4D97" w:rsidP="00FC5BAC">
            <w:pPr>
              <w:pStyle w:val="a4"/>
              <w:rPr>
                <w:rFonts w:ascii="Times New Roman" w:hAnsi="Times New Roman"/>
                <w:sz w:val="28"/>
              </w:rPr>
            </w:pPr>
          </w:p>
        </w:tc>
        <w:tc>
          <w:tcPr>
            <w:tcW w:w="6946"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1. Фронтальное занятие с логопедом…....9:00-09:20</w:t>
            </w:r>
          </w:p>
          <w:p w:rsidR="004F4D97" w:rsidRPr="00B74418" w:rsidRDefault="004F4D97" w:rsidP="00FC5BAC">
            <w:pPr>
              <w:pStyle w:val="a4"/>
              <w:rPr>
                <w:rFonts w:ascii="Times New Roman" w:hAnsi="Times New Roman"/>
                <w:sz w:val="28"/>
              </w:rPr>
            </w:pPr>
            <w:r w:rsidRPr="00B74418">
              <w:rPr>
                <w:rFonts w:ascii="Times New Roman" w:hAnsi="Times New Roman"/>
                <w:sz w:val="28"/>
              </w:rPr>
              <w:t>2. Физическая культура на воздухе…..11:00-11:25</w:t>
            </w:r>
          </w:p>
          <w:p w:rsidR="004F4D97" w:rsidRPr="00B74418" w:rsidRDefault="004F4D97" w:rsidP="00FC5BAC">
            <w:pPr>
              <w:pStyle w:val="a4"/>
              <w:rPr>
                <w:rFonts w:ascii="Times New Roman" w:hAnsi="Times New Roman"/>
                <w:sz w:val="28"/>
                <w:lang w:val="en-US"/>
              </w:rPr>
            </w:pPr>
            <w:r w:rsidRPr="00B74418">
              <w:rPr>
                <w:rFonts w:ascii="Times New Roman" w:hAnsi="Times New Roman"/>
                <w:sz w:val="28"/>
              </w:rPr>
              <w:t xml:space="preserve">3. Рисование ……………………….….....16:00-16:25                                                                                </w:t>
            </w:r>
          </w:p>
        </w:tc>
      </w:tr>
      <w:tr w:rsidR="004F4D97" w:rsidRPr="00E003D7" w:rsidTr="00FC5BAC">
        <w:trPr>
          <w:cantSplit/>
          <w:trHeight w:val="1098"/>
        </w:trPr>
        <w:tc>
          <w:tcPr>
            <w:tcW w:w="1842"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Четверг</w:t>
            </w:r>
          </w:p>
        </w:tc>
        <w:tc>
          <w:tcPr>
            <w:tcW w:w="6946"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1.Ознакомление с окружающим миром…9:00-09:20</w:t>
            </w:r>
          </w:p>
          <w:p w:rsidR="004F4D97" w:rsidRPr="00B74418" w:rsidRDefault="004F4D97" w:rsidP="00FC5BAC">
            <w:pPr>
              <w:pStyle w:val="a4"/>
              <w:rPr>
                <w:rFonts w:ascii="Times New Roman" w:hAnsi="Times New Roman"/>
                <w:sz w:val="28"/>
              </w:rPr>
            </w:pPr>
            <w:r w:rsidRPr="00B74418">
              <w:rPr>
                <w:rFonts w:ascii="Times New Roman" w:hAnsi="Times New Roman"/>
                <w:sz w:val="28"/>
              </w:rPr>
              <w:t>2. Музыка....................................................09:30-9:55</w:t>
            </w:r>
          </w:p>
          <w:p w:rsidR="004F4D97" w:rsidRPr="00B74418" w:rsidRDefault="004F4D97" w:rsidP="00FC5BAC">
            <w:pPr>
              <w:pStyle w:val="a4"/>
              <w:rPr>
                <w:rFonts w:ascii="Times New Roman" w:hAnsi="Times New Roman"/>
                <w:sz w:val="28"/>
                <w:lang w:val="en-US"/>
              </w:rPr>
            </w:pPr>
            <w:r w:rsidRPr="00B74418">
              <w:rPr>
                <w:rFonts w:ascii="Times New Roman" w:hAnsi="Times New Roman"/>
                <w:sz w:val="28"/>
              </w:rPr>
              <w:t>3. Фронтальное занятие с логопедом..…16:00-16:25</w:t>
            </w:r>
          </w:p>
        </w:tc>
      </w:tr>
      <w:tr w:rsidR="004F4D97" w:rsidRPr="00E003D7" w:rsidTr="00FC5BAC">
        <w:trPr>
          <w:cantSplit/>
          <w:trHeight w:val="1450"/>
        </w:trPr>
        <w:tc>
          <w:tcPr>
            <w:tcW w:w="1842"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Пятница</w:t>
            </w:r>
          </w:p>
        </w:tc>
        <w:tc>
          <w:tcPr>
            <w:tcW w:w="6946" w:type="dxa"/>
          </w:tcPr>
          <w:p w:rsidR="004F4D97" w:rsidRPr="00B74418" w:rsidRDefault="004F4D97" w:rsidP="00FC5BAC">
            <w:pPr>
              <w:pStyle w:val="a4"/>
              <w:rPr>
                <w:rFonts w:ascii="Times New Roman" w:hAnsi="Times New Roman"/>
                <w:sz w:val="28"/>
              </w:rPr>
            </w:pPr>
            <w:r w:rsidRPr="00B74418">
              <w:rPr>
                <w:rFonts w:ascii="Times New Roman" w:hAnsi="Times New Roman"/>
                <w:sz w:val="28"/>
              </w:rPr>
              <w:t>1. Развитие познавательно-исследовательской деятельности ………...……………..............9:00-9:20</w:t>
            </w:r>
          </w:p>
          <w:p w:rsidR="004F4D97" w:rsidRPr="00B74418" w:rsidRDefault="004F4D97" w:rsidP="00FC5BAC">
            <w:pPr>
              <w:pStyle w:val="a4"/>
              <w:rPr>
                <w:rFonts w:ascii="Times New Roman" w:hAnsi="Times New Roman"/>
                <w:sz w:val="28"/>
              </w:rPr>
            </w:pPr>
            <w:r w:rsidRPr="00B74418">
              <w:rPr>
                <w:rFonts w:ascii="Times New Roman" w:hAnsi="Times New Roman"/>
                <w:sz w:val="28"/>
              </w:rPr>
              <w:t>2. Развитие речи ….…………………....…...9:30-9:55</w:t>
            </w:r>
          </w:p>
          <w:p w:rsidR="004F4D97" w:rsidRPr="00B74418" w:rsidRDefault="004F4D97" w:rsidP="00FC5BAC">
            <w:pPr>
              <w:pStyle w:val="a4"/>
              <w:rPr>
                <w:rFonts w:ascii="Times New Roman" w:hAnsi="Times New Roman"/>
                <w:sz w:val="28"/>
                <w:lang w:val="en-US"/>
              </w:rPr>
            </w:pPr>
            <w:r w:rsidRPr="00B74418">
              <w:rPr>
                <w:rFonts w:ascii="Times New Roman" w:hAnsi="Times New Roman"/>
                <w:sz w:val="28"/>
              </w:rPr>
              <w:t>3. Физическая культура............................16:00-16:25</w:t>
            </w:r>
          </w:p>
        </w:tc>
      </w:tr>
    </w:tbl>
    <w:p w:rsidR="004F4D97" w:rsidRPr="00B74418" w:rsidRDefault="004F4D97" w:rsidP="004F4D97">
      <w:pPr>
        <w:pStyle w:val="a4"/>
        <w:rPr>
          <w:rFonts w:ascii="Times New Roman" w:hAnsi="Times New Roman"/>
          <w:b/>
          <w:sz w:val="28"/>
        </w:rPr>
      </w:pPr>
      <w:r w:rsidRPr="00B74418">
        <w:rPr>
          <w:rFonts w:ascii="Times New Roman" w:hAnsi="Times New Roman"/>
          <w:b/>
          <w:sz w:val="28"/>
        </w:rPr>
        <w:t>Расписание</w:t>
      </w:r>
    </w:p>
    <w:p w:rsidR="004F4D97" w:rsidRPr="00B74418" w:rsidRDefault="004F4D97" w:rsidP="004F4D97">
      <w:pPr>
        <w:pStyle w:val="a4"/>
        <w:rPr>
          <w:rFonts w:ascii="Times New Roman" w:hAnsi="Times New Roman"/>
          <w:b/>
          <w:sz w:val="28"/>
        </w:rPr>
      </w:pPr>
      <w:r w:rsidRPr="00B74418">
        <w:rPr>
          <w:rFonts w:ascii="Times New Roman" w:hAnsi="Times New Roman"/>
          <w:b/>
          <w:sz w:val="28"/>
        </w:rPr>
        <w:t>организованной  образовательной деятельности</w:t>
      </w:r>
    </w:p>
    <w:p w:rsidR="004F4D97" w:rsidRPr="00B74418" w:rsidRDefault="004F4D97" w:rsidP="004F4D97">
      <w:pPr>
        <w:pStyle w:val="a4"/>
        <w:rPr>
          <w:rFonts w:ascii="Times New Roman" w:hAnsi="Times New Roman"/>
          <w:b/>
          <w:sz w:val="28"/>
        </w:rPr>
      </w:pPr>
      <w:r w:rsidRPr="00B74418">
        <w:rPr>
          <w:rFonts w:ascii="Times New Roman" w:hAnsi="Times New Roman"/>
          <w:b/>
          <w:sz w:val="28"/>
        </w:rPr>
        <w:t>старшая  группа  компенсирующей направленности</w:t>
      </w:r>
      <w:r>
        <w:rPr>
          <w:rFonts w:ascii="Times New Roman" w:hAnsi="Times New Roman"/>
          <w:b/>
          <w:sz w:val="28"/>
        </w:rPr>
        <w:t xml:space="preserve"> «Рябинка»</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6946"/>
      </w:tblGrid>
      <w:tr w:rsidR="004F4D97" w:rsidRPr="00E003D7" w:rsidTr="00FC5BAC">
        <w:trPr>
          <w:cantSplit/>
          <w:trHeight w:val="1075"/>
        </w:trPr>
        <w:tc>
          <w:tcPr>
            <w:tcW w:w="1842" w:type="dxa"/>
          </w:tcPr>
          <w:p w:rsidR="004F4D97" w:rsidRPr="00B74418" w:rsidRDefault="004F4D97" w:rsidP="00FC5BAC">
            <w:pPr>
              <w:pStyle w:val="a4"/>
              <w:rPr>
                <w:rFonts w:ascii="Times New Roman" w:hAnsi="Times New Roman"/>
                <w:sz w:val="28"/>
                <w:szCs w:val="24"/>
              </w:rPr>
            </w:pPr>
            <w:r w:rsidRPr="00B74418">
              <w:rPr>
                <w:sz w:val="28"/>
              </w:rPr>
              <w:t xml:space="preserve">            </w:t>
            </w:r>
            <w:r w:rsidRPr="00B74418">
              <w:rPr>
                <w:rFonts w:ascii="Times New Roman" w:hAnsi="Times New Roman"/>
                <w:sz w:val="28"/>
                <w:szCs w:val="24"/>
              </w:rPr>
              <w:t>Понедельник</w:t>
            </w:r>
          </w:p>
          <w:p w:rsidR="004F4D97" w:rsidRPr="00B74418" w:rsidRDefault="004F4D97" w:rsidP="00FC5BAC">
            <w:pPr>
              <w:pStyle w:val="a4"/>
              <w:rPr>
                <w:rFonts w:ascii="Times New Roman" w:hAnsi="Times New Roman"/>
                <w:sz w:val="28"/>
                <w:szCs w:val="24"/>
                <w:lang w:val="en-US"/>
              </w:rPr>
            </w:pPr>
          </w:p>
        </w:tc>
        <w:tc>
          <w:tcPr>
            <w:tcW w:w="6946"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1. Лепка/Аппликация...................................9:00-9:20</w:t>
            </w:r>
          </w:p>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2. Физическая культура …………....……11:15-11:40</w:t>
            </w:r>
          </w:p>
          <w:p w:rsidR="004F4D97" w:rsidRPr="00E4206D" w:rsidRDefault="004F4D97" w:rsidP="00FC5BAC">
            <w:pPr>
              <w:pStyle w:val="a4"/>
              <w:rPr>
                <w:rFonts w:ascii="Times New Roman" w:hAnsi="Times New Roman"/>
                <w:sz w:val="28"/>
                <w:szCs w:val="24"/>
              </w:rPr>
            </w:pPr>
            <w:r w:rsidRPr="00B74418">
              <w:rPr>
                <w:rFonts w:ascii="Times New Roman" w:hAnsi="Times New Roman"/>
                <w:sz w:val="28"/>
                <w:szCs w:val="24"/>
              </w:rPr>
              <w:t>3. Фронтальное занятие с логопедом......16:00-16:25</w:t>
            </w:r>
          </w:p>
        </w:tc>
      </w:tr>
      <w:tr w:rsidR="004F4D97" w:rsidRPr="00E003D7" w:rsidTr="00FC5BAC">
        <w:trPr>
          <w:cantSplit/>
          <w:trHeight w:val="978"/>
        </w:trPr>
        <w:tc>
          <w:tcPr>
            <w:tcW w:w="1842"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Вторник</w:t>
            </w:r>
          </w:p>
        </w:tc>
        <w:tc>
          <w:tcPr>
            <w:tcW w:w="6946"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1. Музыка…………….……………………..9:00-9:25</w:t>
            </w:r>
          </w:p>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 xml:space="preserve">2. Формирование элементарных математических </w:t>
            </w:r>
          </w:p>
          <w:p w:rsidR="004F4D97" w:rsidRPr="00E4206D" w:rsidRDefault="004F4D97" w:rsidP="00FC5BAC">
            <w:pPr>
              <w:pStyle w:val="a4"/>
              <w:rPr>
                <w:rFonts w:ascii="Times New Roman" w:hAnsi="Times New Roman"/>
                <w:sz w:val="28"/>
                <w:szCs w:val="24"/>
              </w:rPr>
            </w:pPr>
            <w:r w:rsidRPr="00B74418">
              <w:rPr>
                <w:rFonts w:ascii="Times New Roman" w:hAnsi="Times New Roman"/>
                <w:sz w:val="28"/>
                <w:szCs w:val="24"/>
              </w:rPr>
              <w:t>представлений ……………………….........9:35-9:55</w:t>
            </w:r>
          </w:p>
        </w:tc>
      </w:tr>
      <w:tr w:rsidR="004F4D97" w:rsidRPr="00E003D7" w:rsidTr="00FC5BAC">
        <w:trPr>
          <w:cantSplit/>
          <w:trHeight w:val="984"/>
        </w:trPr>
        <w:tc>
          <w:tcPr>
            <w:tcW w:w="1842"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Среда</w:t>
            </w:r>
          </w:p>
          <w:p w:rsidR="004F4D97" w:rsidRPr="00B74418" w:rsidRDefault="004F4D97" w:rsidP="00FC5BAC">
            <w:pPr>
              <w:pStyle w:val="a4"/>
              <w:rPr>
                <w:rFonts w:ascii="Times New Roman" w:hAnsi="Times New Roman"/>
                <w:sz w:val="28"/>
                <w:szCs w:val="24"/>
              </w:rPr>
            </w:pPr>
          </w:p>
          <w:p w:rsidR="004F4D97" w:rsidRPr="00B74418" w:rsidRDefault="004F4D97" w:rsidP="00FC5BAC">
            <w:pPr>
              <w:pStyle w:val="a4"/>
              <w:rPr>
                <w:rFonts w:ascii="Times New Roman" w:hAnsi="Times New Roman"/>
                <w:sz w:val="28"/>
                <w:szCs w:val="24"/>
              </w:rPr>
            </w:pPr>
          </w:p>
        </w:tc>
        <w:tc>
          <w:tcPr>
            <w:tcW w:w="6946"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1. Ознакомление с окружающим миром...9:00-09:20</w:t>
            </w:r>
          </w:p>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2. Физическая культура на воздухе…...11:00-11:25</w:t>
            </w:r>
          </w:p>
          <w:p w:rsidR="004F4D97" w:rsidRPr="00B74418" w:rsidRDefault="004F4D97" w:rsidP="00FC5BAC">
            <w:pPr>
              <w:pStyle w:val="a4"/>
              <w:rPr>
                <w:rFonts w:ascii="Times New Roman" w:hAnsi="Times New Roman"/>
                <w:sz w:val="28"/>
                <w:szCs w:val="24"/>
                <w:lang w:val="en-US"/>
              </w:rPr>
            </w:pPr>
            <w:r w:rsidRPr="00B74418">
              <w:rPr>
                <w:rFonts w:ascii="Times New Roman" w:hAnsi="Times New Roman"/>
                <w:sz w:val="28"/>
                <w:szCs w:val="24"/>
              </w:rPr>
              <w:t xml:space="preserve">3. Фронтальное занятие с логопедом .....16:00-16:25                                                                                </w:t>
            </w:r>
          </w:p>
        </w:tc>
      </w:tr>
      <w:tr w:rsidR="004F4D97" w:rsidRPr="00E003D7" w:rsidTr="00FC5BAC">
        <w:trPr>
          <w:cantSplit/>
          <w:trHeight w:val="1016"/>
        </w:trPr>
        <w:tc>
          <w:tcPr>
            <w:tcW w:w="1842"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Четверг</w:t>
            </w:r>
          </w:p>
        </w:tc>
        <w:tc>
          <w:tcPr>
            <w:tcW w:w="6946"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1. Фронтальное занятие с логопедом …9:00-09:20</w:t>
            </w:r>
          </w:p>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2. Музыка....................................................09:30-9:55</w:t>
            </w:r>
          </w:p>
          <w:p w:rsidR="004F4D97" w:rsidRPr="00B74418" w:rsidRDefault="004F4D97" w:rsidP="00FC5BAC">
            <w:pPr>
              <w:pStyle w:val="a4"/>
              <w:rPr>
                <w:rFonts w:ascii="Times New Roman" w:hAnsi="Times New Roman"/>
                <w:sz w:val="28"/>
                <w:szCs w:val="24"/>
                <w:lang w:val="en-US"/>
              </w:rPr>
            </w:pPr>
            <w:r w:rsidRPr="00B74418">
              <w:rPr>
                <w:rFonts w:ascii="Times New Roman" w:hAnsi="Times New Roman"/>
                <w:sz w:val="28"/>
                <w:szCs w:val="24"/>
              </w:rPr>
              <w:t>3. Рисование…………………………...…16:00-16:25</w:t>
            </w:r>
          </w:p>
        </w:tc>
      </w:tr>
      <w:tr w:rsidR="004F4D97" w:rsidRPr="00E003D7" w:rsidTr="00FC5BAC">
        <w:trPr>
          <w:cantSplit/>
          <w:trHeight w:val="1116"/>
        </w:trPr>
        <w:tc>
          <w:tcPr>
            <w:tcW w:w="1842"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lastRenderedPageBreak/>
              <w:t>Пятница</w:t>
            </w:r>
          </w:p>
        </w:tc>
        <w:tc>
          <w:tcPr>
            <w:tcW w:w="6946" w:type="dxa"/>
          </w:tcPr>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1. Развитие познавательно-исследовательской деятельности ………...……………..............9:00-9:20</w:t>
            </w:r>
          </w:p>
          <w:p w:rsidR="004F4D97" w:rsidRPr="00B74418" w:rsidRDefault="004F4D97" w:rsidP="00FC5BAC">
            <w:pPr>
              <w:pStyle w:val="a4"/>
              <w:rPr>
                <w:rFonts w:ascii="Times New Roman" w:hAnsi="Times New Roman"/>
                <w:sz w:val="28"/>
                <w:szCs w:val="24"/>
              </w:rPr>
            </w:pPr>
            <w:r w:rsidRPr="00B74418">
              <w:rPr>
                <w:rFonts w:ascii="Times New Roman" w:hAnsi="Times New Roman"/>
                <w:sz w:val="28"/>
                <w:szCs w:val="24"/>
              </w:rPr>
              <w:t>2. Развитие речи ….…………………....…...9:30-9:55</w:t>
            </w:r>
          </w:p>
          <w:p w:rsidR="004F4D97" w:rsidRPr="00B74418" w:rsidRDefault="004F4D97" w:rsidP="00FC5BAC">
            <w:pPr>
              <w:pStyle w:val="a4"/>
              <w:rPr>
                <w:rFonts w:ascii="Times New Roman" w:hAnsi="Times New Roman"/>
                <w:sz w:val="28"/>
                <w:szCs w:val="24"/>
                <w:lang w:val="en-US"/>
              </w:rPr>
            </w:pPr>
            <w:r w:rsidRPr="00B74418">
              <w:rPr>
                <w:rFonts w:ascii="Times New Roman" w:hAnsi="Times New Roman"/>
                <w:sz w:val="28"/>
                <w:szCs w:val="24"/>
              </w:rPr>
              <w:t>3. Физическая культура............................16:00-16:25</w:t>
            </w:r>
          </w:p>
        </w:tc>
      </w:tr>
    </w:tbl>
    <w:p w:rsidR="004F4D97" w:rsidRDefault="004F4D97" w:rsidP="00547F77">
      <w:pPr>
        <w:spacing w:after="0" w:line="240" w:lineRule="auto"/>
        <w:jc w:val="center"/>
        <w:rPr>
          <w:rFonts w:ascii="Times New Roman" w:hAnsi="Times New Roman" w:cs="Times New Roman"/>
          <w:b/>
          <w:sz w:val="28"/>
          <w:szCs w:val="28"/>
          <w:u w:val="single"/>
        </w:rPr>
      </w:pPr>
    </w:p>
    <w:p w:rsidR="00AD5345" w:rsidRPr="00547F77" w:rsidRDefault="00AD5345" w:rsidP="00547F77">
      <w:pPr>
        <w:spacing w:after="0" w:line="240" w:lineRule="auto"/>
        <w:jc w:val="center"/>
        <w:rPr>
          <w:rFonts w:ascii="Times New Roman" w:hAnsi="Times New Roman" w:cs="Times New Roman"/>
          <w:sz w:val="28"/>
          <w:szCs w:val="28"/>
          <w:u w:val="single"/>
        </w:rPr>
      </w:pPr>
      <w:r w:rsidRPr="00547F77">
        <w:rPr>
          <w:rFonts w:ascii="Times New Roman" w:hAnsi="Times New Roman" w:cs="Times New Roman"/>
          <w:b/>
          <w:sz w:val="28"/>
          <w:szCs w:val="28"/>
          <w:u w:val="single"/>
        </w:rPr>
        <w:t>3.</w:t>
      </w:r>
      <w:r w:rsidR="003D1C85" w:rsidRPr="00547F77">
        <w:rPr>
          <w:rFonts w:ascii="Times New Roman" w:hAnsi="Times New Roman" w:cs="Times New Roman"/>
          <w:b/>
          <w:sz w:val="28"/>
          <w:szCs w:val="28"/>
          <w:u w:val="single"/>
        </w:rPr>
        <w:t>6</w:t>
      </w:r>
      <w:r w:rsidRPr="00547F77">
        <w:rPr>
          <w:rFonts w:ascii="Times New Roman" w:hAnsi="Times New Roman" w:cs="Times New Roman"/>
          <w:b/>
          <w:sz w:val="28"/>
          <w:szCs w:val="28"/>
          <w:u w:val="single"/>
        </w:rPr>
        <w:t xml:space="preserve"> Организация развивающей предметно- пространственной среды</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Развивающая предметно- пространственная среда в старшей группе компенсирующей направленности организована в соответствии с ФГОС ДО и учётом возрастных и психологических особенностей старших дошкольников с общим недоразвитием речи. Она позволяет предусмотреть сбалансированное чередование специально организованной образовательной деятельности детей, время для которой предусмотрено в утренний и вечерний отрезки времени.</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Развивающая среда способствует реализации основных направлений развития детей:</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физическому;</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познавательному;</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речевому;</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художественно- эстетическому;</w:t>
      </w:r>
    </w:p>
    <w:p w:rsidR="00AD5345" w:rsidRPr="0000562F" w:rsidRDefault="00AD5345"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социально- коммуникативному</w:t>
      </w:r>
    </w:p>
    <w:p w:rsidR="00B34C64" w:rsidRPr="0000562F" w:rsidRDefault="00B34C6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 группе компенсирующей направленности  оборудованы следующие уголки:</w:t>
      </w:r>
    </w:p>
    <w:p w:rsidR="00B34C64" w:rsidRPr="0000562F" w:rsidRDefault="00B34C6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Уголок изодеятельности( гуашевые и акварельные краски, фломастеры, цветные карандаши, пластилин, мелки, цветная бумага, кисти, стеки, ножницы, трафареты, книжки- раскраски);</w:t>
      </w:r>
    </w:p>
    <w:p w:rsidR="00B34C64" w:rsidRPr="0000562F" w:rsidRDefault="00B34C6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Музыкальный уголок (звучащие предметы- заменители, </w:t>
      </w:r>
      <w:r w:rsidR="00044863" w:rsidRPr="0000562F">
        <w:rPr>
          <w:rFonts w:ascii="Times New Roman" w:hAnsi="Times New Roman" w:cs="Times New Roman"/>
          <w:sz w:val="28"/>
          <w:szCs w:val="28"/>
        </w:rPr>
        <w:t>музыкально- дидактические игры, магнитофон);</w:t>
      </w:r>
    </w:p>
    <w:p w:rsidR="00044863" w:rsidRPr="0000562F" w:rsidRDefault="00344FD5" w:rsidP="006E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Спортивный уголок (</w:t>
      </w:r>
      <w:r w:rsidR="00044863" w:rsidRPr="0000562F">
        <w:rPr>
          <w:rFonts w:ascii="Times New Roman" w:hAnsi="Times New Roman" w:cs="Times New Roman"/>
          <w:sz w:val="28"/>
          <w:szCs w:val="28"/>
        </w:rPr>
        <w:t>спортивное традиционное и нетрадиционное оборудование);</w:t>
      </w:r>
    </w:p>
    <w:p w:rsidR="00044863" w:rsidRPr="0000562F" w:rsidRDefault="0004486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уголок сюжетно-ролевых игр( предметы- заместители для сюжетно- ролевых игр, атрибуты для игр «</w:t>
      </w:r>
      <w:r w:rsidR="00344FD5" w:rsidRPr="0000562F">
        <w:rPr>
          <w:rFonts w:ascii="Times New Roman" w:hAnsi="Times New Roman" w:cs="Times New Roman"/>
          <w:sz w:val="28"/>
          <w:szCs w:val="28"/>
        </w:rPr>
        <w:t>Парикмахерская</w:t>
      </w:r>
      <w:r w:rsidRPr="0000562F">
        <w:rPr>
          <w:rFonts w:ascii="Times New Roman" w:hAnsi="Times New Roman" w:cs="Times New Roman"/>
          <w:sz w:val="28"/>
          <w:szCs w:val="28"/>
        </w:rPr>
        <w:t>», « Дочки-матери»);</w:t>
      </w:r>
    </w:p>
    <w:p w:rsidR="00044863" w:rsidRPr="0000562F" w:rsidRDefault="00044863"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уголок экспериментирования (песочные часы,</w:t>
      </w:r>
      <w:r w:rsidR="00036D54" w:rsidRPr="0000562F">
        <w:rPr>
          <w:rFonts w:ascii="Times New Roman" w:hAnsi="Times New Roman" w:cs="Times New Roman"/>
          <w:sz w:val="28"/>
          <w:szCs w:val="28"/>
        </w:rPr>
        <w:t xml:space="preserve"> </w:t>
      </w:r>
      <w:r w:rsidRPr="0000562F">
        <w:rPr>
          <w:rFonts w:ascii="Times New Roman" w:hAnsi="Times New Roman" w:cs="Times New Roman"/>
          <w:sz w:val="28"/>
          <w:szCs w:val="28"/>
        </w:rPr>
        <w:t>сыпучие продукты/манка, соль,</w:t>
      </w:r>
      <w:r w:rsidR="00036D54" w:rsidRPr="0000562F">
        <w:rPr>
          <w:rFonts w:ascii="Times New Roman" w:hAnsi="Times New Roman" w:cs="Times New Roman"/>
          <w:sz w:val="28"/>
          <w:szCs w:val="28"/>
        </w:rPr>
        <w:t xml:space="preserve"> </w:t>
      </w:r>
      <w:r w:rsidRPr="0000562F">
        <w:rPr>
          <w:rFonts w:ascii="Times New Roman" w:hAnsi="Times New Roman" w:cs="Times New Roman"/>
          <w:sz w:val="28"/>
          <w:szCs w:val="28"/>
        </w:rPr>
        <w:t>мука,</w:t>
      </w:r>
      <w:r w:rsidR="00036D54" w:rsidRPr="0000562F">
        <w:rPr>
          <w:rFonts w:ascii="Times New Roman" w:hAnsi="Times New Roman" w:cs="Times New Roman"/>
          <w:sz w:val="28"/>
          <w:szCs w:val="28"/>
        </w:rPr>
        <w:t xml:space="preserve"> фа</w:t>
      </w:r>
      <w:r w:rsidRPr="0000562F">
        <w:rPr>
          <w:rFonts w:ascii="Times New Roman" w:hAnsi="Times New Roman" w:cs="Times New Roman"/>
          <w:sz w:val="28"/>
          <w:szCs w:val="28"/>
        </w:rPr>
        <w:t>соль</w:t>
      </w:r>
      <w:r w:rsidR="00036D54" w:rsidRPr="0000562F">
        <w:rPr>
          <w:rFonts w:ascii="Times New Roman" w:hAnsi="Times New Roman" w:cs="Times New Roman"/>
          <w:sz w:val="28"/>
          <w:szCs w:val="28"/>
        </w:rPr>
        <w:t xml:space="preserve"> </w:t>
      </w:r>
      <w:r w:rsidRPr="0000562F">
        <w:rPr>
          <w:rFonts w:ascii="Times New Roman" w:hAnsi="Times New Roman" w:cs="Times New Roman"/>
          <w:sz w:val="28"/>
          <w:szCs w:val="28"/>
        </w:rPr>
        <w:t>/,календарь природы, природный материал</w:t>
      </w:r>
      <w:r w:rsidR="00036D54" w:rsidRPr="0000562F">
        <w:rPr>
          <w:rFonts w:ascii="Times New Roman" w:hAnsi="Times New Roman" w:cs="Times New Roman"/>
          <w:sz w:val="28"/>
          <w:szCs w:val="28"/>
        </w:rPr>
        <w:t>, емкости, лопатки, палочки, сито, воронка);</w:t>
      </w:r>
    </w:p>
    <w:p w:rsidR="00036D54" w:rsidRPr="0000562F" w:rsidRDefault="00036D5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Развивающая предметно- пространственная среда игровой площадки обеспечивает возможность для развития игровой, двигательной активности детей.</w:t>
      </w:r>
    </w:p>
    <w:p w:rsidR="00036D54" w:rsidRPr="0000562F" w:rsidRDefault="00036D54" w:rsidP="006E1E0A">
      <w:pPr>
        <w:spacing w:after="0" w:line="240" w:lineRule="auto"/>
        <w:jc w:val="both"/>
        <w:rPr>
          <w:rFonts w:ascii="Times New Roman" w:hAnsi="Times New Roman" w:cs="Times New Roman"/>
          <w:b/>
          <w:sz w:val="28"/>
          <w:szCs w:val="28"/>
        </w:rPr>
      </w:pPr>
      <w:r w:rsidRPr="0000562F">
        <w:rPr>
          <w:rFonts w:ascii="Times New Roman" w:hAnsi="Times New Roman" w:cs="Times New Roman"/>
          <w:sz w:val="28"/>
          <w:szCs w:val="28"/>
        </w:rPr>
        <w:t xml:space="preserve"> </w:t>
      </w:r>
      <w:r w:rsidRPr="0000562F">
        <w:rPr>
          <w:rFonts w:ascii="Times New Roman" w:hAnsi="Times New Roman" w:cs="Times New Roman"/>
          <w:b/>
          <w:sz w:val="28"/>
          <w:szCs w:val="28"/>
        </w:rPr>
        <w:t>В кабинете учителя-логопеда оборудованы следующие центры:</w:t>
      </w:r>
    </w:p>
    <w:p w:rsidR="00036D54" w:rsidRPr="0000562F" w:rsidRDefault="00036D5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Центр речевого и креативного развития:</w:t>
      </w:r>
    </w:p>
    <w:p w:rsidR="00036D54" w:rsidRPr="0000562F" w:rsidRDefault="00036D5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1.Зеркало</w:t>
      </w:r>
      <w:r w:rsidR="00344FD5">
        <w:rPr>
          <w:rFonts w:ascii="Times New Roman" w:hAnsi="Times New Roman" w:cs="Times New Roman"/>
          <w:sz w:val="28"/>
          <w:szCs w:val="28"/>
        </w:rPr>
        <w:t>.</w:t>
      </w:r>
    </w:p>
    <w:p w:rsidR="00036D54" w:rsidRPr="0000562F" w:rsidRDefault="00036D5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2.Стулья для занятий у зеркала</w:t>
      </w:r>
      <w:r w:rsidR="00344FD5">
        <w:rPr>
          <w:rFonts w:ascii="Times New Roman" w:hAnsi="Times New Roman" w:cs="Times New Roman"/>
          <w:sz w:val="28"/>
          <w:szCs w:val="28"/>
        </w:rPr>
        <w:t>.</w:t>
      </w:r>
    </w:p>
    <w:p w:rsidR="00036D54" w:rsidRPr="0000562F" w:rsidRDefault="00036D5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3. Соски, одноразовые шпатели, ватные палочки, </w:t>
      </w:r>
      <w:r w:rsidR="00344FD5">
        <w:rPr>
          <w:rFonts w:ascii="Times New Roman" w:hAnsi="Times New Roman" w:cs="Times New Roman"/>
          <w:sz w:val="28"/>
          <w:szCs w:val="28"/>
        </w:rPr>
        <w:t>салфетки, бумажные полотенца.</w:t>
      </w:r>
      <w:r w:rsidR="00344FD5">
        <w:rPr>
          <w:rFonts w:ascii="Times New Roman" w:hAnsi="Times New Roman" w:cs="Times New Roman"/>
          <w:sz w:val="28"/>
          <w:szCs w:val="28"/>
        </w:rPr>
        <w:br/>
      </w:r>
      <w:r w:rsidR="00344FD5">
        <w:rPr>
          <w:rFonts w:ascii="Times New Roman" w:hAnsi="Times New Roman" w:cs="Times New Roman"/>
          <w:sz w:val="28"/>
          <w:szCs w:val="28"/>
        </w:rPr>
        <w:lastRenderedPageBreak/>
        <w:t>4.</w:t>
      </w:r>
      <w:r w:rsidRPr="0000562F">
        <w:rPr>
          <w:rFonts w:ascii="Times New Roman" w:hAnsi="Times New Roman" w:cs="Times New Roman"/>
          <w:sz w:val="28"/>
          <w:szCs w:val="28"/>
        </w:rPr>
        <w:t>Спирт</w:t>
      </w:r>
      <w:r w:rsidR="00344FD5">
        <w:rPr>
          <w:rFonts w:ascii="Times New Roman" w:hAnsi="Times New Roman" w:cs="Times New Roman"/>
          <w:sz w:val="28"/>
          <w:szCs w:val="28"/>
        </w:rPr>
        <w:t>.</w:t>
      </w:r>
      <w:r w:rsidRPr="0000562F">
        <w:rPr>
          <w:rFonts w:ascii="Times New Roman" w:hAnsi="Times New Roman" w:cs="Times New Roman"/>
          <w:sz w:val="28"/>
          <w:szCs w:val="28"/>
        </w:rPr>
        <w:br/>
        <w:t>5. Дыхательные тренажеры(дудочки, воздушные шары, мыльные пузыри)</w:t>
      </w:r>
    </w:p>
    <w:p w:rsidR="00036D54" w:rsidRPr="0000562F" w:rsidRDefault="001A714D" w:rsidP="006E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6.Сюжетные картинки</w:t>
      </w:r>
      <w:r w:rsidR="00036D54" w:rsidRPr="0000562F">
        <w:rPr>
          <w:rFonts w:ascii="Times New Roman" w:hAnsi="Times New Roman" w:cs="Times New Roman"/>
          <w:sz w:val="28"/>
          <w:szCs w:val="28"/>
        </w:rPr>
        <w:br/>
        <w:t>7. Лото, домино и другие настольно-печатные игры</w:t>
      </w:r>
      <w:r w:rsidR="00344FD5">
        <w:rPr>
          <w:rFonts w:ascii="Times New Roman" w:hAnsi="Times New Roman" w:cs="Times New Roman"/>
          <w:sz w:val="28"/>
          <w:szCs w:val="28"/>
        </w:rPr>
        <w:t>.</w:t>
      </w:r>
    </w:p>
    <w:p w:rsidR="00036D54" w:rsidRPr="0000562F" w:rsidRDefault="00036D54"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8.Альбом для логопеда с иллюстративным материалом</w:t>
      </w:r>
      <w:r w:rsidR="00344FD5">
        <w:rPr>
          <w:rFonts w:ascii="Times New Roman" w:hAnsi="Times New Roman" w:cs="Times New Roman"/>
          <w:sz w:val="28"/>
          <w:szCs w:val="28"/>
        </w:rPr>
        <w:t>.</w:t>
      </w:r>
      <w:r w:rsidRPr="0000562F">
        <w:rPr>
          <w:rFonts w:ascii="Times New Roman" w:hAnsi="Times New Roman" w:cs="Times New Roman"/>
          <w:sz w:val="28"/>
          <w:szCs w:val="28"/>
        </w:rPr>
        <w:br/>
        <w:t>9. Раздаточный материал</w:t>
      </w:r>
      <w:r w:rsidR="00445689" w:rsidRPr="0000562F">
        <w:rPr>
          <w:rFonts w:ascii="Times New Roman" w:hAnsi="Times New Roman" w:cs="Times New Roman"/>
          <w:sz w:val="28"/>
          <w:szCs w:val="28"/>
        </w:rPr>
        <w:t xml:space="preserve"> для работы по формированию навыков звукового и слогового анализа и синтеза</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10.Разрезной и магнитный алфавит</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11.Наборы игрушек для инсценировок сказок</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Центр сенсорного развития:</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1.Звучащие игрушки</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2.Методическое пособие по развитию тактильных ощущений и мелкой моторики рук</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3.Волшебный мешочек(мелкие игрушки)</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Центр моторного развития:</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1.Разрезные картинки</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2. массажные мячики</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3. Игрушки- шнуровки,</w:t>
      </w:r>
      <w:r w:rsidR="001F6F61" w:rsidRPr="0000562F">
        <w:rPr>
          <w:rFonts w:ascii="Times New Roman" w:hAnsi="Times New Roman" w:cs="Times New Roman"/>
          <w:sz w:val="28"/>
          <w:szCs w:val="28"/>
        </w:rPr>
        <w:t xml:space="preserve"> </w:t>
      </w:r>
      <w:r w:rsidRPr="0000562F">
        <w:rPr>
          <w:rFonts w:ascii="Times New Roman" w:hAnsi="Times New Roman" w:cs="Times New Roman"/>
          <w:sz w:val="28"/>
          <w:szCs w:val="28"/>
        </w:rPr>
        <w:t>застежки</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4.Бусы для нанизывания</w:t>
      </w:r>
      <w:r w:rsidR="00344FD5">
        <w:rPr>
          <w:rFonts w:ascii="Times New Roman" w:hAnsi="Times New Roman" w:cs="Times New Roman"/>
          <w:sz w:val="28"/>
          <w:szCs w:val="28"/>
        </w:rPr>
        <w:t>.</w:t>
      </w:r>
    </w:p>
    <w:p w:rsidR="00445689" w:rsidRPr="0000562F" w:rsidRDefault="00445689" w:rsidP="006E1E0A">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5. Игрушки из разноцветных прищепок</w:t>
      </w:r>
    </w:p>
    <w:p w:rsidR="00803C17" w:rsidRPr="0000562F" w:rsidRDefault="00803C17" w:rsidP="006E1E0A">
      <w:pPr>
        <w:spacing w:after="0" w:line="240" w:lineRule="auto"/>
        <w:jc w:val="both"/>
        <w:rPr>
          <w:rFonts w:ascii="Times New Roman" w:hAnsi="Times New Roman" w:cs="Times New Roman"/>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B673D0" w:rsidRDefault="00B673D0" w:rsidP="005209D0">
      <w:pPr>
        <w:spacing w:after="0" w:line="240" w:lineRule="auto"/>
        <w:jc w:val="both"/>
        <w:rPr>
          <w:rFonts w:ascii="Times New Roman" w:eastAsia="Calibri" w:hAnsi="Times New Roman"/>
          <w:b/>
          <w:sz w:val="28"/>
          <w:szCs w:val="28"/>
        </w:rPr>
      </w:pPr>
    </w:p>
    <w:p w:rsidR="008B04FB" w:rsidRDefault="008B04FB" w:rsidP="008B04FB">
      <w:pPr>
        <w:spacing w:after="0" w:line="240" w:lineRule="auto"/>
        <w:jc w:val="both"/>
        <w:rPr>
          <w:rFonts w:ascii="Times New Roman" w:eastAsia="Calibri" w:hAnsi="Times New Roman"/>
          <w:b/>
          <w:sz w:val="28"/>
          <w:szCs w:val="28"/>
        </w:rPr>
      </w:pPr>
      <w:r w:rsidRPr="00611CF3">
        <w:rPr>
          <w:rFonts w:ascii="Times New Roman" w:eastAsia="Calibri" w:hAnsi="Times New Roman"/>
          <w:b/>
          <w:sz w:val="28"/>
          <w:szCs w:val="28"/>
          <w:u w:val="single"/>
        </w:rPr>
        <w:lastRenderedPageBreak/>
        <w:t>4. Дополнительный раздел:</w:t>
      </w:r>
      <w:r w:rsidRPr="00611CF3">
        <w:rPr>
          <w:rFonts w:ascii="Times New Roman" w:eastAsia="Calibri" w:hAnsi="Times New Roman"/>
          <w:b/>
          <w:sz w:val="28"/>
          <w:szCs w:val="28"/>
        </w:rPr>
        <w:t xml:space="preserve"> краткая презентация Программы.</w:t>
      </w:r>
    </w:p>
    <w:p w:rsidR="008B04FB" w:rsidRPr="00611CF3" w:rsidRDefault="008B04FB" w:rsidP="008B04FB">
      <w:pPr>
        <w:spacing w:after="0" w:line="240" w:lineRule="auto"/>
        <w:jc w:val="both"/>
        <w:rPr>
          <w:rFonts w:ascii="Times New Roman" w:eastAsia="Calibri" w:hAnsi="Times New Roman"/>
          <w:b/>
          <w:sz w:val="28"/>
          <w:szCs w:val="28"/>
        </w:rPr>
      </w:pPr>
    </w:p>
    <w:p w:rsidR="008B04FB" w:rsidRDefault="008B04FB" w:rsidP="008B04FB">
      <w:pPr>
        <w:autoSpaceDE w:val="0"/>
        <w:autoSpaceDN w:val="0"/>
        <w:adjustRightInd w:val="0"/>
        <w:spacing w:line="240" w:lineRule="auto"/>
        <w:jc w:val="both"/>
        <w:rPr>
          <w:rFonts w:ascii="Times New Roman" w:eastAsia="Calibri" w:hAnsi="Times New Roman"/>
          <w:sz w:val="28"/>
          <w:szCs w:val="28"/>
        </w:rPr>
      </w:pPr>
      <w:r w:rsidRPr="00611CF3">
        <w:rPr>
          <w:rFonts w:ascii="Times New Roman" w:hAnsi="Times New Roman"/>
          <w:sz w:val="28"/>
          <w:szCs w:val="28"/>
          <w:lang w:eastAsia="ru-RU"/>
        </w:rPr>
        <w:t>Муниципальное бюджетное дошкольное образовательное учреждение детский сад №</w:t>
      </w:r>
      <w:r>
        <w:rPr>
          <w:rFonts w:ascii="Times New Roman" w:hAnsi="Times New Roman"/>
          <w:sz w:val="28"/>
          <w:szCs w:val="28"/>
          <w:lang w:eastAsia="ru-RU"/>
        </w:rPr>
        <w:t xml:space="preserve"> 12</w:t>
      </w:r>
      <w:r w:rsidRPr="00611CF3">
        <w:rPr>
          <w:rFonts w:ascii="Times New Roman" w:hAnsi="Times New Roman"/>
          <w:sz w:val="28"/>
          <w:szCs w:val="28"/>
          <w:lang w:eastAsia="ru-RU"/>
        </w:rPr>
        <w:t xml:space="preserve">  города Кропоткин муниципального образования Кавказский район Краснодарского края,</w:t>
      </w:r>
      <w:r w:rsidRPr="00611CF3">
        <w:rPr>
          <w:rFonts w:ascii="Times New Roman" w:eastAsia="Calibri" w:hAnsi="Times New Roman"/>
          <w:sz w:val="28"/>
          <w:szCs w:val="28"/>
        </w:rPr>
        <w:t xml:space="preserve"> (далее ДОУ)  </w:t>
      </w:r>
    </w:p>
    <w:p w:rsidR="008B04FB" w:rsidRPr="00BE5150" w:rsidRDefault="008B04FB" w:rsidP="008B04FB">
      <w:pPr>
        <w:autoSpaceDE w:val="0"/>
        <w:autoSpaceDN w:val="0"/>
        <w:adjustRightInd w:val="0"/>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Лицензия </w:t>
      </w:r>
      <w:r w:rsidRPr="00BE5150">
        <w:rPr>
          <w:rFonts w:ascii="Times New Roman" w:hAnsi="Times New Roman"/>
          <w:sz w:val="28"/>
          <w:szCs w:val="28"/>
          <w:lang w:eastAsia="ru-RU"/>
        </w:rPr>
        <w:t xml:space="preserve"> на право осуществления образовательной деятельности по образовательным программам, указанным в приложениях (серия 23 Л01 № 0001913, регистрационный номер </w:t>
      </w:r>
      <w:r>
        <w:rPr>
          <w:rFonts w:ascii="Times New Roman" w:hAnsi="Times New Roman"/>
          <w:sz w:val="28"/>
          <w:szCs w:val="28"/>
          <w:lang w:eastAsia="ru-RU"/>
        </w:rPr>
        <w:t xml:space="preserve"> </w:t>
      </w:r>
      <w:r w:rsidRPr="00BE5150">
        <w:rPr>
          <w:rFonts w:ascii="Times New Roman" w:hAnsi="Times New Roman"/>
          <w:sz w:val="28"/>
          <w:szCs w:val="28"/>
          <w:lang w:eastAsia="ru-RU"/>
        </w:rPr>
        <w:t xml:space="preserve">05080 </w:t>
      </w:r>
      <w:r>
        <w:rPr>
          <w:rFonts w:ascii="Times New Roman" w:hAnsi="Times New Roman"/>
          <w:sz w:val="28"/>
          <w:szCs w:val="28"/>
          <w:lang w:eastAsia="ru-RU"/>
        </w:rPr>
        <w:t xml:space="preserve"> </w:t>
      </w:r>
      <w:r w:rsidRPr="00BE5150">
        <w:rPr>
          <w:rFonts w:ascii="Times New Roman" w:hAnsi="Times New Roman"/>
          <w:sz w:val="28"/>
          <w:szCs w:val="28"/>
          <w:lang w:eastAsia="ru-RU"/>
        </w:rPr>
        <w:t>от 10 декабря 2012 г. Приказ от 10.12.2014 №9123)</w:t>
      </w:r>
      <w:r>
        <w:rPr>
          <w:rFonts w:ascii="Times New Roman" w:hAnsi="Times New Roman"/>
          <w:sz w:val="28"/>
          <w:szCs w:val="28"/>
          <w:lang w:eastAsia="ru-RU"/>
        </w:rPr>
        <w:t>.</w:t>
      </w:r>
    </w:p>
    <w:p w:rsidR="008B04FB" w:rsidRPr="00611CF3" w:rsidRDefault="008B04FB" w:rsidP="008B04FB">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Деятельность дошкольного образовательного учреждения осуществляется на основании:</w:t>
      </w:r>
    </w:p>
    <w:p w:rsidR="008B04FB" w:rsidRPr="00611CF3" w:rsidRDefault="008B04FB" w:rsidP="008B04FB">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Федерального закона № 273 от 29.12.2012 «Об образовании в Российской Федерации»;</w:t>
      </w:r>
    </w:p>
    <w:p w:rsidR="008B04FB" w:rsidRPr="00611CF3" w:rsidRDefault="008B04FB" w:rsidP="008B04FB">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Указа Президента РФ № 761 от 01.06.2012 «О национальной стратегии действий в интересах детей на 2012-1017 годы»;</w:t>
      </w:r>
    </w:p>
    <w:p w:rsidR="008B04FB" w:rsidRPr="00611CF3" w:rsidRDefault="008B04FB" w:rsidP="008B04FB">
      <w:pPr>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04FB" w:rsidRPr="00611CF3" w:rsidRDefault="008B04FB" w:rsidP="008B04FB">
      <w:pPr>
        <w:autoSpaceDE w:val="0"/>
        <w:autoSpaceDN w:val="0"/>
        <w:adjustRightInd w:val="0"/>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Приказа  Минздравсоцразвития РФ от 26.08.2010 N 761н (ред. от 31.05.2011)</w:t>
      </w:r>
    </w:p>
    <w:p w:rsidR="008B04FB" w:rsidRPr="00611CF3" w:rsidRDefault="008B04FB" w:rsidP="008B04FB">
      <w:pPr>
        <w:autoSpaceDE w:val="0"/>
        <w:autoSpaceDN w:val="0"/>
        <w:adjustRightInd w:val="0"/>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w:t>
      </w:r>
    </w:p>
    <w:p w:rsidR="008B04FB" w:rsidRPr="00611CF3" w:rsidRDefault="008B04FB" w:rsidP="008B04FB">
      <w:pPr>
        <w:autoSpaceDE w:val="0"/>
        <w:autoSpaceDN w:val="0"/>
        <w:adjustRightInd w:val="0"/>
        <w:spacing w:after="0" w:line="240" w:lineRule="auto"/>
        <w:jc w:val="both"/>
        <w:rPr>
          <w:rFonts w:ascii="Times New Roman" w:eastAsia="Calibri" w:hAnsi="Times New Roman"/>
          <w:sz w:val="28"/>
          <w:szCs w:val="28"/>
        </w:rPr>
      </w:pPr>
      <w:r w:rsidRPr="00611CF3">
        <w:rPr>
          <w:rFonts w:ascii="Times New Roman" w:eastAsia="Calibri" w:hAnsi="Times New Roman"/>
          <w:sz w:val="28"/>
          <w:szCs w:val="28"/>
        </w:rPr>
        <w:t xml:space="preserve">-СанПиН 2.4.1.3049-13 от 15 .05. 2013 </w:t>
      </w:r>
    </w:p>
    <w:p w:rsidR="008B04FB" w:rsidRPr="00611CF3" w:rsidRDefault="008B04FB" w:rsidP="008B04FB">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611CF3">
        <w:rPr>
          <w:rFonts w:ascii="Times New Roman" w:eastAsia="Calibri" w:hAnsi="Times New Roman"/>
          <w:sz w:val="28"/>
          <w:szCs w:val="28"/>
        </w:rPr>
        <w:t>-</w:t>
      </w:r>
      <w:r w:rsidRPr="00611CF3">
        <w:rPr>
          <w:rFonts w:ascii="Times New Roman" w:hAnsi="Times New Roman"/>
          <w:sz w:val="28"/>
          <w:szCs w:val="28"/>
        </w:rPr>
        <w:t xml:space="preserve"> Конвенция о правах ребенка </w:t>
      </w:r>
      <w:r w:rsidRPr="005209D0">
        <w:rPr>
          <w:rFonts w:ascii="Times New Roman" w:hAnsi="Times New Roman"/>
          <w:iCs/>
          <w:sz w:val="28"/>
          <w:szCs w:val="28"/>
        </w:rPr>
        <w:t>Принята</w:t>
      </w:r>
      <w:r w:rsidRPr="005209D0">
        <w:rPr>
          <w:rStyle w:val="apple-converted-space"/>
          <w:rFonts w:ascii="Times New Roman" w:hAnsi="Times New Roman"/>
          <w:iCs/>
          <w:sz w:val="28"/>
          <w:szCs w:val="28"/>
        </w:rPr>
        <w:t> </w:t>
      </w:r>
      <w:hyperlink r:id="rId10" w:history="1">
        <w:r w:rsidRPr="005209D0">
          <w:rPr>
            <w:rStyle w:val="a6"/>
            <w:rFonts w:ascii="Times New Roman" w:hAnsi="Times New Roman"/>
            <w:iCs/>
            <w:color w:val="auto"/>
            <w:sz w:val="28"/>
            <w:szCs w:val="28"/>
            <w:u w:val="none"/>
          </w:rPr>
          <w:t>резолюцией 44/25</w:t>
        </w:r>
      </w:hyperlink>
      <w:r w:rsidRPr="005209D0">
        <w:rPr>
          <w:rStyle w:val="apple-converted-space"/>
          <w:rFonts w:ascii="Times New Roman" w:hAnsi="Times New Roman"/>
          <w:iCs/>
          <w:sz w:val="28"/>
          <w:szCs w:val="28"/>
          <w:u w:val="single"/>
        </w:rPr>
        <w:t> </w:t>
      </w:r>
      <w:r w:rsidRPr="00611CF3">
        <w:rPr>
          <w:rFonts w:ascii="Times New Roman" w:hAnsi="Times New Roman"/>
          <w:iCs/>
          <w:sz w:val="28"/>
          <w:szCs w:val="28"/>
        </w:rPr>
        <w:t>Генеральной  Ассамблеи от 20 ноября 1989 года</w:t>
      </w:r>
    </w:p>
    <w:p w:rsidR="008B04FB" w:rsidRDefault="008B04FB" w:rsidP="008B04FB">
      <w:pPr>
        <w:pStyle w:val="a4"/>
        <w:jc w:val="both"/>
        <w:rPr>
          <w:rFonts w:ascii="Times New Roman" w:hAnsi="Times New Roman"/>
          <w:sz w:val="28"/>
          <w:szCs w:val="28"/>
        </w:rPr>
      </w:pPr>
      <w:r>
        <w:rPr>
          <w:rFonts w:ascii="Times New Roman" w:hAnsi="Times New Roman"/>
          <w:sz w:val="28"/>
          <w:szCs w:val="28"/>
        </w:rPr>
        <w:t xml:space="preserve">Адаптированная основная общеобразовательная – образовательная программа </w:t>
      </w:r>
      <w:r w:rsidR="001A714D">
        <w:rPr>
          <w:rFonts w:ascii="Times New Roman" w:hAnsi="Times New Roman"/>
          <w:sz w:val="28"/>
          <w:szCs w:val="28"/>
        </w:rPr>
        <w:t>дошкольного образования для дете</w:t>
      </w:r>
      <w:r>
        <w:rPr>
          <w:rFonts w:ascii="Times New Roman" w:hAnsi="Times New Roman"/>
          <w:sz w:val="28"/>
          <w:szCs w:val="28"/>
        </w:rPr>
        <w:t xml:space="preserve">й с тяжелыми нарушениями речи </w:t>
      </w:r>
      <w:r w:rsidRPr="00611CF3">
        <w:rPr>
          <w:rFonts w:ascii="Times New Roman" w:hAnsi="Times New Roman"/>
          <w:sz w:val="28"/>
          <w:szCs w:val="28"/>
        </w:rPr>
        <w:t>муниципального бюджетного дошкольного образовательного учреждения детский сад №</w:t>
      </w:r>
      <w:r>
        <w:rPr>
          <w:rFonts w:ascii="Times New Roman" w:hAnsi="Times New Roman"/>
          <w:sz w:val="28"/>
          <w:szCs w:val="28"/>
        </w:rPr>
        <w:t xml:space="preserve"> 12 города Кропоткин муниципального образования Кавказский район </w:t>
      </w:r>
      <w:r w:rsidRPr="00611CF3">
        <w:rPr>
          <w:rFonts w:ascii="Times New Roman" w:hAnsi="Times New Roman"/>
          <w:sz w:val="28"/>
          <w:szCs w:val="28"/>
        </w:rPr>
        <w:t xml:space="preserve"> </w:t>
      </w:r>
      <w:r>
        <w:rPr>
          <w:rFonts w:ascii="Times New Roman" w:hAnsi="Times New Roman"/>
          <w:sz w:val="28"/>
          <w:szCs w:val="28"/>
        </w:rPr>
        <w:t>(далее АО</w:t>
      </w:r>
      <w:r w:rsidRPr="00611CF3">
        <w:rPr>
          <w:rFonts w:ascii="Times New Roman" w:hAnsi="Times New Roman"/>
          <w:sz w:val="28"/>
          <w:szCs w:val="28"/>
        </w:rPr>
        <w:t xml:space="preserve">ОП ДО) разработана в соответствии с Федеральным государственным образовательным стандартом дошкольного образования (ФГОС ДО), </w:t>
      </w:r>
      <w:r w:rsidRPr="00611CF3">
        <w:rPr>
          <w:rFonts w:ascii="Times New Roman" w:hAnsi="Times New Roman"/>
          <w:bCs/>
          <w:sz w:val="28"/>
          <w:szCs w:val="28"/>
        </w:rPr>
        <w:t xml:space="preserve"> утвержденного приказом Министерства образования и науки РФ от 17 октября 2013г. №1155, с учетом примерной основно</w:t>
      </w:r>
      <w:r>
        <w:rPr>
          <w:rFonts w:ascii="Times New Roman" w:hAnsi="Times New Roman"/>
          <w:bCs/>
          <w:sz w:val="28"/>
          <w:szCs w:val="28"/>
        </w:rPr>
        <w:t>й образовательной программы, о</w:t>
      </w:r>
      <w:r w:rsidRPr="0000562F">
        <w:rPr>
          <w:rFonts w:ascii="Times New Roman" w:hAnsi="Times New Roman"/>
          <w:sz w:val="28"/>
          <w:szCs w:val="28"/>
        </w:rPr>
        <w:t>собенностей образовательной организации, региона, образовательных потребностей и з</w:t>
      </w:r>
      <w:r>
        <w:rPr>
          <w:rFonts w:ascii="Times New Roman" w:hAnsi="Times New Roman"/>
          <w:sz w:val="28"/>
          <w:szCs w:val="28"/>
        </w:rPr>
        <w:t>апросов родителей воспитанников</w:t>
      </w:r>
      <w:r w:rsidRPr="0000562F">
        <w:rPr>
          <w:rFonts w:ascii="Times New Roman" w:hAnsi="Times New Roman"/>
          <w:sz w:val="28"/>
          <w:szCs w:val="28"/>
        </w:rPr>
        <w:t>, а также с учетом следующих программ:</w:t>
      </w:r>
      <w:r>
        <w:rPr>
          <w:rFonts w:ascii="Times New Roman" w:hAnsi="Times New Roman"/>
          <w:sz w:val="28"/>
          <w:szCs w:val="28"/>
        </w:rPr>
        <w:t xml:space="preserve"> п</w:t>
      </w:r>
      <w:r w:rsidRPr="004166CA">
        <w:rPr>
          <w:rFonts w:ascii="Times New Roman" w:hAnsi="Times New Roman"/>
          <w:sz w:val="28"/>
          <w:szCs w:val="28"/>
        </w:rPr>
        <w:t>римерной</w:t>
      </w:r>
      <w:r w:rsidRPr="00611CF3">
        <w:rPr>
          <w:rFonts w:ascii="Times New Roman" w:hAnsi="Times New Roman"/>
          <w:sz w:val="28"/>
          <w:szCs w:val="28"/>
        </w:rPr>
        <w:t xml:space="preserve"> общеобразовательной программы дошкольного образования «От рождения до школы</w:t>
      </w:r>
      <w:r>
        <w:rPr>
          <w:rFonts w:ascii="Times New Roman" w:hAnsi="Times New Roman"/>
          <w:sz w:val="28"/>
          <w:szCs w:val="28"/>
        </w:rPr>
        <w:t>»</w:t>
      </w:r>
      <w:r w:rsidRPr="005577C3">
        <w:rPr>
          <w:rFonts w:ascii="Times New Roman" w:hAnsi="Times New Roman"/>
          <w:sz w:val="28"/>
          <w:szCs w:val="28"/>
        </w:rPr>
        <w:t xml:space="preserve"> Н.Е.Вераксы, Т.С.Комаровой, М.А.Васильевой- 3-е и</w:t>
      </w:r>
      <w:r>
        <w:rPr>
          <w:rFonts w:ascii="Times New Roman" w:hAnsi="Times New Roman"/>
          <w:sz w:val="28"/>
          <w:szCs w:val="28"/>
        </w:rPr>
        <w:t>здание М.: МОЗАИКА –СИНТЕЗ, 2014</w:t>
      </w:r>
      <w:r w:rsidRPr="005577C3">
        <w:rPr>
          <w:rFonts w:ascii="Times New Roman" w:hAnsi="Times New Roman"/>
          <w:sz w:val="28"/>
          <w:szCs w:val="28"/>
        </w:rPr>
        <w:t xml:space="preserve"> г</w:t>
      </w:r>
      <w:r w:rsidRPr="00FC1A3D">
        <w:rPr>
          <w:rFonts w:ascii="Times New Roman" w:hAnsi="Times New Roman"/>
          <w:sz w:val="28"/>
          <w:szCs w:val="28"/>
        </w:rPr>
        <w:t xml:space="preserve">, </w:t>
      </w:r>
    </w:p>
    <w:p w:rsidR="008B04FB" w:rsidRPr="00416D49" w:rsidRDefault="008B04FB" w:rsidP="008B04FB">
      <w:pPr>
        <w:pStyle w:val="a4"/>
        <w:jc w:val="both"/>
        <w:rPr>
          <w:rFonts w:ascii="Times New Roman" w:hAnsi="Times New Roman"/>
          <w:sz w:val="28"/>
          <w:szCs w:val="28"/>
        </w:rPr>
      </w:pPr>
      <w:r w:rsidRPr="00D44447">
        <w:rPr>
          <w:rFonts w:ascii="Times New Roman" w:hAnsi="Times New Roman"/>
          <w:sz w:val="28"/>
          <w:szCs w:val="28"/>
        </w:rPr>
        <w:lastRenderedPageBreak/>
        <w:t>ФиличеваТ.Б, Чиркина Г.В., ТумановаТ.В. «Программы дошкольных образовательных учреждений компенсирующего вида для детей с нарушениям</w:t>
      </w:r>
      <w:r w:rsidR="001A714D" w:rsidRPr="00D44447">
        <w:rPr>
          <w:rFonts w:ascii="Times New Roman" w:hAnsi="Times New Roman"/>
          <w:sz w:val="28"/>
          <w:szCs w:val="28"/>
        </w:rPr>
        <w:t>и речи». – М.: Просвещение, 2017</w:t>
      </w:r>
      <w:r w:rsidRPr="00D44447">
        <w:rPr>
          <w:rFonts w:ascii="Times New Roman" w:hAnsi="Times New Roman"/>
          <w:sz w:val="28"/>
          <w:szCs w:val="28"/>
        </w:rPr>
        <w:t>.</w:t>
      </w:r>
    </w:p>
    <w:p w:rsidR="008B04FB" w:rsidRPr="00416D49" w:rsidRDefault="008B04FB" w:rsidP="008B04FB">
      <w:pPr>
        <w:pStyle w:val="a4"/>
        <w:jc w:val="both"/>
        <w:rPr>
          <w:rFonts w:ascii="Times New Roman" w:hAnsi="Times New Roman"/>
          <w:sz w:val="28"/>
          <w:szCs w:val="28"/>
        </w:rPr>
      </w:pPr>
      <w:r w:rsidRPr="00416D49">
        <w:rPr>
          <w:rFonts w:ascii="Times New Roman" w:hAnsi="Times New Roman"/>
          <w:sz w:val="28"/>
          <w:szCs w:val="28"/>
        </w:rPr>
        <w:t>Парциальная программа экологического воспитания в детском саду С. Н. Николаева. Юный эколог. М., Мозаика-синтез., 2010 г.</w:t>
      </w:r>
    </w:p>
    <w:p w:rsidR="008B04FB" w:rsidRDefault="008B04FB" w:rsidP="008B04FB">
      <w:pPr>
        <w:pStyle w:val="a4"/>
        <w:jc w:val="both"/>
        <w:rPr>
          <w:rFonts w:ascii="Times New Roman" w:hAnsi="Times New Roman"/>
          <w:sz w:val="28"/>
          <w:szCs w:val="28"/>
        </w:rPr>
      </w:pPr>
      <w:r>
        <w:rPr>
          <w:rFonts w:ascii="Times New Roman" w:hAnsi="Times New Roman"/>
          <w:sz w:val="28"/>
          <w:szCs w:val="28"/>
        </w:rPr>
        <w:t xml:space="preserve">Парциальная программа художественно- эстетического развития  </w:t>
      </w:r>
      <w:r w:rsidRPr="00416D49">
        <w:rPr>
          <w:rFonts w:ascii="Times New Roman" w:hAnsi="Times New Roman"/>
          <w:sz w:val="28"/>
          <w:szCs w:val="28"/>
        </w:rPr>
        <w:t xml:space="preserve"> детей 2-7 ле</w:t>
      </w:r>
      <w:r>
        <w:rPr>
          <w:rFonts w:ascii="Times New Roman" w:hAnsi="Times New Roman"/>
          <w:sz w:val="28"/>
          <w:szCs w:val="28"/>
        </w:rPr>
        <w:t>т  в изобразительной деятельности «Цветные ладошки» Лыкова И.А. М.: ИД «Цветной мир», 2015 г.</w:t>
      </w:r>
    </w:p>
    <w:p w:rsidR="008B04FB" w:rsidRPr="00416D49" w:rsidRDefault="008B04FB" w:rsidP="008B04FB">
      <w:pPr>
        <w:pStyle w:val="a4"/>
        <w:jc w:val="both"/>
        <w:rPr>
          <w:rFonts w:ascii="Times New Roman" w:hAnsi="Times New Roman"/>
          <w:sz w:val="28"/>
          <w:szCs w:val="28"/>
        </w:rPr>
      </w:pPr>
      <w:r w:rsidRPr="00416D49">
        <w:rPr>
          <w:rFonts w:ascii="Times New Roman" w:hAnsi="Times New Roman"/>
          <w:sz w:val="28"/>
          <w:szCs w:val="28"/>
        </w:rPr>
        <w:t>Парциальная программа «Конструирование и художественный труд в детском саду» Куцакова Л.В</w:t>
      </w:r>
      <w:r>
        <w:rPr>
          <w:rFonts w:ascii="Times New Roman" w:hAnsi="Times New Roman"/>
          <w:sz w:val="28"/>
          <w:szCs w:val="28"/>
        </w:rPr>
        <w:t>. М.: ТЦ Сфера, 2016 г</w:t>
      </w:r>
    </w:p>
    <w:p w:rsidR="008B04FB" w:rsidRPr="00611CF3" w:rsidRDefault="008B04FB" w:rsidP="008B04FB">
      <w:pPr>
        <w:pStyle w:val="Default"/>
        <w:jc w:val="both"/>
        <w:rPr>
          <w:color w:val="auto"/>
          <w:sz w:val="28"/>
          <w:szCs w:val="28"/>
          <w:lang w:eastAsia="en-US"/>
        </w:rPr>
      </w:pPr>
      <w:r w:rsidRPr="00611CF3">
        <w:rPr>
          <w:color w:val="auto"/>
          <w:sz w:val="28"/>
          <w:szCs w:val="28"/>
          <w:lang w:eastAsia="en-US"/>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8B04FB" w:rsidRPr="00611CF3" w:rsidRDefault="008B04FB" w:rsidP="008B04FB">
      <w:pPr>
        <w:spacing w:after="0" w:line="240" w:lineRule="auto"/>
        <w:ind w:firstLine="708"/>
        <w:jc w:val="both"/>
        <w:rPr>
          <w:rFonts w:ascii="Times New Roman" w:eastAsia="Calibri" w:hAnsi="Times New Roman"/>
          <w:sz w:val="28"/>
          <w:szCs w:val="28"/>
        </w:rPr>
      </w:pPr>
      <w:r w:rsidRPr="00611CF3">
        <w:rPr>
          <w:rFonts w:ascii="Times New Roman" w:eastAsia="Calibri" w:hAnsi="Times New Roman"/>
          <w:sz w:val="28"/>
          <w:szCs w:val="28"/>
        </w:rPr>
        <w:t>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Программа разработана р</w:t>
      </w:r>
      <w:r>
        <w:rPr>
          <w:rFonts w:ascii="Times New Roman" w:hAnsi="Times New Roman" w:cs="Times New Roman"/>
          <w:sz w:val="28"/>
          <w:szCs w:val="28"/>
        </w:rPr>
        <w:t xml:space="preserve">абочей группой педагогов МБДОУ д/с </w:t>
      </w:r>
      <w:r w:rsidRPr="0000562F">
        <w:rPr>
          <w:rFonts w:ascii="Times New Roman" w:hAnsi="Times New Roman" w:cs="Times New Roman"/>
          <w:sz w:val="28"/>
          <w:szCs w:val="28"/>
        </w:rPr>
        <w:t xml:space="preserve"> №12 г Кропоткин в сост</w:t>
      </w:r>
      <w:r>
        <w:rPr>
          <w:rFonts w:ascii="Times New Roman" w:hAnsi="Times New Roman" w:cs="Times New Roman"/>
          <w:sz w:val="28"/>
          <w:szCs w:val="28"/>
        </w:rPr>
        <w:t>аве: заведующего Грамотенко О.А</w:t>
      </w:r>
      <w:r w:rsidRPr="0000562F">
        <w:rPr>
          <w:rFonts w:ascii="Times New Roman" w:hAnsi="Times New Roman" w:cs="Times New Roman"/>
          <w:sz w:val="28"/>
          <w:szCs w:val="28"/>
        </w:rPr>
        <w:t>, старшего воспи</w:t>
      </w:r>
      <w:r>
        <w:rPr>
          <w:rFonts w:ascii="Times New Roman" w:hAnsi="Times New Roman" w:cs="Times New Roman"/>
          <w:sz w:val="28"/>
          <w:szCs w:val="28"/>
        </w:rPr>
        <w:t xml:space="preserve">тателя Власенко И.И, </w:t>
      </w:r>
      <w:r w:rsidRPr="0000562F">
        <w:rPr>
          <w:rFonts w:ascii="Times New Roman" w:hAnsi="Times New Roman" w:cs="Times New Roman"/>
          <w:sz w:val="28"/>
          <w:szCs w:val="28"/>
        </w:rPr>
        <w:t>учителей-логопедов:  Андреев</w:t>
      </w:r>
      <w:r>
        <w:rPr>
          <w:rFonts w:ascii="Times New Roman" w:hAnsi="Times New Roman" w:cs="Times New Roman"/>
          <w:sz w:val="28"/>
          <w:szCs w:val="28"/>
        </w:rPr>
        <w:t xml:space="preserve">ой  С.Ю, Савиной </w:t>
      </w:r>
      <w:r w:rsidRPr="0000562F">
        <w:rPr>
          <w:rFonts w:ascii="Times New Roman" w:hAnsi="Times New Roman" w:cs="Times New Roman"/>
          <w:sz w:val="28"/>
          <w:szCs w:val="28"/>
        </w:rPr>
        <w:t xml:space="preserve"> И.А,</w:t>
      </w:r>
      <w:r>
        <w:rPr>
          <w:rFonts w:ascii="Times New Roman" w:hAnsi="Times New Roman" w:cs="Times New Roman"/>
          <w:sz w:val="28"/>
          <w:szCs w:val="28"/>
        </w:rPr>
        <w:t xml:space="preserve"> музыкального руководителя Бекетовой О.В., инструктора по ФК Артемян Ю.С., педагога – психолога Сёмка Т.В. представителей</w:t>
      </w:r>
      <w:r w:rsidRPr="0000562F">
        <w:rPr>
          <w:rFonts w:ascii="Times New Roman" w:hAnsi="Times New Roman" w:cs="Times New Roman"/>
          <w:sz w:val="28"/>
          <w:szCs w:val="28"/>
        </w:rPr>
        <w:t xml:space="preserve"> родит</w:t>
      </w:r>
      <w:r>
        <w:rPr>
          <w:rFonts w:ascii="Times New Roman" w:hAnsi="Times New Roman" w:cs="Times New Roman"/>
          <w:sz w:val="28"/>
          <w:szCs w:val="28"/>
        </w:rPr>
        <w:t>ельской общественности,  воспитателей</w:t>
      </w:r>
      <w:r w:rsidRPr="0000562F">
        <w:rPr>
          <w:rFonts w:ascii="Times New Roman" w:hAnsi="Times New Roman" w:cs="Times New Roman"/>
          <w:sz w:val="28"/>
          <w:szCs w:val="28"/>
        </w:rPr>
        <w:t>.</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АООП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 (для детей с общим недоразвитием речи 2-3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ФГОС ДО).</w:t>
      </w:r>
    </w:p>
    <w:p w:rsidR="008B04FB" w:rsidRPr="0000562F" w:rsidRDefault="008B04FB" w:rsidP="008B04FB">
      <w:pPr>
        <w:spacing w:after="0" w:line="240" w:lineRule="auto"/>
        <w:jc w:val="both"/>
        <w:rPr>
          <w:rFonts w:ascii="Times New Roman" w:hAnsi="Times New Roman" w:cs="Times New Roman"/>
          <w:sz w:val="28"/>
          <w:szCs w:val="28"/>
        </w:rPr>
      </w:pPr>
    </w:p>
    <w:p w:rsidR="008B04FB" w:rsidRPr="00BD70B5" w:rsidRDefault="008B04FB" w:rsidP="008B04FB">
      <w:pPr>
        <w:spacing w:after="0" w:line="240" w:lineRule="auto"/>
        <w:jc w:val="both"/>
        <w:rPr>
          <w:rFonts w:ascii="Times New Roman" w:hAnsi="Times New Roman" w:cs="Times New Roman"/>
          <w:b/>
          <w:sz w:val="28"/>
          <w:szCs w:val="28"/>
          <w:u w:val="single"/>
        </w:rPr>
      </w:pPr>
      <w:r w:rsidRPr="0000562F">
        <w:rPr>
          <w:rFonts w:ascii="Times New Roman" w:hAnsi="Times New Roman" w:cs="Times New Roman"/>
          <w:b/>
          <w:sz w:val="28"/>
          <w:szCs w:val="28"/>
        </w:rPr>
        <w:t xml:space="preserve">                       </w:t>
      </w:r>
      <w:r w:rsidRPr="00BD70B5">
        <w:rPr>
          <w:rFonts w:ascii="Times New Roman" w:hAnsi="Times New Roman" w:cs="Times New Roman"/>
          <w:b/>
          <w:sz w:val="28"/>
          <w:szCs w:val="28"/>
          <w:u w:val="single"/>
        </w:rPr>
        <w:t>1.1.1 Цели и задачи реализации Программы</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Цель: проектирование социальных ситуаций развития ребенка развивающей предметно- пространственной среды, обеспечивающих позитивную социализацию, мотивацию и поддержку индивидуальности детей с ОНР через общение, игру, познавательно- исследовательскую деятельность и другие формы активности.</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Цель программы достигается через решение  следующих задач:</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 обеспечение равных возможностей для полноценного развития каждого ребенка с ОВЗ в период дошкольного детства: систематическое проведение</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необходимой профилактической и коррекционной работы с детьми в соответствии с планированием специалистов;</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8B04FB" w:rsidRPr="009F0929" w:rsidRDefault="008B04FB" w:rsidP="008B04FB">
      <w:pPr>
        <w:widowControl w:val="0"/>
        <w:spacing w:after="0" w:line="240" w:lineRule="auto"/>
        <w:jc w:val="both"/>
        <w:rPr>
          <w:rFonts w:ascii="Times New Roman" w:hAnsi="Times New Roman"/>
          <w:b/>
          <w:sz w:val="28"/>
          <w:szCs w:val="28"/>
        </w:rPr>
      </w:pPr>
      <w:r w:rsidRPr="009F0929">
        <w:rPr>
          <w:rFonts w:ascii="Times New Roman" w:hAnsi="Times New Roman"/>
          <w:b/>
          <w:sz w:val="28"/>
          <w:szCs w:val="28"/>
        </w:rPr>
        <w:t>Задачи Программы:</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реализация адаптированной основной образовательной программы;</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xml:space="preserve">– коррекция недостатков психофизического развития детей с ТНР; </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охрана и укрепление физического и психического детей с ТНР, в том числе их эмоционального благополучия;</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формирование социокультурной среды, соответствующей психофизическим и индивидуальным особенностям детей с ТНР;</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8B04FB" w:rsidRPr="009F0929" w:rsidRDefault="008B04FB" w:rsidP="008B04FB">
      <w:pPr>
        <w:widowControl w:val="0"/>
        <w:spacing w:after="0" w:line="240" w:lineRule="auto"/>
        <w:jc w:val="both"/>
        <w:rPr>
          <w:rFonts w:ascii="Times New Roman" w:hAnsi="Times New Roman"/>
          <w:sz w:val="28"/>
          <w:szCs w:val="28"/>
        </w:rPr>
      </w:pPr>
      <w:r w:rsidRPr="009F0929">
        <w:rPr>
          <w:rFonts w:ascii="Times New Roman" w:hAnsi="Times New Roman"/>
          <w:sz w:val="28"/>
          <w:szCs w:val="28"/>
        </w:rPr>
        <w:t>– обеспечение преемственности целей, задач и содержания дошкольного общего и начального общего образования.</w:t>
      </w:r>
    </w:p>
    <w:p w:rsidR="008B04FB" w:rsidRPr="0000562F" w:rsidRDefault="008B04FB" w:rsidP="008B04FB">
      <w:pPr>
        <w:spacing w:after="0" w:line="240" w:lineRule="auto"/>
        <w:jc w:val="both"/>
        <w:rPr>
          <w:rFonts w:ascii="Times New Roman" w:hAnsi="Times New Roman" w:cs="Times New Roman"/>
          <w:sz w:val="28"/>
          <w:szCs w:val="28"/>
        </w:rPr>
      </w:pPr>
    </w:p>
    <w:p w:rsidR="008B04FB" w:rsidRDefault="008B04FB" w:rsidP="008B04FB">
      <w:pPr>
        <w:spacing w:after="0" w:line="240" w:lineRule="auto"/>
        <w:jc w:val="both"/>
      </w:pPr>
      <w:r>
        <w:rPr>
          <w:rFonts w:ascii="Times New Roman" w:hAnsi="Times New Roman" w:cs="Times New Roman"/>
          <w:i/>
          <w:sz w:val="28"/>
          <w:szCs w:val="28"/>
        </w:rPr>
        <w:t>Цели и з</w:t>
      </w:r>
      <w:r w:rsidRPr="0000562F">
        <w:rPr>
          <w:rFonts w:ascii="Times New Roman" w:hAnsi="Times New Roman" w:cs="Times New Roman"/>
          <w:i/>
          <w:sz w:val="28"/>
          <w:szCs w:val="28"/>
        </w:rPr>
        <w:t>адачи реализации АООП в части программы, формируемой участниками образовательных отношений:</w:t>
      </w:r>
      <w:r w:rsidRPr="002F634D">
        <w:t xml:space="preserve"> </w:t>
      </w:r>
    </w:p>
    <w:p w:rsidR="008B04FB" w:rsidRDefault="008B04FB" w:rsidP="008B04FB">
      <w:pPr>
        <w:spacing w:after="0" w:line="240" w:lineRule="auto"/>
        <w:jc w:val="both"/>
        <w:rPr>
          <w:rFonts w:ascii="Times New Roman" w:hAnsi="Times New Roman"/>
          <w:sz w:val="28"/>
          <w:szCs w:val="28"/>
        </w:rPr>
      </w:pPr>
      <w:r>
        <w:rPr>
          <w:rFonts w:ascii="Times New Roman" w:hAnsi="Times New Roman"/>
          <w:sz w:val="28"/>
          <w:szCs w:val="28"/>
        </w:rPr>
        <w:t>- ф</w:t>
      </w:r>
      <w:r w:rsidRPr="002F634D">
        <w:rPr>
          <w:rFonts w:ascii="Times New Roman" w:hAnsi="Times New Roman"/>
          <w:sz w:val="28"/>
          <w:szCs w:val="28"/>
        </w:rPr>
        <w:t xml:space="preserve">ормирование у детей знаний о правилах безопасного поведения и здоровом образе жизни; </w:t>
      </w:r>
    </w:p>
    <w:p w:rsidR="008B04FB" w:rsidRDefault="008B04FB" w:rsidP="008B04FB">
      <w:pPr>
        <w:spacing w:after="0" w:line="240" w:lineRule="auto"/>
        <w:jc w:val="both"/>
        <w:rPr>
          <w:rFonts w:ascii="Times New Roman" w:hAnsi="Times New Roman"/>
          <w:sz w:val="28"/>
          <w:szCs w:val="28"/>
        </w:rPr>
      </w:pPr>
      <w:r>
        <w:rPr>
          <w:rFonts w:ascii="Times New Roman" w:hAnsi="Times New Roman"/>
          <w:sz w:val="28"/>
          <w:szCs w:val="28"/>
        </w:rPr>
        <w:t>- р</w:t>
      </w:r>
      <w:r w:rsidRPr="002F634D">
        <w:rPr>
          <w:rFonts w:ascii="Times New Roman" w:hAnsi="Times New Roman"/>
          <w:sz w:val="28"/>
          <w:szCs w:val="28"/>
        </w:rPr>
        <w:t>азвитие личностной культуры ребенка как основы его любви к Родине через приобщение детей ко всем видам национального искусства.</w:t>
      </w:r>
    </w:p>
    <w:p w:rsidR="008B04FB" w:rsidRDefault="008B04FB" w:rsidP="008B04FB">
      <w:pPr>
        <w:spacing w:after="0" w:line="240" w:lineRule="auto"/>
        <w:jc w:val="both"/>
        <w:rPr>
          <w:rFonts w:ascii="Times New Roman" w:hAnsi="Times New Roman"/>
          <w:sz w:val="28"/>
          <w:szCs w:val="28"/>
        </w:rPr>
      </w:pPr>
      <w:r w:rsidRPr="002F634D">
        <w:rPr>
          <w:rFonts w:ascii="Times New Roman" w:hAnsi="Times New Roman"/>
          <w:sz w:val="28"/>
          <w:szCs w:val="28"/>
        </w:rPr>
        <w:lastRenderedPageBreak/>
        <w:t xml:space="preserve"> </w:t>
      </w:r>
      <w:r>
        <w:rPr>
          <w:rFonts w:ascii="Times New Roman" w:hAnsi="Times New Roman"/>
          <w:sz w:val="28"/>
          <w:szCs w:val="28"/>
        </w:rPr>
        <w:t xml:space="preserve">– </w:t>
      </w:r>
      <w:r w:rsidRPr="002F634D">
        <w:rPr>
          <w:rFonts w:ascii="Times New Roman" w:hAnsi="Times New Roman"/>
          <w:sz w:val="28"/>
          <w:szCs w:val="28"/>
        </w:rPr>
        <w:t>Развитие художественно-т</w:t>
      </w:r>
      <w:r>
        <w:rPr>
          <w:rFonts w:ascii="Times New Roman" w:hAnsi="Times New Roman"/>
          <w:sz w:val="28"/>
          <w:szCs w:val="28"/>
        </w:rPr>
        <w:t>ворческих способностей детей 6-8</w:t>
      </w:r>
      <w:r w:rsidRPr="002F634D">
        <w:rPr>
          <w:rFonts w:ascii="Times New Roman" w:hAnsi="Times New Roman"/>
          <w:sz w:val="28"/>
          <w:szCs w:val="28"/>
        </w:rPr>
        <w:t xml:space="preserve"> лет средствами народного и декоративно-прикладного искусства; </w:t>
      </w:r>
    </w:p>
    <w:p w:rsidR="008B04FB" w:rsidRDefault="008B04FB" w:rsidP="008B04FB">
      <w:pPr>
        <w:spacing w:after="0" w:line="240" w:lineRule="auto"/>
        <w:jc w:val="both"/>
        <w:rPr>
          <w:rFonts w:ascii="Times New Roman" w:hAnsi="Times New Roman"/>
          <w:sz w:val="28"/>
          <w:szCs w:val="28"/>
        </w:rPr>
      </w:pPr>
      <w:r>
        <w:rPr>
          <w:rFonts w:ascii="Times New Roman" w:hAnsi="Times New Roman"/>
          <w:sz w:val="28"/>
          <w:szCs w:val="28"/>
        </w:rPr>
        <w:t>-</w:t>
      </w:r>
      <w:r w:rsidRPr="002F634D">
        <w:rPr>
          <w:rFonts w:ascii="Times New Roman" w:hAnsi="Times New Roman"/>
          <w:sz w:val="28"/>
          <w:szCs w:val="28"/>
        </w:rPr>
        <w:t>Формирование интереса к эстетической стороне окружающей действительности, уд</w:t>
      </w:r>
      <w:r>
        <w:rPr>
          <w:rFonts w:ascii="Times New Roman" w:hAnsi="Times New Roman"/>
          <w:sz w:val="28"/>
          <w:szCs w:val="28"/>
        </w:rPr>
        <w:t>овлетворение потребности детей 6-8</w:t>
      </w:r>
      <w:r w:rsidRPr="002F634D">
        <w:rPr>
          <w:rFonts w:ascii="Times New Roman" w:hAnsi="Times New Roman"/>
          <w:sz w:val="28"/>
          <w:szCs w:val="28"/>
        </w:rPr>
        <w:t xml:space="preserve"> лет в самовыражении и развитии творческих способностей. Содействие развитию инициативы, выдумки, проявлению художественных наклонностей, интересов, вкусов детей. </w:t>
      </w:r>
    </w:p>
    <w:p w:rsidR="008B04FB" w:rsidRDefault="008B04FB" w:rsidP="008B04FB">
      <w:pPr>
        <w:spacing w:after="0" w:line="240" w:lineRule="auto"/>
        <w:jc w:val="both"/>
        <w:rPr>
          <w:rFonts w:ascii="Times New Roman" w:hAnsi="Times New Roman"/>
          <w:sz w:val="28"/>
          <w:szCs w:val="28"/>
        </w:rPr>
      </w:pPr>
      <w:r>
        <w:rPr>
          <w:rFonts w:ascii="Times New Roman" w:hAnsi="Times New Roman"/>
          <w:sz w:val="28"/>
          <w:szCs w:val="28"/>
        </w:rPr>
        <w:t>Задачи:</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реализовать региональный компонент через знакомство с национально- культурными особенностями Краснодарского края и города Кропоткина;</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сформировать у ребенка навыки разумного поведения, научить адекватно вести себя в опасных ситуациях</w:t>
      </w:r>
      <w:r>
        <w:rPr>
          <w:rFonts w:ascii="Times New Roman" w:hAnsi="Times New Roman" w:cs="Times New Roman"/>
          <w:sz w:val="28"/>
          <w:szCs w:val="28"/>
        </w:rPr>
        <w:t xml:space="preserve"> дома и на улице, при общении  </w:t>
      </w:r>
      <w:r w:rsidRPr="0000562F">
        <w:rPr>
          <w:rFonts w:ascii="Times New Roman" w:hAnsi="Times New Roman" w:cs="Times New Roman"/>
          <w:sz w:val="28"/>
          <w:szCs w:val="28"/>
        </w:rPr>
        <w:t xml:space="preserve">незнакомыми </w:t>
      </w:r>
      <w:r>
        <w:rPr>
          <w:rFonts w:ascii="Times New Roman" w:hAnsi="Times New Roman" w:cs="Times New Roman"/>
          <w:sz w:val="28"/>
          <w:szCs w:val="28"/>
        </w:rPr>
        <w:t xml:space="preserve"> </w:t>
      </w:r>
      <w:r w:rsidRPr="0000562F">
        <w:rPr>
          <w:rFonts w:ascii="Times New Roman" w:hAnsi="Times New Roman" w:cs="Times New Roman"/>
          <w:sz w:val="28"/>
          <w:szCs w:val="28"/>
        </w:rPr>
        <w:t>людьми, приобщению к здоровому образу жизни;</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развивать темп и ритм речевого дыхания, артикуляционной моторики, умение сочетать движения и речь, контролировать</w:t>
      </w:r>
      <w:r>
        <w:rPr>
          <w:rFonts w:ascii="Times New Roman" w:hAnsi="Times New Roman" w:cs="Times New Roman"/>
          <w:sz w:val="28"/>
          <w:szCs w:val="28"/>
        </w:rPr>
        <w:t xml:space="preserve"> </w:t>
      </w:r>
      <w:r w:rsidRPr="0000562F">
        <w:rPr>
          <w:rFonts w:ascii="Times New Roman" w:hAnsi="Times New Roman" w:cs="Times New Roman"/>
          <w:sz w:val="28"/>
          <w:szCs w:val="28"/>
        </w:rPr>
        <w:t>смену ощущений в процессе напряжения и расслабления мышц;</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развивать у детей творческий потенциал, отрабатывать навыки и умения, совершенствовать коммуникативные качества, речь, умение мыслить свободно и легко.</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p>
    <w:p w:rsidR="008B04FB" w:rsidRPr="00BD70B5" w:rsidRDefault="008B04FB" w:rsidP="008B04FB">
      <w:pPr>
        <w:spacing w:after="0" w:line="240" w:lineRule="auto"/>
        <w:jc w:val="both"/>
        <w:rPr>
          <w:rFonts w:ascii="Times New Roman" w:hAnsi="Times New Roman" w:cs="Times New Roman"/>
          <w:sz w:val="28"/>
          <w:szCs w:val="28"/>
          <w:u w:val="single"/>
        </w:rPr>
      </w:pPr>
      <w:r w:rsidRPr="0000562F">
        <w:rPr>
          <w:rFonts w:ascii="Times New Roman" w:hAnsi="Times New Roman" w:cs="Times New Roman"/>
          <w:b/>
          <w:sz w:val="28"/>
          <w:szCs w:val="28"/>
        </w:rPr>
        <w:t xml:space="preserve">            </w:t>
      </w:r>
      <w:r w:rsidRPr="00BD70B5">
        <w:rPr>
          <w:rFonts w:ascii="Times New Roman" w:hAnsi="Times New Roman" w:cs="Times New Roman"/>
          <w:b/>
          <w:sz w:val="28"/>
          <w:szCs w:val="28"/>
          <w:u w:val="single"/>
        </w:rPr>
        <w:t>1.1.2. Принципы и подходы к формированию Программы</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 соответствии со Стандартом Программа построена на следующих принципах:</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индивидуализации, учета возможностей, особенностей развития и потребностей каждого ребенка;</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признания каждого ребенка полноправ</w:t>
      </w:r>
      <w:r>
        <w:rPr>
          <w:rFonts w:ascii="Times New Roman" w:hAnsi="Times New Roman" w:cs="Times New Roman"/>
          <w:sz w:val="28"/>
          <w:szCs w:val="28"/>
        </w:rPr>
        <w:t xml:space="preserve">ным участником </w:t>
      </w:r>
      <w:r w:rsidRPr="0000562F">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  </w:t>
      </w:r>
      <w:r w:rsidRPr="0000562F">
        <w:rPr>
          <w:rFonts w:ascii="Times New Roman" w:hAnsi="Times New Roman" w:cs="Times New Roman"/>
          <w:sz w:val="28"/>
          <w:szCs w:val="28"/>
        </w:rPr>
        <w:t>отношений;</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поддержки детской инициативы и формирования познавательных интересов каждого ребенка;</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партнерского взаимодействия с семьей. Сотрудники должны знать об условиях жизни каждого ребенка в семье, понимать проблемы, уважать ценности и традиции семей воспитанников;</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природосообразности - реализация общеобразовательных задач дошкольного образования с привлечением синхронного выравнивания речевого и психического развития детей с ОНР;</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B04FB" w:rsidRPr="0000562F" w:rsidRDefault="008B04FB" w:rsidP="008B04FB">
      <w:pPr>
        <w:spacing w:after="0" w:line="240" w:lineRule="auto"/>
        <w:jc w:val="both"/>
        <w:rPr>
          <w:rFonts w:ascii="Times New Roman" w:hAnsi="Times New Roman" w:cs="Times New Roman"/>
          <w:sz w:val="28"/>
          <w:szCs w:val="28"/>
        </w:rPr>
      </w:pPr>
    </w:p>
    <w:p w:rsidR="008B04FB" w:rsidRPr="0000562F" w:rsidRDefault="008B04FB" w:rsidP="008B04FB">
      <w:pPr>
        <w:spacing w:after="0" w:line="240" w:lineRule="auto"/>
        <w:jc w:val="both"/>
        <w:rPr>
          <w:rFonts w:ascii="Times New Roman" w:hAnsi="Times New Roman" w:cs="Times New Roman"/>
          <w:b/>
          <w:sz w:val="28"/>
          <w:szCs w:val="28"/>
        </w:rPr>
      </w:pPr>
      <w:r w:rsidRPr="0000562F">
        <w:rPr>
          <w:rFonts w:ascii="Times New Roman" w:hAnsi="Times New Roman" w:cs="Times New Roman"/>
          <w:b/>
          <w:sz w:val="28"/>
          <w:szCs w:val="28"/>
        </w:rPr>
        <w:t>Учитывая направленность Программы, необходимо выделить и коррекционные принципы:</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1.Принцип коррекционных, профилактических и развивающих задач- системность и взаимообусловленность задач отражает взаимосвязь развития различных сторон личности ребенка и их неравномерность развития.</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2.Реализация принципа единства диагностики и коррекции обеспечивает целостность педагогического процесса. Невозможно вести эффективную коррекционную работу, не зная данных об объекте, особенностях взаимоотношений со сверстниками и взрослыми.</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3.Принцип учета индивидуальных и возрастных особенностей ребенка</w:t>
      </w:r>
      <w:r>
        <w:rPr>
          <w:rFonts w:ascii="Times New Roman" w:hAnsi="Times New Roman" w:cs="Times New Roman"/>
          <w:sz w:val="28"/>
          <w:szCs w:val="28"/>
        </w:rPr>
        <w:t xml:space="preserve"> </w:t>
      </w:r>
      <w:r w:rsidRPr="0000562F">
        <w:rPr>
          <w:rFonts w:ascii="Times New Roman" w:hAnsi="Times New Roman" w:cs="Times New Roman"/>
          <w:sz w:val="28"/>
          <w:szCs w:val="28"/>
        </w:rPr>
        <w:t>- в коррекционно-педагогическом процессе рассматривается как принцип нормативности развития личности, как последовательность сменяющих друг друга возрастов.</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4.Деятельностный принцип коррекции</w:t>
      </w:r>
      <w:r>
        <w:rPr>
          <w:rFonts w:ascii="Times New Roman" w:hAnsi="Times New Roman" w:cs="Times New Roman"/>
          <w:sz w:val="28"/>
          <w:szCs w:val="28"/>
        </w:rPr>
        <w:t xml:space="preserve"> </w:t>
      </w:r>
      <w:r w:rsidRPr="0000562F">
        <w:rPr>
          <w:rFonts w:ascii="Times New Roman" w:hAnsi="Times New Roman" w:cs="Times New Roman"/>
          <w:sz w:val="28"/>
          <w:szCs w:val="28"/>
        </w:rPr>
        <w:t>- он определяет тактику проведения коррекционной работы и способы реализации поставленных целей.</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5. Принцип комплексного использования методов и приемов коррекционно - педагогической деятельности</w:t>
      </w:r>
      <w:r>
        <w:rPr>
          <w:rFonts w:ascii="Times New Roman" w:hAnsi="Times New Roman" w:cs="Times New Roman"/>
          <w:sz w:val="28"/>
          <w:szCs w:val="28"/>
        </w:rPr>
        <w:t xml:space="preserve"> </w:t>
      </w:r>
      <w:r w:rsidRPr="0000562F">
        <w:rPr>
          <w:rFonts w:ascii="Times New Roman" w:hAnsi="Times New Roman" w:cs="Times New Roman"/>
          <w:sz w:val="28"/>
          <w:szCs w:val="28"/>
        </w:rPr>
        <w:t>- в нем должна присутствовать определенная логика и последовательность применения педагогических методов и коррекционных приемов, вовлечение ребенка в активную индивидуальную или групповую деятельность со сверстниками или взрослыми.</w:t>
      </w:r>
    </w:p>
    <w:p w:rsidR="008B04FB" w:rsidRPr="0000562F" w:rsidRDefault="008B04FB" w:rsidP="008B04FB">
      <w:pPr>
        <w:spacing w:after="0" w:line="240" w:lineRule="auto"/>
        <w:jc w:val="both"/>
        <w:rPr>
          <w:rFonts w:ascii="Times New Roman" w:hAnsi="Times New Roman" w:cs="Times New Roman"/>
          <w:sz w:val="28"/>
          <w:szCs w:val="28"/>
        </w:rPr>
      </w:pPr>
    </w:p>
    <w:p w:rsidR="008B04FB" w:rsidRPr="00BD70B5" w:rsidRDefault="008B04FB" w:rsidP="008B04FB">
      <w:pPr>
        <w:spacing w:after="0" w:line="240" w:lineRule="auto"/>
        <w:jc w:val="both"/>
        <w:rPr>
          <w:rFonts w:ascii="Times New Roman" w:hAnsi="Times New Roman" w:cs="Times New Roman"/>
          <w:b/>
          <w:sz w:val="28"/>
          <w:szCs w:val="28"/>
          <w:u w:val="single"/>
        </w:rPr>
      </w:pPr>
      <w:r w:rsidRPr="0000562F">
        <w:rPr>
          <w:rFonts w:ascii="Times New Roman" w:hAnsi="Times New Roman" w:cs="Times New Roman"/>
          <w:b/>
          <w:sz w:val="28"/>
          <w:szCs w:val="28"/>
        </w:rPr>
        <w:t xml:space="preserve">      </w:t>
      </w:r>
      <w:r w:rsidRPr="00BD70B5">
        <w:rPr>
          <w:rFonts w:ascii="Times New Roman" w:hAnsi="Times New Roman" w:cs="Times New Roman"/>
          <w:b/>
          <w:sz w:val="28"/>
          <w:szCs w:val="28"/>
          <w:u w:val="single"/>
        </w:rPr>
        <w:t xml:space="preserve">    1.1.3. Значимые характеристики особенностей развития детей</w:t>
      </w:r>
    </w:p>
    <w:p w:rsidR="008B04FB" w:rsidRPr="0000562F" w:rsidRDefault="008B04FB" w:rsidP="008B04FB">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Основными участниками  реализации Программы являются дети дошкольного возраста, родители</w:t>
      </w:r>
      <w:r>
        <w:rPr>
          <w:rFonts w:ascii="Times New Roman" w:hAnsi="Times New Roman" w:cs="Times New Roman"/>
          <w:sz w:val="28"/>
          <w:szCs w:val="28"/>
        </w:rPr>
        <w:t xml:space="preserve"> </w:t>
      </w:r>
      <w:r w:rsidRPr="0000562F">
        <w:rPr>
          <w:rFonts w:ascii="Times New Roman" w:hAnsi="Times New Roman" w:cs="Times New Roman"/>
          <w:sz w:val="28"/>
          <w:szCs w:val="28"/>
        </w:rPr>
        <w:t>(законные представители),</w:t>
      </w:r>
      <w:r>
        <w:rPr>
          <w:rFonts w:ascii="Times New Roman" w:hAnsi="Times New Roman" w:cs="Times New Roman"/>
          <w:sz w:val="28"/>
          <w:szCs w:val="28"/>
        </w:rPr>
        <w:t xml:space="preserve"> </w:t>
      </w:r>
      <w:r w:rsidRPr="0000562F">
        <w:rPr>
          <w:rFonts w:ascii="Times New Roman" w:hAnsi="Times New Roman" w:cs="Times New Roman"/>
          <w:sz w:val="28"/>
          <w:szCs w:val="28"/>
        </w:rPr>
        <w:t>педагоги.</w:t>
      </w:r>
    </w:p>
    <w:p w:rsidR="008B04FB" w:rsidRPr="00D44447" w:rsidRDefault="008B04FB" w:rsidP="008B04FB">
      <w:pPr>
        <w:spacing w:after="0" w:line="240" w:lineRule="auto"/>
        <w:jc w:val="both"/>
        <w:rPr>
          <w:rFonts w:ascii="Times New Roman" w:hAnsi="Times New Roman" w:cs="Times New Roman"/>
          <w:sz w:val="28"/>
          <w:szCs w:val="28"/>
        </w:rPr>
      </w:pPr>
      <w:r w:rsidRPr="00D44447">
        <w:rPr>
          <w:rFonts w:ascii="Times New Roman" w:hAnsi="Times New Roman" w:cs="Times New Roman"/>
          <w:sz w:val="28"/>
          <w:szCs w:val="28"/>
        </w:rPr>
        <w:t>В соответствии с итогами комплектования на 01.09.2019 года в МБДО</w:t>
      </w:r>
      <w:r w:rsidR="00F50F00" w:rsidRPr="00D44447">
        <w:rPr>
          <w:rFonts w:ascii="Times New Roman" w:hAnsi="Times New Roman" w:cs="Times New Roman"/>
          <w:sz w:val="28"/>
          <w:szCs w:val="28"/>
        </w:rPr>
        <w:t>У д/с  №12 – сформированы  две старших</w:t>
      </w:r>
      <w:r w:rsidRPr="00D44447">
        <w:rPr>
          <w:rFonts w:ascii="Times New Roman" w:hAnsi="Times New Roman" w:cs="Times New Roman"/>
          <w:sz w:val="28"/>
          <w:szCs w:val="28"/>
        </w:rPr>
        <w:t xml:space="preserve">   группы компенсирующей направленности для детей с общим недоразвитием речи. </w:t>
      </w:r>
    </w:p>
    <w:p w:rsidR="008B04FB" w:rsidRPr="00D44447" w:rsidRDefault="008B04FB" w:rsidP="008B04FB">
      <w:pPr>
        <w:spacing w:after="0" w:line="240" w:lineRule="auto"/>
        <w:jc w:val="both"/>
        <w:rPr>
          <w:rFonts w:ascii="Times New Roman" w:hAnsi="Times New Roman" w:cs="Times New Roman"/>
          <w:sz w:val="28"/>
          <w:szCs w:val="28"/>
        </w:rPr>
      </w:pPr>
    </w:p>
    <w:tbl>
      <w:tblPr>
        <w:tblStyle w:val="a3"/>
        <w:tblW w:w="9356" w:type="dxa"/>
        <w:tblLook w:val="04A0"/>
      </w:tblPr>
      <w:tblGrid>
        <w:gridCol w:w="2559"/>
        <w:gridCol w:w="1366"/>
        <w:gridCol w:w="1909"/>
        <w:gridCol w:w="1548"/>
        <w:gridCol w:w="1974"/>
      </w:tblGrid>
      <w:tr w:rsidR="008B04FB" w:rsidRPr="00D44447" w:rsidTr="00FC5BAC">
        <w:tc>
          <w:tcPr>
            <w:tcW w:w="2559" w:type="dxa"/>
          </w:tcPr>
          <w:p w:rsidR="008B04FB" w:rsidRPr="00D44447" w:rsidRDefault="008B04FB" w:rsidP="00FC5BAC">
            <w:pPr>
              <w:pStyle w:val="a4"/>
              <w:ind w:left="142" w:firstLine="142"/>
              <w:rPr>
                <w:rFonts w:ascii="Times New Roman" w:hAnsi="Times New Roman"/>
                <w:b/>
                <w:sz w:val="24"/>
                <w:szCs w:val="28"/>
              </w:rPr>
            </w:pPr>
            <w:r w:rsidRPr="00D44447">
              <w:rPr>
                <w:rFonts w:ascii="Times New Roman" w:hAnsi="Times New Roman"/>
                <w:b/>
                <w:sz w:val="24"/>
                <w:szCs w:val="28"/>
              </w:rPr>
              <w:t xml:space="preserve">    Группа</w:t>
            </w:r>
          </w:p>
        </w:tc>
        <w:tc>
          <w:tcPr>
            <w:tcW w:w="1366" w:type="dxa"/>
          </w:tcPr>
          <w:p w:rsidR="008B04FB" w:rsidRPr="00D44447" w:rsidRDefault="008B04FB" w:rsidP="00FC5BAC">
            <w:pPr>
              <w:pStyle w:val="a4"/>
              <w:ind w:left="142" w:firstLine="142"/>
              <w:rPr>
                <w:rFonts w:ascii="Times New Roman" w:hAnsi="Times New Roman"/>
                <w:b/>
                <w:sz w:val="24"/>
                <w:szCs w:val="28"/>
              </w:rPr>
            </w:pPr>
            <w:r w:rsidRPr="00D44447">
              <w:rPr>
                <w:rFonts w:ascii="Times New Roman" w:hAnsi="Times New Roman"/>
                <w:b/>
                <w:sz w:val="24"/>
                <w:szCs w:val="28"/>
              </w:rPr>
              <w:t xml:space="preserve"> Возраст</w:t>
            </w:r>
          </w:p>
        </w:tc>
        <w:tc>
          <w:tcPr>
            <w:tcW w:w="1909" w:type="dxa"/>
          </w:tcPr>
          <w:p w:rsidR="008B04FB" w:rsidRPr="00D44447" w:rsidRDefault="008B04FB" w:rsidP="00FC5BAC">
            <w:pPr>
              <w:pStyle w:val="a4"/>
              <w:ind w:left="142" w:hanging="63"/>
              <w:rPr>
                <w:rFonts w:ascii="Times New Roman" w:hAnsi="Times New Roman"/>
                <w:b/>
                <w:sz w:val="24"/>
                <w:szCs w:val="28"/>
              </w:rPr>
            </w:pPr>
            <w:r w:rsidRPr="00D44447">
              <w:rPr>
                <w:rFonts w:ascii="Times New Roman" w:hAnsi="Times New Roman"/>
                <w:b/>
                <w:sz w:val="24"/>
                <w:szCs w:val="28"/>
              </w:rPr>
              <w:t>Количество детей</w:t>
            </w:r>
          </w:p>
        </w:tc>
        <w:tc>
          <w:tcPr>
            <w:tcW w:w="1548" w:type="dxa"/>
          </w:tcPr>
          <w:p w:rsidR="008B04FB" w:rsidRPr="00D44447" w:rsidRDefault="008B04FB" w:rsidP="00FC5BAC">
            <w:pPr>
              <w:pStyle w:val="a4"/>
              <w:ind w:left="142" w:firstLine="142"/>
              <w:rPr>
                <w:rFonts w:ascii="Times New Roman" w:hAnsi="Times New Roman"/>
                <w:b/>
                <w:sz w:val="24"/>
                <w:szCs w:val="28"/>
              </w:rPr>
            </w:pPr>
            <w:r w:rsidRPr="00D44447">
              <w:rPr>
                <w:rFonts w:ascii="Times New Roman" w:hAnsi="Times New Roman"/>
                <w:b/>
                <w:sz w:val="24"/>
                <w:szCs w:val="28"/>
              </w:rPr>
              <w:t>Дети- инвалиды</w:t>
            </w:r>
          </w:p>
        </w:tc>
        <w:tc>
          <w:tcPr>
            <w:tcW w:w="1974" w:type="dxa"/>
          </w:tcPr>
          <w:p w:rsidR="008B04FB" w:rsidRPr="00D44447" w:rsidRDefault="008B04FB" w:rsidP="00FC5BAC">
            <w:pPr>
              <w:pStyle w:val="a4"/>
              <w:ind w:left="142" w:firstLine="142"/>
              <w:rPr>
                <w:rFonts w:ascii="Times New Roman" w:hAnsi="Times New Roman"/>
                <w:b/>
                <w:sz w:val="24"/>
                <w:szCs w:val="28"/>
              </w:rPr>
            </w:pPr>
            <w:r w:rsidRPr="00D44447">
              <w:rPr>
                <w:rFonts w:ascii="Times New Roman" w:hAnsi="Times New Roman"/>
                <w:b/>
                <w:sz w:val="24"/>
                <w:szCs w:val="28"/>
              </w:rPr>
              <w:t>Речевые заключения</w:t>
            </w:r>
          </w:p>
        </w:tc>
      </w:tr>
      <w:tr w:rsidR="008B04FB" w:rsidRPr="00D44447" w:rsidTr="00FC5BAC">
        <w:tc>
          <w:tcPr>
            <w:tcW w:w="2559" w:type="dxa"/>
          </w:tcPr>
          <w:p w:rsidR="008B04FB" w:rsidRPr="00D44447" w:rsidRDefault="008B04FB" w:rsidP="00FC5BAC">
            <w:pPr>
              <w:pStyle w:val="a4"/>
              <w:ind w:left="142" w:firstLine="142"/>
              <w:rPr>
                <w:rFonts w:ascii="Times New Roman" w:eastAsiaTheme="minorHAnsi" w:hAnsi="Times New Roman"/>
                <w:sz w:val="24"/>
                <w:szCs w:val="28"/>
              </w:rPr>
            </w:pPr>
            <w:r w:rsidRPr="00D44447">
              <w:rPr>
                <w:rFonts w:ascii="Times New Roman" w:eastAsiaTheme="minorHAnsi" w:hAnsi="Times New Roman"/>
                <w:sz w:val="24"/>
                <w:szCs w:val="28"/>
              </w:rPr>
              <w:t xml:space="preserve">Подготовительная </w:t>
            </w:r>
          </w:p>
          <w:p w:rsidR="008B04FB" w:rsidRPr="00D44447" w:rsidRDefault="008B04FB" w:rsidP="00FC5BAC">
            <w:pPr>
              <w:pStyle w:val="a4"/>
              <w:ind w:left="142" w:firstLine="142"/>
              <w:rPr>
                <w:rFonts w:ascii="Times New Roman" w:eastAsiaTheme="minorHAnsi" w:hAnsi="Times New Roman"/>
                <w:sz w:val="24"/>
                <w:szCs w:val="28"/>
              </w:rPr>
            </w:pPr>
            <w:r w:rsidRPr="00D44447">
              <w:rPr>
                <w:rFonts w:ascii="Times New Roman" w:eastAsiaTheme="minorHAnsi" w:hAnsi="Times New Roman"/>
                <w:sz w:val="24"/>
                <w:szCs w:val="28"/>
              </w:rPr>
              <w:t>группа «Малинка»</w:t>
            </w:r>
          </w:p>
        </w:tc>
        <w:tc>
          <w:tcPr>
            <w:tcW w:w="1366" w:type="dxa"/>
          </w:tcPr>
          <w:p w:rsidR="008B04FB" w:rsidRPr="00D44447" w:rsidRDefault="00F50F00" w:rsidP="00FC5BAC">
            <w:pPr>
              <w:pStyle w:val="a4"/>
              <w:ind w:left="142" w:firstLine="142"/>
              <w:rPr>
                <w:rFonts w:ascii="Times New Roman" w:eastAsiaTheme="minorHAnsi" w:hAnsi="Times New Roman"/>
                <w:sz w:val="24"/>
                <w:szCs w:val="28"/>
              </w:rPr>
            </w:pPr>
            <w:r w:rsidRPr="00D44447">
              <w:rPr>
                <w:rFonts w:ascii="Times New Roman" w:eastAsiaTheme="minorHAnsi" w:hAnsi="Times New Roman"/>
                <w:sz w:val="24"/>
                <w:szCs w:val="28"/>
              </w:rPr>
              <w:t>5-6</w:t>
            </w:r>
            <w:r w:rsidR="008B04FB" w:rsidRPr="00D44447">
              <w:rPr>
                <w:rFonts w:ascii="Times New Roman" w:eastAsiaTheme="minorHAnsi" w:hAnsi="Times New Roman"/>
                <w:sz w:val="24"/>
                <w:szCs w:val="28"/>
              </w:rPr>
              <w:t xml:space="preserve"> лет</w:t>
            </w:r>
          </w:p>
        </w:tc>
        <w:tc>
          <w:tcPr>
            <w:tcW w:w="1909" w:type="dxa"/>
            <w:vAlign w:val="center"/>
          </w:tcPr>
          <w:p w:rsidR="008B04FB" w:rsidRPr="00D44447" w:rsidRDefault="00F50F00" w:rsidP="00FC5BAC">
            <w:pPr>
              <w:pStyle w:val="a4"/>
              <w:ind w:left="79"/>
              <w:rPr>
                <w:rFonts w:ascii="Times New Roman" w:eastAsiaTheme="minorHAnsi" w:hAnsi="Times New Roman"/>
                <w:sz w:val="24"/>
                <w:szCs w:val="28"/>
              </w:rPr>
            </w:pPr>
            <w:r w:rsidRPr="00D44447">
              <w:rPr>
                <w:rFonts w:ascii="Times New Roman" w:eastAsiaTheme="minorHAnsi" w:hAnsi="Times New Roman"/>
                <w:sz w:val="24"/>
                <w:szCs w:val="28"/>
              </w:rPr>
              <w:t>10</w:t>
            </w:r>
          </w:p>
          <w:p w:rsidR="008B04FB" w:rsidRPr="00D44447" w:rsidRDefault="008B04FB" w:rsidP="00FC5BAC">
            <w:pPr>
              <w:pStyle w:val="a4"/>
              <w:ind w:left="79"/>
              <w:rPr>
                <w:rFonts w:ascii="Times New Roman" w:eastAsiaTheme="minorHAnsi" w:hAnsi="Times New Roman"/>
                <w:sz w:val="24"/>
                <w:szCs w:val="28"/>
                <w:lang w:val="en-US"/>
              </w:rPr>
            </w:pPr>
          </w:p>
        </w:tc>
        <w:tc>
          <w:tcPr>
            <w:tcW w:w="1548" w:type="dxa"/>
            <w:vAlign w:val="center"/>
          </w:tcPr>
          <w:p w:rsidR="008B04FB" w:rsidRPr="00D44447" w:rsidRDefault="008B04FB" w:rsidP="00FC5BAC">
            <w:pPr>
              <w:pStyle w:val="a4"/>
              <w:ind w:left="142" w:firstLine="142"/>
              <w:rPr>
                <w:rFonts w:ascii="Times New Roman" w:eastAsiaTheme="minorHAnsi" w:hAnsi="Times New Roman"/>
                <w:sz w:val="24"/>
                <w:szCs w:val="28"/>
              </w:rPr>
            </w:pPr>
          </w:p>
        </w:tc>
        <w:tc>
          <w:tcPr>
            <w:tcW w:w="1974" w:type="dxa"/>
          </w:tcPr>
          <w:p w:rsidR="008B04FB" w:rsidRPr="00D44447" w:rsidRDefault="00F50F00" w:rsidP="00FC5BAC">
            <w:pPr>
              <w:pStyle w:val="a4"/>
              <w:ind w:left="142"/>
              <w:rPr>
                <w:rFonts w:ascii="Times New Roman" w:eastAsiaTheme="minorHAnsi" w:hAnsi="Times New Roman"/>
                <w:sz w:val="24"/>
                <w:szCs w:val="28"/>
              </w:rPr>
            </w:pPr>
            <w:r w:rsidRPr="00D44447">
              <w:rPr>
                <w:rFonts w:ascii="Times New Roman" w:eastAsiaTheme="minorHAnsi" w:hAnsi="Times New Roman"/>
                <w:sz w:val="24"/>
                <w:szCs w:val="28"/>
              </w:rPr>
              <w:t>ОНР 3 ур.-10</w:t>
            </w:r>
            <w:bookmarkStart w:id="1" w:name="_GoBack"/>
            <w:bookmarkEnd w:id="1"/>
          </w:p>
        </w:tc>
      </w:tr>
      <w:tr w:rsidR="008B04FB" w:rsidRPr="001F266B" w:rsidTr="00FC5BAC">
        <w:tc>
          <w:tcPr>
            <w:tcW w:w="2559" w:type="dxa"/>
          </w:tcPr>
          <w:p w:rsidR="008B04FB" w:rsidRPr="00D44447" w:rsidRDefault="008B04FB" w:rsidP="00FC5BAC">
            <w:pPr>
              <w:pStyle w:val="a4"/>
              <w:ind w:left="142" w:firstLine="142"/>
              <w:rPr>
                <w:rFonts w:ascii="Times New Roman" w:eastAsiaTheme="minorHAnsi" w:hAnsi="Times New Roman"/>
                <w:sz w:val="24"/>
                <w:szCs w:val="28"/>
              </w:rPr>
            </w:pPr>
            <w:r w:rsidRPr="00D44447">
              <w:rPr>
                <w:rFonts w:ascii="Times New Roman" w:eastAsiaTheme="minorHAnsi" w:hAnsi="Times New Roman"/>
                <w:sz w:val="24"/>
                <w:szCs w:val="28"/>
              </w:rPr>
              <w:t xml:space="preserve">Подготовительная </w:t>
            </w:r>
          </w:p>
          <w:p w:rsidR="008B04FB" w:rsidRPr="00D44447" w:rsidRDefault="00F50F00" w:rsidP="00FC5BAC">
            <w:pPr>
              <w:pStyle w:val="a4"/>
              <w:ind w:left="142" w:firstLine="142"/>
              <w:rPr>
                <w:rFonts w:ascii="Times New Roman" w:eastAsiaTheme="minorHAnsi" w:hAnsi="Times New Roman"/>
                <w:sz w:val="24"/>
                <w:szCs w:val="28"/>
              </w:rPr>
            </w:pPr>
            <w:r w:rsidRPr="00D44447">
              <w:rPr>
                <w:rFonts w:ascii="Times New Roman" w:eastAsiaTheme="minorHAnsi" w:hAnsi="Times New Roman"/>
                <w:sz w:val="24"/>
                <w:szCs w:val="28"/>
              </w:rPr>
              <w:t>группа «Рябинка</w:t>
            </w:r>
            <w:r w:rsidR="008B04FB" w:rsidRPr="00D44447">
              <w:rPr>
                <w:rFonts w:ascii="Times New Roman" w:eastAsiaTheme="minorHAnsi" w:hAnsi="Times New Roman"/>
                <w:sz w:val="24"/>
                <w:szCs w:val="28"/>
              </w:rPr>
              <w:t>»</w:t>
            </w:r>
          </w:p>
        </w:tc>
        <w:tc>
          <w:tcPr>
            <w:tcW w:w="1366" w:type="dxa"/>
          </w:tcPr>
          <w:p w:rsidR="008B04FB" w:rsidRPr="00D44447" w:rsidRDefault="00F50F00" w:rsidP="00FC5BAC">
            <w:pPr>
              <w:pStyle w:val="a4"/>
              <w:ind w:left="142" w:firstLine="142"/>
              <w:rPr>
                <w:rFonts w:ascii="Times New Roman" w:eastAsiaTheme="minorHAnsi" w:hAnsi="Times New Roman"/>
                <w:sz w:val="24"/>
                <w:szCs w:val="28"/>
              </w:rPr>
            </w:pPr>
            <w:r w:rsidRPr="00D44447">
              <w:rPr>
                <w:rFonts w:ascii="Times New Roman" w:eastAsiaTheme="minorHAnsi" w:hAnsi="Times New Roman"/>
                <w:sz w:val="24"/>
                <w:szCs w:val="28"/>
              </w:rPr>
              <w:t>5-6</w:t>
            </w:r>
            <w:r w:rsidR="008B04FB" w:rsidRPr="00D44447">
              <w:rPr>
                <w:rFonts w:ascii="Times New Roman" w:eastAsiaTheme="minorHAnsi" w:hAnsi="Times New Roman"/>
                <w:sz w:val="24"/>
                <w:szCs w:val="28"/>
              </w:rPr>
              <w:t xml:space="preserve"> лет</w:t>
            </w:r>
          </w:p>
        </w:tc>
        <w:tc>
          <w:tcPr>
            <w:tcW w:w="1909" w:type="dxa"/>
            <w:vAlign w:val="center"/>
          </w:tcPr>
          <w:p w:rsidR="008B04FB" w:rsidRPr="00D44447" w:rsidRDefault="008B04FB" w:rsidP="00FC5BAC">
            <w:pPr>
              <w:pStyle w:val="a4"/>
              <w:ind w:left="79"/>
              <w:rPr>
                <w:rFonts w:ascii="Times New Roman" w:eastAsiaTheme="minorHAnsi" w:hAnsi="Times New Roman"/>
                <w:sz w:val="24"/>
                <w:szCs w:val="28"/>
              </w:rPr>
            </w:pPr>
            <w:r w:rsidRPr="00D44447">
              <w:rPr>
                <w:rFonts w:ascii="Times New Roman" w:eastAsiaTheme="minorHAnsi" w:hAnsi="Times New Roman"/>
                <w:sz w:val="24"/>
                <w:szCs w:val="28"/>
              </w:rPr>
              <w:t>11</w:t>
            </w:r>
          </w:p>
        </w:tc>
        <w:tc>
          <w:tcPr>
            <w:tcW w:w="1548" w:type="dxa"/>
            <w:vAlign w:val="center"/>
          </w:tcPr>
          <w:p w:rsidR="008B04FB" w:rsidRPr="00D44447" w:rsidRDefault="008B04FB" w:rsidP="00FC5BAC">
            <w:pPr>
              <w:pStyle w:val="a4"/>
              <w:ind w:left="142" w:firstLine="142"/>
              <w:rPr>
                <w:rFonts w:ascii="Times New Roman" w:eastAsiaTheme="minorHAnsi" w:hAnsi="Times New Roman"/>
                <w:sz w:val="24"/>
                <w:szCs w:val="28"/>
              </w:rPr>
            </w:pPr>
          </w:p>
        </w:tc>
        <w:tc>
          <w:tcPr>
            <w:tcW w:w="1974" w:type="dxa"/>
            <w:vAlign w:val="center"/>
          </w:tcPr>
          <w:p w:rsidR="008B04FB" w:rsidRPr="009577A7" w:rsidRDefault="008B04FB" w:rsidP="00FC5BAC">
            <w:pPr>
              <w:pStyle w:val="a4"/>
              <w:ind w:left="142"/>
              <w:rPr>
                <w:rFonts w:ascii="Times New Roman" w:eastAsiaTheme="minorHAnsi" w:hAnsi="Times New Roman"/>
                <w:sz w:val="24"/>
                <w:szCs w:val="28"/>
              </w:rPr>
            </w:pPr>
            <w:r w:rsidRPr="00D44447">
              <w:rPr>
                <w:rFonts w:ascii="Times New Roman" w:eastAsiaTheme="minorHAnsi" w:hAnsi="Times New Roman"/>
                <w:sz w:val="24"/>
                <w:szCs w:val="28"/>
              </w:rPr>
              <w:t>ОНР 3 ур.-  11</w:t>
            </w:r>
            <w:r w:rsidRPr="009577A7">
              <w:rPr>
                <w:rFonts w:ascii="Times New Roman" w:eastAsiaTheme="minorHAnsi" w:hAnsi="Times New Roman"/>
                <w:sz w:val="24"/>
                <w:szCs w:val="28"/>
              </w:rPr>
              <w:t xml:space="preserve"> </w:t>
            </w:r>
          </w:p>
        </w:tc>
      </w:tr>
    </w:tbl>
    <w:p w:rsidR="008B04FB" w:rsidRPr="00856E3B" w:rsidRDefault="008B04FB" w:rsidP="008B04FB">
      <w:pPr>
        <w:spacing w:after="0" w:line="240" w:lineRule="auto"/>
        <w:jc w:val="both"/>
        <w:rPr>
          <w:rFonts w:ascii="Times New Roman" w:hAnsi="Times New Roman"/>
          <w:b/>
          <w:sz w:val="28"/>
          <w:szCs w:val="28"/>
        </w:rPr>
      </w:pPr>
      <w:r w:rsidRPr="00856E3B">
        <w:rPr>
          <w:rFonts w:ascii="Times New Roman" w:eastAsia="Calibri" w:hAnsi="Times New Roman"/>
          <w:b/>
          <w:sz w:val="28"/>
          <w:szCs w:val="28"/>
        </w:rPr>
        <w:t>Кадровые условия реализации программы.</w:t>
      </w:r>
    </w:p>
    <w:p w:rsidR="008B04FB" w:rsidRPr="00611CF3" w:rsidRDefault="008B04FB" w:rsidP="008B04FB">
      <w:pPr>
        <w:pStyle w:val="a4"/>
        <w:rPr>
          <w:rFonts w:ascii="Times New Roman" w:hAnsi="Times New Roman"/>
          <w:sz w:val="28"/>
          <w:szCs w:val="28"/>
        </w:rPr>
      </w:pPr>
      <w:r w:rsidRPr="00611CF3">
        <w:rPr>
          <w:rFonts w:ascii="Times New Roman" w:hAnsi="Times New Roman"/>
          <w:sz w:val="28"/>
          <w:szCs w:val="28"/>
        </w:rPr>
        <w:t xml:space="preserve">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 </w:t>
      </w:r>
    </w:p>
    <w:p w:rsidR="008B04FB" w:rsidRPr="00AE449E" w:rsidRDefault="008B04FB" w:rsidP="008B04FB">
      <w:pPr>
        <w:pStyle w:val="a4"/>
        <w:rPr>
          <w:rFonts w:ascii="Times New Roman" w:hAnsi="Times New Roman"/>
          <w:sz w:val="28"/>
          <w:szCs w:val="28"/>
        </w:rPr>
      </w:pPr>
      <w:r w:rsidRPr="00AE449E">
        <w:rPr>
          <w:rFonts w:ascii="Times New Roman" w:hAnsi="Times New Roman"/>
          <w:sz w:val="28"/>
          <w:szCs w:val="28"/>
        </w:rPr>
        <w:t xml:space="preserve">В дошкольном учреждении работает  </w:t>
      </w:r>
      <w:r>
        <w:rPr>
          <w:rFonts w:ascii="Times New Roman" w:hAnsi="Times New Roman"/>
          <w:sz w:val="28"/>
          <w:szCs w:val="28"/>
        </w:rPr>
        <w:t>39</w:t>
      </w:r>
      <w:r w:rsidRPr="00AE449E">
        <w:rPr>
          <w:rFonts w:ascii="Times New Roman" w:hAnsi="Times New Roman"/>
          <w:sz w:val="28"/>
          <w:szCs w:val="28"/>
        </w:rPr>
        <w:t xml:space="preserve">  человек. </w:t>
      </w:r>
    </w:p>
    <w:p w:rsidR="008B04FB" w:rsidRPr="00AE449E" w:rsidRDefault="008B04FB" w:rsidP="008B04FB">
      <w:pPr>
        <w:pStyle w:val="a4"/>
        <w:rPr>
          <w:rFonts w:ascii="Times New Roman" w:hAnsi="Times New Roman"/>
          <w:sz w:val="28"/>
          <w:szCs w:val="28"/>
        </w:rPr>
      </w:pPr>
      <w:r w:rsidRPr="00AE449E">
        <w:rPr>
          <w:rFonts w:ascii="Times New Roman" w:hAnsi="Times New Roman"/>
          <w:sz w:val="28"/>
          <w:szCs w:val="28"/>
        </w:rPr>
        <w:t>Из них:</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Административный персонал  - 1 человек.</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 xml:space="preserve">Обслуживающий </w:t>
      </w:r>
      <w:r w:rsidRPr="002E15AC">
        <w:rPr>
          <w:rFonts w:ascii="Times New Roman" w:hAnsi="Times New Roman"/>
          <w:sz w:val="28"/>
          <w:szCs w:val="28"/>
        </w:rPr>
        <w:t>персонал –  21</w:t>
      </w:r>
      <w:r w:rsidRPr="00AE449E">
        <w:rPr>
          <w:rFonts w:ascii="Times New Roman" w:hAnsi="Times New Roman"/>
          <w:sz w:val="28"/>
          <w:szCs w:val="28"/>
        </w:rPr>
        <w:t xml:space="preserve"> человека.</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Педагогический персонал – 1</w:t>
      </w:r>
      <w:r>
        <w:rPr>
          <w:rFonts w:ascii="Times New Roman" w:hAnsi="Times New Roman"/>
          <w:sz w:val="28"/>
          <w:szCs w:val="28"/>
        </w:rPr>
        <w:t>7</w:t>
      </w:r>
      <w:r w:rsidRPr="00AE449E">
        <w:rPr>
          <w:rFonts w:ascii="Times New Roman" w:hAnsi="Times New Roman"/>
          <w:sz w:val="28"/>
          <w:szCs w:val="28"/>
        </w:rPr>
        <w:t xml:space="preserve">  человек.</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Старший воспитатель  - 1</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Воспитатели – 1</w:t>
      </w:r>
      <w:r>
        <w:rPr>
          <w:rFonts w:ascii="Times New Roman" w:hAnsi="Times New Roman"/>
          <w:sz w:val="28"/>
          <w:szCs w:val="28"/>
        </w:rPr>
        <w:t>1</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Музыкальные руководители – 1</w:t>
      </w:r>
    </w:p>
    <w:p w:rsidR="008B04FB" w:rsidRPr="00AE449E" w:rsidRDefault="008B04FB" w:rsidP="008B04FB">
      <w:pPr>
        <w:pStyle w:val="a4"/>
        <w:numPr>
          <w:ilvl w:val="0"/>
          <w:numId w:val="2"/>
        </w:numPr>
        <w:jc w:val="left"/>
        <w:rPr>
          <w:rFonts w:ascii="Times New Roman" w:hAnsi="Times New Roman"/>
          <w:sz w:val="28"/>
          <w:szCs w:val="28"/>
        </w:rPr>
      </w:pPr>
      <w:r>
        <w:rPr>
          <w:rFonts w:ascii="Times New Roman" w:hAnsi="Times New Roman"/>
          <w:sz w:val="28"/>
          <w:szCs w:val="28"/>
        </w:rPr>
        <w:t>Инструктор</w:t>
      </w:r>
      <w:r w:rsidRPr="00AE449E">
        <w:rPr>
          <w:rFonts w:ascii="Times New Roman" w:hAnsi="Times New Roman"/>
          <w:sz w:val="28"/>
          <w:szCs w:val="28"/>
        </w:rPr>
        <w:t xml:space="preserve"> физической культуры – 1</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Педагог</w:t>
      </w:r>
      <w:r>
        <w:rPr>
          <w:rFonts w:ascii="Times New Roman" w:hAnsi="Times New Roman"/>
          <w:sz w:val="28"/>
          <w:szCs w:val="28"/>
        </w:rPr>
        <w:t xml:space="preserve"> -</w:t>
      </w:r>
      <w:r w:rsidRPr="00AE449E">
        <w:rPr>
          <w:rFonts w:ascii="Times New Roman" w:hAnsi="Times New Roman"/>
          <w:sz w:val="28"/>
          <w:szCs w:val="28"/>
        </w:rPr>
        <w:t xml:space="preserve"> психолог – 1</w:t>
      </w:r>
    </w:p>
    <w:p w:rsidR="008B04FB" w:rsidRPr="00AE449E" w:rsidRDefault="008B04FB" w:rsidP="008B04FB">
      <w:pPr>
        <w:pStyle w:val="a4"/>
        <w:numPr>
          <w:ilvl w:val="0"/>
          <w:numId w:val="2"/>
        </w:numPr>
        <w:jc w:val="left"/>
        <w:rPr>
          <w:rFonts w:ascii="Times New Roman" w:hAnsi="Times New Roman"/>
          <w:sz w:val="28"/>
          <w:szCs w:val="28"/>
        </w:rPr>
      </w:pPr>
      <w:r w:rsidRPr="00AE449E">
        <w:rPr>
          <w:rFonts w:ascii="Times New Roman" w:hAnsi="Times New Roman"/>
          <w:sz w:val="28"/>
          <w:szCs w:val="28"/>
        </w:rPr>
        <w:t>Учитель – логопед - 2</w:t>
      </w:r>
    </w:p>
    <w:p w:rsidR="008B04FB" w:rsidRPr="00611CF3" w:rsidRDefault="008B04FB" w:rsidP="008B04FB">
      <w:pPr>
        <w:pStyle w:val="a4"/>
        <w:rPr>
          <w:rFonts w:ascii="Times New Roman" w:hAnsi="Times New Roman"/>
          <w:b/>
          <w:sz w:val="28"/>
          <w:szCs w:val="28"/>
        </w:rPr>
      </w:pPr>
      <w:r w:rsidRPr="00611CF3">
        <w:rPr>
          <w:rFonts w:ascii="Times New Roman" w:hAnsi="Times New Roman"/>
          <w:sz w:val="28"/>
          <w:szCs w:val="28"/>
        </w:rPr>
        <w:lastRenderedPageBreak/>
        <w:t>Педагоги регулярно проходят курсы повышения квалификации и аттестацию, в соответствии с ФЗ «Об образовании в РФ» (ст. 48).</w:t>
      </w:r>
    </w:p>
    <w:p w:rsidR="008B04FB" w:rsidRPr="0071390A" w:rsidRDefault="008B04FB" w:rsidP="008B04FB">
      <w:pPr>
        <w:spacing w:after="0"/>
        <w:rPr>
          <w:rFonts w:ascii="Times New Roman" w:hAnsi="Times New Roman"/>
          <w:b/>
          <w:sz w:val="28"/>
          <w:szCs w:val="28"/>
          <w:lang w:eastAsia="ar-SA"/>
        </w:rPr>
      </w:pPr>
      <w:r w:rsidRPr="0071390A">
        <w:rPr>
          <w:rFonts w:ascii="Times New Roman" w:hAnsi="Times New Roman"/>
          <w:b/>
          <w:sz w:val="28"/>
          <w:szCs w:val="28"/>
          <w:lang w:eastAsia="ar-SA"/>
        </w:rPr>
        <w:t>Анализ качественного состава педагогического коллектива ДОУ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816"/>
        <w:gridCol w:w="2374"/>
        <w:gridCol w:w="2573"/>
        <w:gridCol w:w="2654"/>
      </w:tblGrid>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Должность</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Кол-во</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Образовательный уровень</w:t>
            </w:r>
          </w:p>
        </w:tc>
        <w:tc>
          <w:tcPr>
            <w:tcW w:w="2573"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Квалификационная категория</w:t>
            </w: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Педагогический стаж</w:t>
            </w:r>
          </w:p>
        </w:tc>
      </w:tr>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Заведующий</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Высшее</w:t>
            </w:r>
          </w:p>
        </w:tc>
        <w:tc>
          <w:tcPr>
            <w:tcW w:w="2573" w:type="dxa"/>
          </w:tcPr>
          <w:p w:rsidR="008B04FB" w:rsidRPr="0096549B" w:rsidRDefault="008B04FB" w:rsidP="00FC5BAC">
            <w:pPr>
              <w:pStyle w:val="ac"/>
              <w:ind w:right="40"/>
              <w:rPr>
                <w:rStyle w:val="11"/>
                <w:color w:val="000000"/>
                <w:sz w:val="24"/>
                <w:szCs w:val="28"/>
              </w:rPr>
            </w:pP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24</w:t>
            </w:r>
          </w:p>
        </w:tc>
      </w:tr>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Старший воспитатель </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Первая </w:t>
            </w: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22</w:t>
            </w:r>
          </w:p>
        </w:tc>
      </w:tr>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воспитатели</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11</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Высшее – 4</w:t>
            </w:r>
          </w:p>
          <w:p w:rsidR="008B04FB" w:rsidRPr="0096549B" w:rsidRDefault="008B04FB" w:rsidP="00FC5BAC">
            <w:pPr>
              <w:pStyle w:val="ac"/>
              <w:ind w:right="40"/>
              <w:rPr>
                <w:rStyle w:val="11"/>
                <w:color w:val="000000"/>
                <w:sz w:val="24"/>
                <w:szCs w:val="28"/>
              </w:rPr>
            </w:pPr>
            <w:r w:rsidRPr="0096549B">
              <w:rPr>
                <w:rStyle w:val="11"/>
                <w:color w:val="000000"/>
                <w:sz w:val="24"/>
                <w:szCs w:val="28"/>
              </w:rPr>
              <w:t>Среднее -7</w:t>
            </w:r>
          </w:p>
        </w:tc>
        <w:tc>
          <w:tcPr>
            <w:tcW w:w="2573"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Высшая – 2</w:t>
            </w:r>
          </w:p>
          <w:p w:rsidR="008B04FB" w:rsidRPr="0096549B" w:rsidRDefault="008B04FB" w:rsidP="00FC5BAC">
            <w:pPr>
              <w:pStyle w:val="ac"/>
              <w:ind w:right="40"/>
              <w:rPr>
                <w:rStyle w:val="11"/>
                <w:color w:val="000000"/>
                <w:sz w:val="24"/>
                <w:szCs w:val="28"/>
              </w:rPr>
            </w:pPr>
            <w:r w:rsidRPr="0096549B">
              <w:rPr>
                <w:rStyle w:val="11"/>
                <w:color w:val="000000"/>
                <w:sz w:val="24"/>
                <w:szCs w:val="28"/>
              </w:rPr>
              <w:t>Первая -5</w:t>
            </w:r>
          </w:p>
          <w:p w:rsidR="008B04FB" w:rsidRPr="0096549B" w:rsidRDefault="008B04FB" w:rsidP="00FC5BAC">
            <w:pPr>
              <w:pStyle w:val="ac"/>
              <w:ind w:right="40"/>
              <w:rPr>
                <w:rStyle w:val="11"/>
                <w:color w:val="000000"/>
                <w:sz w:val="24"/>
                <w:szCs w:val="28"/>
              </w:rPr>
            </w:pPr>
            <w:r w:rsidRPr="0096549B">
              <w:rPr>
                <w:rStyle w:val="11"/>
                <w:color w:val="000000"/>
                <w:sz w:val="24"/>
                <w:szCs w:val="28"/>
              </w:rPr>
              <w:t>Соответствие – 1</w:t>
            </w:r>
          </w:p>
          <w:p w:rsidR="008B04FB" w:rsidRPr="0096549B" w:rsidRDefault="008B04FB" w:rsidP="00FC5BAC">
            <w:pPr>
              <w:pStyle w:val="ac"/>
              <w:ind w:right="40"/>
              <w:rPr>
                <w:rStyle w:val="11"/>
                <w:color w:val="000000"/>
                <w:sz w:val="24"/>
                <w:szCs w:val="28"/>
              </w:rPr>
            </w:pP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До 5 лет – 1</w:t>
            </w:r>
          </w:p>
          <w:p w:rsidR="008B04FB" w:rsidRPr="0096549B" w:rsidRDefault="008B04FB" w:rsidP="00FC5BAC">
            <w:pPr>
              <w:pStyle w:val="ac"/>
              <w:ind w:right="40"/>
              <w:rPr>
                <w:rStyle w:val="11"/>
                <w:color w:val="000000"/>
                <w:sz w:val="24"/>
                <w:szCs w:val="28"/>
              </w:rPr>
            </w:pPr>
            <w:r w:rsidRPr="0096549B">
              <w:rPr>
                <w:rStyle w:val="11"/>
                <w:color w:val="000000"/>
                <w:sz w:val="24"/>
                <w:szCs w:val="28"/>
              </w:rPr>
              <w:t>До 10 лет -6</w:t>
            </w:r>
          </w:p>
          <w:p w:rsidR="008B04FB" w:rsidRPr="0096549B" w:rsidRDefault="008B04FB" w:rsidP="00FC5BAC">
            <w:pPr>
              <w:pStyle w:val="ac"/>
              <w:ind w:right="40"/>
              <w:rPr>
                <w:rStyle w:val="11"/>
                <w:color w:val="000000"/>
                <w:sz w:val="24"/>
                <w:szCs w:val="28"/>
              </w:rPr>
            </w:pPr>
            <w:r w:rsidRPr="0096549B">
              <w:rPr>
                <w:rStyle w:val="11"/>
                <w:color w:val="000000"/>
                <w:sz w:val="24"/>
                <w:szCs w:val="28"/>
              </w:rPr>
              <w:t>До 15 лет – 2</w:t>
            </w:r>
          </w:p>
          <w:p w:rsidR="008B04FB" w:rsidRPr="0096549B" w:rsidRDefault="008B04FB" w:rsidP="00FC5BAC">
            <w:pPr>
              <w:pStyle w:val="ac"/>
              <w:ind w:right="40"/>
              <w:rPr>
                <w:rStyle w:val="11"/>
                <w:color w:val="000000"/>
                <w:sz w:val="24"/>
                <w:szCs w:val="28"/>
              </w:rPr>
            </w:pPr>
            <w:r w:rsidRPr="0096549B">
              <w:rPr>
                <w:rStyle w:val="11"/>
                <w:color w:val="000000"/>
                <w:sz w:val="24"/>
                <w:szCs w:val="28"/>
              </w:rPr>
              <w:t>До 20 лет -0</w:t>
            </w:r>
          </w:p>
          <w:p w:rsidR="008B04FB" w:rsidRPr="0096549B" w:rsidRDefault="008B04FB" w:rsidP="00FC5BAC">
            <w:pPr>
              <w:pStyle w:val="ac"/>
              <w:ind w:right="40"/>
              <w:rPr>
                <w:rStyle w:val="11"/>
                <w:color w:val="000000"/>
                <w:sz w:val="24"/>
                <w:szCs w:val="28"/>
              </w:rPr>
            </w:pPr>
            <w:r w:rsidRPr="0096549B">
              <w:rPr>
                <w:rStyle w:val="11"/>
                <w:color w:val="000000"/>
                <w:sz w:val="24"/>
                <w:szCs w:val="28"/>
              </w:rPr>
              <w:t>Свыше 20 лет -2</w:t>
            </w:r>
          </w:p>
        </w:tc>
      </w:tr>
      <w:tr w:rsidR="008B04FB" w:rsidRPr="00066FD2" w:rsidTr="00FC5BAC">
        <w:trPr>
          <w:trHeight w:val="619"/>
        </w:trPr>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Музыкальный руководитель </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Первая </w:t>
            </w: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10 лет</w:t>
            </w:r>
          </w:p>
        </w:tc>
      </w:tr>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Учитель - логопед</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2</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Первая 1</w:t>
            </w:r>
          </w:p>
          <w:p w:rsidR="008B04FB" w:rsidRPr="0096549B" w:rsidRDefault="008B04FB" w:rsidP="00FC5BAC">
            <w:pPr>
              <w:pStyle w:val="ac"/>
              <w:ind w:right="40"/>
              <w:rPr>
                <w:rStyle w:val="11"/>
                <w:color w:val="000000"/>
                <w:sz w:val="24"/>
                <w:szCs w:val="28"/>
              </w:rPr>
            </w:pPr>
            <w:r w:rsidRPr="0096549B">
              <w:rPr>
                <w:rStyle w:val="11"/>
                <w:color w:val="000000"/>
                <w:sz w:val="24"/>
                <w:szCs w:val="28"/>
              </w:rPr>
              <w:t>Соответствие - 1</w:t>
            </w: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25 лет</w:t>
            </w:r>
          </w:p>
          <w:p w:rsidR="008B04FB" w:rsidRPr="0096549B" w:rsidRDefault="008B04FB" w:rsidP="00FC5BAC">
            <w:pPr>
              <w:pStyle w:val="ac"/>
              <w:ind w:right="40"/>
              <w:rPr>
                <w:rStyle w:val="11"/>
                <w:color w:val="000000"/>
                <w:sz w:val="24"/>
                <w:szCs w:val="28"/>
              </w:rPr>
            </w:pPr>
            <w:r w:rsidRPr="0096549B">
              <w:rPr>
                <w:rStyle w:val="11"/>
                <w:color w:val="000000"/>
                <w:sz w:val="24"/>
                <w:szCs w:val="28"/>
              </w:rPr>
              <w:t>7 лет</w:t>
            </w:r>
          </w:p>
        </w:tc>
      </w:tr>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Инструктор ФК</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B04FB" w:rsidRPr="0096549B" w:rsidRDefault="008B04FB" w:rsidP="00FC5BAC">
            <w:pPr>
              <w:pStyle w:val="ac"/>
              <w:ind w:right="40"/>
              <w:rPr>
                <w:rStyle w:val="11"/>
                <w:color w:val="000000"/>
                <w:sz w:val="24"/>
                <w:szCs w:val="28"/>
              </w:rPr>
            </w:pP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4 года</w:t>
            </w:r>
          </w:p>
        </w:tc>
      </w:tr>
      <w:tr w:rsidR="008B04FB" w:rsidRPr="00066FD2" w:rsidTr="00FC5BAC">
        <w:tc>
          <w:tcPr>
            <w:tcW w:w="1790"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Педагог психолог </w:t>
            </w:r>
          </w:p>
        </w:tc>
        <w:tc>
          <w:tcPr>
            <w:tcW w:w="816"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1</w:t>
            </w:r>
          </w:p>
        </w:tc>
        <w:tc>
          <w:tcPr>
            <w:tcW w:w="237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Высшее </w:t>
            </w:r>
          </w:p>
        </w:tc>
        <w:tc>
          <w:tcPr>
            <w:tcW w:w="2573"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 xml:space="preserve">Первая </w:t>
            </w:r>
          </w:p>
        </w:tc>
        <w:tc>
          <w:tcPr>
            <w:tcW w:w="2654" w:type="dxa"/>
          </w:tcPr>
          <w:p w:rsidR="008B04FB" w:rsidRPr="0096549B" w:rsidRDefault="008B04FB" w:rsidP="00FC5BAC">
            <w:pPr>
              <w:pStyle w:val="ac"/>
              <w:ind w:right="40"/>
              <w:rPr>
                <w:rStyle w:val="11"/>
                <w:color w:val="000000"/>
                <w:sz w:val="24"/>
                <w:szCs w:val="28"/>
              </w:rPr>
            </w:pPr>
            <w:r w:rsidRPr="0096549B">
              <w:rPr>
                <w:rStyle w:val="11"/>
                <w:color w:val="000000"/>
                <w:sz w:val="24"/>
                <w:szCs w:val="28"/>
              </w:rPr>
              <w:t>8 лет</w:t>
            </w:r>
          </w:p>
        </w:tc>
      </w:tr>
    </w:tbl>
    <w:p w:rsidR="008B04FB" w:rsidRPr="00611CF3" w:rsidRDefault="008B04FB" w:rsidP="008B04FB">
      <w:pPr>
        <w:spacing w:after="0"/>
        <w:jc w:val="both"/>
        <w:rPr>
          <w:rFonts w:ascii="Times New Roman" w:hAnsi="Times New Roman"/>
          <w:sz w:val="28"/>
          <w:szCs w:val="28"/>
        </w:rPr>
      </w:pPr>
    </w:p>
    <w:p w:rsidR="008B04FB" w:rsidRPr="00611CF3" w:rsidRDefault="008B04FB" w:rsidP="008B04FB">
      <w:pPr>
        <w:spacing w:after="0" w:line="240" w:lineRule="auto"/>
        <w:jc w:val="both"/>
        <w:rPr>
          <w:rFonts w:ascii="Times New Roman" w:hAnsi="Times New Roman"/>
          <w:sz w:val="28"/>
          <w:szCs w:val="28"/>
        </w:rPr>
      </w:pPr>
      <w:r w:rsidRPr="00611CF3">
        <w:rPr>
          <w:rFonts w:ascii="Times New Roman" w:hAnsi="Times New Roman"/>
          <w:sz w:val="28"/>
          <w:szCs w:val="28"/>
        </w:rPr>
        <w:t>Программа реализуется в течение всего времени пребывания детей в ДОУ  и обеспечивает воспитание, развитие и коррекцию детей в возрасте от 2-х до 8-ми лет.</w:t>
      </w:r>
    </w:p>
    <w:p w:rsidR="00C56E34" w:rsidRDefault="00C56E34" w:rsidP="00C56E34">
      <w:pPr>
        <w:pStyle w:val="22"/>
        <w:spacing w:line="240" w:lineRule="auto"/>
        <w:jc w:val="center"/>
        <w:rPr>
          <w:rFonts w:eastAsia="Calibri"/>
          <w:b/>
          <w:color w:val="auto"/>
          <w:sz w:val="28"/>
          <w:szCs w:val="28"/>
          <w:u w:val="none"/>
        </w:rPr>
      </w:pPr>
      <w:r w:rsidRPr="00C84E65">
        <w:rPr>
          <w:rFonts w:eastAsia="Calibri"/>
          <w:b/>
          <w:color w:val="auto"/>
          <w:sz w:val="28"/>
          <w:szCs w:val="28"/>
          <w:u w:val="none"/>
        </w:rPr>
        <w:t xml:space="preserve">Особенности развития детей с ограниченными </w:t>
      </w:r>
    </w:p>
    <w:p w:rsidR="00C56E34" w:rsidRPr="00C84E65" w:rsidRDefault="00C56E34" w:rsidP="00C56E34">
      <w:pPr>
        <w:pStyle w:val="22"/>
        <w:spacing w:line="240" w:lineRule="auto"/>
        <w:jc w:val="center"/>
        <w:rPr>
          <w:rFonts w:eastAsia="Calibri"/>
          <w:b/>
          <w:color w:val="auto"/>
          <w:sz w:val="28"/>
          <w:szCs w:val="28"/>
          <w:u w:val="none"/>
        </w:rPr>
      </w:pPr>
      <w:r w:rsidRPr="00C84E65">
        <w:rPr>
          <w:rFonts w:eastAsia="Calibri"/>
          <w:b/>
          <w:color w:val="auto"/>
          <w:sz w:val="28"/>
          <w:szCs w:val="28"/>
          <w:u w:val="none"/>
        </w:rPr>
        <w:t>возможностями</w:t>
      </w:r>
      <w:r w:rsidR="004F4D97">
        <w:rPr>
          <w:rFonts w:eastAsia="Calibri"/>
          <w:b/>
          <w:color w:val="auto"/>
          <w:sz w:val="28"/>
          <w:szCs w:val="28"/>
          <w:u w:val="none"/>
        </w:rPr>
        <w:t xml:space="preserve"> здоровья  (Т</w:t>
      </w:r>
      <w:r w:rsidRPr="00C84E65">
        <w:rPr>
          <w:rFonts w:eastAsia="Calibri"/>
          <w:b/>
          <w:color w:val="auto"/>
          <w:sz w:val="28"/>
          <w:szCs w:val="28"/>
          <w:u w:val="none"/>
        </w:rPr>
        <w:t>НР)</w:t>
      </w:r>
    </w:p>
    <w:p w:rsidR="00C56E34" w:rsidRPr="00D44D6B" w:rsidRDefault="00C56E34" w:rsidP="00C56E34">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C56E34" w:rsidRPr="00D44D6B" w:rsidRDefault="00C56E34" w:rsidP="00C56E34">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C56E34" w:rsidRPr="00D44D6B" w:rsidRDefault="00C56E34" w:rsidP="00C56E34">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Кроме того, речевой дефект накладывает определённый отпечаток на формирование личности ребёнка, затрудняет его общение со взрослыми и сверстниками  .</w:t>
      </w:r>
    </w:p>
    <w:p w:rsidR="00C56E34" w:rsidRPr="00D44D6B" w:rsidRDefault="00C56E34" w:rsidP="00C56E34">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 xml:space="preserve">Данные факторы тормозят становление игровой деятельности ребёнка, </w:t>
      </w:r>
      <w:r w:rsidRPr="00D44D6B">
        <w:rPr>
          <w:rFonts w:eastAsia="Calibri"/>
          <w:color w:val="auto"/>
          <w:sz w:val="28"/>
          <w:szCs w:val="28"/>
          <w:u w:val="none"/>
        </w:rPr>
        <w:lastRenderedPageBreak/>
        <w:t>имеющей, как и в норме, ведущее значение в плане общего психического развития, и затрудняют переход к более организованной учебной деятельности. Проведённый Р.Е. Левиной с сотрудниками лингвистический анализ речевых нарушений у детей, страдающих разными формами речевой</w:t>
      </w:r>
    </w:p>
    <w:p w:rsidR="00C56E34" w:rsidRPr="00D44D6B" w:rsidRDefault="00C56E34" w:rsidP="00C56E34">
      <w:pPr>
        <w:pStyle w:val="22"/>
        <w:spacing w:line="240" w:lineRule="auto"/>
        <w:jc w:val="both"/>
        <w:rPr>
          <w:rFonts w:eastAsia="Calibri"/>
          <w:color w:val="auto"/>
          <w:sz w:val="28"/>
          <w:szCs w:val="28"/>
          <w:u w:val="none"/>
        </w:rPr>
      </w:pPr>
      <w:r w:rsidRPr="00D44D6B">
        <w:rPr>
          <w:rFonts w:eastAsia="Calibri"/>
          <w:color w:val="auto"/>
          <w:sz w:val="28"/>
          <w:szCs w:val="28"/>
          <w:u w:val="none"/>
        </w:rPr>
        <w:t>патологии, позволил выделить общее недоразвитие речи и фонетико-фонематическое недоразвитие речи.</w:t>
      </w:r>
    </w:p>
    <w:p w:rsidR="00C56E34" w:rsidRPr="00D44D6B" w:rsidRDefault="00C56E34" w:rsidP="00C56E34">
      <w:pPr>
        <w:pStyle w:val="22"/>
        <w:spacing w:line="240" w:lineRule="auto"/>
        <w:ind w:firstLine="708"/>
        <w:jc w:val="both"/>
        <w:rPr>
          <w:rFonts w:eastAsia="Calibri"/>
          <w:color w:val="auto"/>
          <w:sz w:val="28"/>
          <w:szCs w:val="28"/>
          <w:u w:val="none"/>
        </w:rPr>
      </w:pPr>
      <w:r w:rsidRPr="00D44D6B">
        <w:rPr>
          <w:rFonts w:eastAsia="Calibri"/>
          <w:color w:val="auto"/>
          <w:sz w:val="28"/>
          <w:szCs w:val="28"/>
          <w:u w:val="none"/>
        </w:rPr>
        <w:t>Трудности в обучении и воспитании, проявляющиеся у детей с нарушениями речи, часто усугубляются сопутствующими невротическими проявлениями. У большинства детей отмечается осложненный вариант</w:t>
      </w:r>
      <w:r w:rsidR="004F4D97">
        <w:rPr>
          <w:rFonts w:eastAsia="Calibri"/>
          <w:color w:val="auto"/>
          <w:sz w:val="28"/>
          <w:szCs w:val="28"/>
          <w:u w:val="none"/>
        </w:rPr>
        <w:t xml:space="preserve"> Т</w:t>
      </w:r>
      <w:r w:rsidRPr="00D44D6B">
        <w:rPr>
          <w:rFonts w:eastAsia="Calibri"/>
          <w:color w:val="auto"/>
          <w:sz w:val="28"/>
          <w:szCs w:val="28"/>
          <w:u w:val="none"/>
        </w:rPr>
        <w:t>НР, при котором особенности психоречевой сферы обуславливаются задержкой созревание ЦНС или негрубым повреждением отдельных мозговых  структур. Среди невро</w:t>
      </w:r>
      <w:r w:rsidR="004F4D97">
        <w:rPr>
          <w:rFonts w:eastAsia="Calibri"/>
          <w:color w:val="auto"/>
          <w:sz w:val="28"/>
          <w:szCs w:val="28"/>
          <w:u w:val="none"/>
        </w:rPr>
        <w:t>логических синдромов у детей с Т</w:t>
      </w:r>
      <w:r w:rsidRPr="00D44D6B">
        <w:rPr>
          <w:rFonts w:eastAsia="Calibri"/>
          <w:color w:val="auto"/>
          <w:sz w:val="28"/>
          <w:szCs w:val="28"/>
          <w:u w:val="none"/>
        </w:rPr>
        <w:t>НР наиболее часто выделяют следующие: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ребёнка.</w:t>
      </w:r>
    </w:p>
    <w:p w:rsidR="00C56E34" w:rsidRPr="00D44D6B" w:rsidRDefault="004F4D97" w:rsidP="00C56E34">
      <w:pPr>
        <w:pStyle w:val="22"/>
        <w:spacing w:line="240" w:lineRule="auto"/>
        <w:ind w:firstLine="708"/>
        <w:jc w:val="both"/>
        <w:rPr>
          <w:rFonts w:eastAsia="Calibri"/>
          <w:color w:val="auto"/>
          <w:sz w:val="28"/>
          <w:szCs w:val="28"/>
          <w:u w:val="none"/>
        </w:rPr>
      </w:pPr>
      <w:r>
        <w:rPr>
          <w:rFonts w:eastAsia="Calibri"/>
          <w:color w:val="auto"/>
          <w:sz w:val="28"/>
          <w:szCs w:val="28"/>
          <w:u w:val="none"/>
        </w:rPr>
        <w:t>При осложненном характере Т</w:t>
      </w:r>
      <w:r w:rsidR="00C56E34" w:rsidRPr="00D44D6B">
        <w:rPr>
          <w:rFonts w:eastAsia="Calibri"/>
          <w:color w:val="auto"/>
          <w:sz w:val="28"/>
          <w:szCs w:val="28"/>
          <w:u w:val="none"/>
        </w:rPr>
        <w:t>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w:t>
      </w:r>
    </w:p>
    <w:p w:rsidR="00C56E34" w:rsidRPr="00D44D6B" w:rsidRDefault="00C56E34" w:rsidP="00C56E34">
      <w:pPr>
        <w:pStyle w:val="22"/>
        <w:spacing w:line="240" w:lineRule="auto"/>
        <w:jc w:val="both"/>
        <w:rPr>
          <w:rFonts w:eastAsia="Calibri"/>
          <w:color w:val="auto"/>
          <w:sz w:val="28"/>
          <w:szCs w:val="28"/>
          <w:u w:val="none"/>
        </w:rPr>
      </w:pPr>
      <w:r w:rsidRPr="00D44D6B">
        <w:rPr>
          <w:rFonts w:eastAsia="Calibri"/>
          <w:color w:val="auto"/>
          <w:sz w:val="28"/>
          <w:szCs w:val="28"/>
          <w:u w:val="none"/>
        </w:rPr>
        <w:t xml:space="preserve">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C56E34" w:rsidRPr="00D44D6B" w:rsidRDefault="00C56E34" w:rsidP="00C56E34">
      <w:pPr>
        <w:pStyle w:val="22"/>
        <w:spacing w:line="240" w:lineRule="auto"/>
        <w:jc w:val="both"/>
        <w:rPr>
          <w:rFonts w:eastAsia="Calibri"/>
          <w:color w:val="auto"/>
          <w:sz w:val="28"/>
          <w:szCs w:val="28"/>
          <w:u w:val="none"/>
        </w:rPr>
      </w:pPr>
      <w:r w:rsidRPr="00D44D6B">
        <w:rPr>
          <w:rFonts w:eastAsia="Calibri"/>
          <w:color w:val="auto"/>
          <w:sz w:val="28"/>
          <w:szCs w:val="28"/>
          <w:u w:val="none"/>
        </w:rPr>
        <w:t>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w:t>
      </w:r>
      <w:r w:rsidR="004F4D97">
        <w:rPr>
          <w:rFonts w:eastAsia="Calibri"/>
          <w:color w:val="auto"/>
          <w:sz w:val="28"/>
          <w:szCs w:val="28"/>
          <w:u w:val="none"/>
        </w:rPr>
        <w:t xml:space="preserve"> уровень и затруднен у детей с Т</w:t>
      </w:r>
      <w:r w:rsidRPr="00D44D6B">
        <w:rPr>
          <w:rFonts w:eastAsia="Calibri"/>
          <w:color w:val="auto"/>
          <w:sz w:val="28"/>
          <w:szCs w:val="28"/>
          <w:u w:val="none"/>
        </w:rPr>
        <w:t xml:space="preserve">НР. Таким образом, нарушение </w:t>
      </w:r>
      <w:r w:rsidR="004F4D97">
        <w:rPr>
          <w:rFonts w:eastAsia="Calibri"/>
          <w:color w:val="auto"/>
          <w:sz w:val="28"/>
          <w:szCs w:val="28"/>
          <w:u w:val="none"/>
        </w:rPr>
        <w:t>речевой деятельности у детей с Т</w:t>
      </w:r>
      <w:r w:rsidRPr="00D44D6B">
        <w:rPr>
          <w:rFonts w:eastAsia="Calibri"/>
          <w:color w:val="auto"/>
          <w:sz w:val="28"/>
          <w:szCs w:val="28"/>
          <w:u w:val="none"/>
        </w:rPr>
        <w:t>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Дети группы компенсирую</w:t>
      </w:r>
      <w:r w:rsidR="004F4D97">
        <w:rPr>
          <w:rFonts w:ascii="Times New Roman" w:hAnsi="Times New Roman" w:cs="Times New Roman"/>
          <w:sz w:val="28"/>
          <w:szCs w:val="28"/>
        </w:rPr>
        <w:t>щей направленности для детей с Т</w:t>
      </w:r>
      <w:r w:rsidRPr="0000562F">
        <w:rPr>
          <w:rFonts w:ascii="Times New Roman" w:hAnsi="Times New Roman" w:cs="Times New Roman"/>
          <w:sz w:val="28"/>
          <w:szCs w:val="28"/>
        </w:rPr>
        <w:t>НР имеют индивидуальные особенности развития сенсомоторных, высших психических функций, психической активности.</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r>
        <w:rPr>
          <w:rFonts w:ascii="Times New Roman" w:hAnsi="Times New Roman" w:cs="Times New Roman"/>
          <w:sz w:val="28"/>
          <w:szCs w:val="28"/>
        </w:rPr>
        <w:t xml:space="preserve">Подготовительную </w:t>
      </w:r>
      <w:r w:rsidRPr="0000562F">
        <w:rPr>
          <w:rFonts w:ascii="Times New Roman" w:hAnsi="Times New Roman" w:cs="Times New Roman"/>
          <w:sz w:val="28"/>
          <w:szCs w:val="28"/>
        </w:rPr>
        <w:t xml:space="preserve"> группу компенсирующей направленности посещают дети с третьим и четвертым уровнями речевого развития.</w:t>
      </w:r>
    </w:p>
    <w:p w:rsidR="00C56E34" w:rsidRPr="0000562F" w:rsidRDefault="00C56E34" w:rsidP="00C56E34">
      <w:pPr>
        <w:spacing w:after="0" w:line="240" w:lineRule="auto"/>
        <w:jc w:val="both"/>
        <w:rPr>
          <w:rFonts w:ascii="Times New Roman" w:hAnsi="Times New Roman" w:cs="Times New Roman"/>
          <w:sz w:val="28"/>
          <w:szCs w:val="28"/>
        </w:rPr>
      </w:pP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b/>
          <w:i/>
          <w:sz w:val="28"/>
          <w:szCs w:val="28"/>
        </w:rPr>
        <w:t>Третий уровень</w:t>
      </w:r>
      <w:r w:rsidRPr="0000562F">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 грамматического и фонетико- </w:t>
      </w:r>
      <w:r w:rsidRPr="0000562F">
        <w:rPr>
          <w:rFonts w:ascii="Times New Roman" w:hAnsi="Times New Roman" w:cs="Times New Roman"/>
          <w:sz w:val="28"/>
          <w:szCs w:val="28"/>
        </w:rPr>
        <w:lastRenderedPageBreak/>
        <w:t>фонематического недоразвития. Отмечаются попытки употребления даже предложений сложных конструкций. Лексика ребёнка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b/>
          <w:i/>
          <w:sz w:val="28"/>
          <w:szCs w:val="28"/>
        </w:rPr>
        <w:t>Четвёртый уровень</w:t>
      </w:r>
      <w:r w:rsidRPr="0000562F">
        <w:rPr>
          <w:rFonts w:ascii="Times New Roman" w:hAnsi="Times New Roman" w:cs="Times New Roman"/>
          <w:sz w:val="28"/>
          <w:szCs w:val="28"/>
        </w:rPr>
        <w:t xml:space="preserve"> речевого развития характеризуется незначительными нарушениями компонентов языковой системы ребёнка.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Всё это показатели не закончившегося процесса фонемообразования. Ошибки появляются при употреблении суффиксов</w:t>
      </w:r>
      <w:r>
        <w:rPr>
          <w:rFonts w:ascii="Times New Roman" w:hAnsi="Times New Roman" w:cs="Times New Roman"/>
          <w:sz w:val="28"/>
          <w:szCs w:val="28"/>
        </w:rPr>
        <w:t xml:space="preserve"> </w:t>
      </w:r>
      <w:r w:rsidRPr="0000562F">
        <w:rPr>
          <w:rFonts w:ascii="Times New Roman" w:hAnsi="Times New Roman" w:cs="Times New Roman"/>
          <w:sz w:val="28"/>
          <w:szCs w:val="28"/>
        </w:rPr>
        <w:t>(единичности, эмоционально- оттеночных, уменьшительно- ласкательных, увеличительных). Отмечаются трудности в образовании сложных слов. Ребёнок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C56E34" w:rsidRDefault="00C56E34" w:rsidP="00C56E34">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t xml:space="preserve"> Особенности взаимодействия педагогического коллектива</w:t>
      </w:r>
    </w:p>
    <w:p w:rsidR="00C56E34" w:rsidRPr="0000562F" w:rsidRDefault="00C56E34" w:rsidP="00C56E34">
      <w:pPr>
        <w:spacing w:after="0" w:line="240" w:lineRule="auto"/>
        <w:jc w:val="center"/>
        <w:rPr>
          <w:rFonts w:ascii="Times New Roman" w:hAnsi="Times New Roman" w:cs="Times New Roman"/>
          <w:b/>
          <w:sz w:val="28"/>
          <w:szCs w:val="28"/>
          <w:u w:val="single"/>
        </w:rPr>
      </w:pPr>
      <w:r w:rsidRPr="0000562F">
        <w:rPr>
          <w:rFonts w:ascii="Times New Roman" w:hAnsi="Times New Roman" w:cs="Times New Roman"/>
          <w:b/>
          <w:sz w:val="28"/>
          <w:szCs w:val="28"/>
          <w:u w:val="single"/>
        </w:rPr>
        <w:t>с семьями воспитанников</w:t>
      </w:r>
    </w:p>
    <w:p w:rsidR="00C56E34" w:rsidRPr="0000562F" w:rsidRDefault="00C56E34" w:rsidP="00C56E34">
      <w:pPr>
        <w:spacing w:after="0" w:line="240" w:lineRule="auto"/>
        <w:jc w:val="both"/>
        <w:rPr>
          <w:rFonts w:ascii="Times New Roman" w:hAnsi="Times New Roman" w:cs="Times New Roman"/>
          <w:sz w:val="28"/>
          <w:szCs w:val="28"/>
        </w:rPr>
      </w:pP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Вопросам взаимосвязи детского сада с семьей уделяется большое внимание.</w:t>
      </w:r>
      <w:r w:rsidRPr="0000562F">
        <w:rPr>
          <w:rFonts w:ascii="Times New Roman" w:hAnsi="Times New Roman" w:cs="Times New Roman"/>
          <w:sz w:val="28"/>
          <w:szCs w:val="28"/>
        </w:rPr>
        <w:br/>
        <w:t>В основу совместной деятельности семьи и ДОУ заложены принципы:</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единый подход к процессу воспитания ребенка;</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взаимодоверие между педагогами и родителями;</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дифференцированный подход к каждой семье</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Задачи:</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формирование психолого-педагогических знаний;</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приобщение родителей к участию в жизни ДОУ;</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оказание помощи семьям в развитии, воспитании и обучении детей;</w:t>
      </w:r>
    </w:p>
    <w:p w:rsidR="00C56E34" w:rsidRPr="0000562F"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lastRenderedPageBreak/>
        <w:t>- изучение лучшего опыта семейного, сохранение семейных традиций.</w:t>
      </w:r>
    </w:p>
    <w:p w:rsidR="00C56E34"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Педагоги работают над созданием единого сообщества, объединяющего взрослых и детей. Для родителей проводятся консультации, мастер-классы, родительские собрания, семинары-практикумы. взаимодействие с родителями(законными представителями) по вопросам образования ребенка предполагает их непосредственное вовлечение в образовательную деятельность посредством создания образовательных проектов совместно с семьей.</w:t>
      </w:r>
      <w:r>
        <w:rPr>
          <w:rFonts w:ascii="Times New Roman" w:hAnsi="Times New Roman" w:cs="Times New Roman"/>
          <w:sz w:val="28"/>
          <w:szCs w:val="28"/>
        </w:rPr>
        <w:t xml:space="preserve">  </w:t>
      </w:r>
    </w:p>
    <w:p w:rsidR="00C56E34" w:rsidRPr="0000562F" w:rsidRDefault="00C56E34" w:rsidP="00C56E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 работы с родителями (приложение к АООП)</w:t>
      </w:r>
    </w:p>
    <w:p w:rsidR="00C56E34" w:rsidRPr="0000562F" w:rsidRDefault="00C56E34" w:rsidP="00C56E34">
      <w:pPr>
        <w:spacing w:after="0" w:line="240" w:lineRule="auto"/>
        <w:jc w:val="both"/>
        <w:rPr>
          <w:rFonts w:ascii="Times New Roman" w:hAnsi="Times New Roman" w:cs="Times New Roman"/>
          <w:sz w:val="28"/>
          <w:szCs w:val="28"/>
        </w:rPr>
      </w:pPr>
    </w:p>
    <w:p w:rsidR="00C56E34" w:rsidRDefault="00C56E34" w:rsidP="00C56E34">
      <w:pPr>
        <w:spacing w:after="0" w:line="240" w:lineRule="auto"/>
        <w:jc w:val="both"/>
        <w:rPr>
          <w:rFonts w:ascii="Times New Roman" w:hAnsi="Times New Roman" w:cs="Times New Roman"/>
          <w:sz w:val="28"/>
          <w:szCs w:val="28"/>
        </w:rPr>
      </w:pPr>
      <w:r w:rsidRPr="0000562F">
        <w:rPr>
          <w:rFonts w:ascii="Times New Roman" w:hAnsi="Times New Roman" w:cs="Times New Roman"/>
          <w:sz w:val="28"/>
          <w:szCs w:val="28"/>
        </w:rPr>
        <w:t xml:space="preserve">                               </w:t>
      </w:r>
    </w:p>
    <w:p w:rsidR="00C56E34" w:rsidRDefault="00C56E34" w:rsidP="00C56E34">
      <w:pPr>
        <w:spacing w:after="0" w:line="240" w:lineRule="auto"/>
        <w:jc w:val="both"/>
        <w:rPr>
          <w:rFonts w:ascii="Times New Roman" w:hAnsi="Times New Roman" w:cs="Times New Roman"/>
          <w:sz w:val="28"/>
          <w:szCs w:val="28"/>
        </w:rPr>
      </w:pPr>
    </w:p>
    <w:p w:rsidR="00C56E34" w:rsidRDefault="00C56E34" w:rsidP="00C56E34">
      <w:pPr>
        <w:spacing w:after="0" w:line="240" w:lineRule="auto"/>
        <w:jc w:val="both"/>
        <w:rPr>
          <w:rFonts w:ascii="Times New Roman" w:hAnsi="Times New Roman" w:cs="Times New Roman"/>
          <w:sz w:val="28"/>
          <w:szCs w:val="28"/>
        </w:rPr>
      </w:pPr>
    </w:p>
    <w:p w:rsidR="00C56E34" w:rsidRDefault="00C56E34" w:rsidP="00C56E34">
      <w:pPr>
        <w:spacing w:after="0" w:line="240" w:lineRule="auto"/>
        <w:jc w:val="both"/>
        <w:rPr>
          <w:rFonts w:ascii="Times New Roman" w:hAnsi="Times New Roman" w:cs="Times New Roman"/>
          <w:sz w:val="28"/>
          <w:szCs w:val="28"/>
        </w:rPr>
      </w:pPr>
    </w:p>
    <w:p w:rsidR="00C56E34" w:rsidRPr="00AE37F1" w:rsidRDefault="00C56E34" w:rsidP="00C56E34">
      <w:pPr>
        <w:rPr>
          <w:rFonts w:ascii="Times New Roman" w:hAnsi="Times New Roman" w:cs="Times New Roman"/>
          <w:b/>
          <w:sz w:val="28"/>
          <w:szCs w:val="28"/>
          <w:u w:val="single"/>
        </w:rPr>
      </w:pPr>
    </w:p>
    <w:sectPr w:rsidR="00C56E34" w:rsidRPr="00AE37F1" w:rsidSect="006C539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47" w:rsidRDefault="00FC7447" w:rsidP="006C5393">
      <w:pPr>
        <w:spacing w:after="0" w:line="240" w:lineRule="auto"/>
      </w:pPr>
      <w:r>
        <w:separator/>
      </w:r>
    </w:p>
  </w:endnote>
  <w:endnote w:type="continuationSeparator" w:id="0">
    <w:p w:rsidR="00FC7447" w:rsidRDefault="00FC7447" w:rsidP="006C5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629860"/>
      <w:docPartObj>
        <w:docPartGallery w:val="Page Numbers (Bottom of Page)"/>
        <w:docPartUnique/>
      </w:docPartObj>
    </w:sdtPr>
    <w:sdtContent>
      <w:p w:rsidR="00E950F8" w:rsidRDefault="00CA1422">
        <w:pPr>
          <w:pStyle w:val="aa"/>
          <w:jc w:val="center"/>
        </w:pPr>
        <w:fldSimple w:instr=" PAGE   \* MERGEFORMAT ">
          <w:r w:rsidR="00501182">
            <w:rPr>
              <w:noProof/>
            </w:rPr>
            <w:t>4</w:t>
          </w:r>
        </w:fldSimple>
      </w:p>
    </w:sdtContent>
  </w:sdt>
  <w:p w:rsidR="00E950F8" w:rsidRDefault="00E950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47" w:rsidRDefault="00FC7447" w:rsidP="006C5393">
      <w:pPr>
        <w:spacing w:after="0" w:line="240" w:lineRule="auto"/>
      </w:pPr>
      <w:r>
        <w:separator/>
      </w:r>
    </w:p>
  </w:footnote>
  <w:footnote w:type="continuationSeparator" w:id="0">
    <w:p w:rsidR="00FC7447" w:rsidRDefault="00FC7447" w:rsidP="006C53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EE4"/>
    <w:multiLevelType w:val="hybridMultilevel"/>
    <w:tmpl w:val="5D18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614BA"/>
    <w:multiLevelType w:val="hybridMultilevel"/>
    <w:tmpl w:val="97E223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0360E9"/>
    <w:multiLevelType w:val="hybridMultilevel"/>
    <w:tmpl w:val="C1C6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86A51"/>
    <w:multiLevelType w:val="multilevel"/>
    <w:tmpl w:val="EB6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9B0304"/>
    <w:multiLevelType w:val="multilevel"/>
    <w:tmpl w:val="999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E34D79"/>
    <w:multiLevelType w:val="multilevel"/>
    <w:tmpl w:val="9DF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85AE4"/>
    <w:rsid w:val="00003130"/>
    <w:rsid w:val="0000562F"/>
    <w:rsid w:val="00036D54"/>
    <w:rsid w:val="000402A2"/>
    <w:rsid w:val="00044863"/>
    <w:rsid w:val="00051C4C"/>
    <w:rsid w:val="00053610"/>
    <w:rsid w:val="00071861"/>
    <w:rsid w:val="000735DF"/>
    <w:rsid w:val="0007509C"/>
    <w:rsid w:val="00083E2F"/>
    <w:rsid w:val="000D44BB"/>
    <w:rsid w:val="000E2DB0"/>
    <w:rsid w:val="000E69D0"/>
    <w:rsid w:val="0013275F"/>
    <w:rsid w:val="0014564B"/>
    <w:rsid w:val="001A714D"/>
    <w:rsid w:val="001A7903"/>
    <w:rsid w:val="001C7AEC"/>
    <w:rsid w:val="001E67A4"/>
    <w:rsid w:val="001F6F61"/>
    <w:rsid w:val="00211F80"/>
    <w:rsid w:val="00225504"/>
    <w:rsid w:val="002425D6"/>
    <w:rsid w:val="00265431"/>
    <w:rsid w:val="00284436"/>
    <w:rsid w:val="00291885"/>
    <w:rsid w:val="002A1B8A"/>
    <w:rsid w:val="002B1A21"/>
    <w:rsid w:val="002D467D"/>
    <w:rsid w:val="002F634D"/>
    <w:rsid w:val="00312483"/>
    <w:rsid w:val="003168E7"/>
    <w:rsid w:val="00320732"/>
    <w:rsid w:val="003308F0"/>
    <w:rsid w:val="003416F7"/>
    <w:rsid w:val="00344FD5"/>
    <w:rsid w:val="00351842"/>
    <w:rsid w:val="003A3874"/>
    <w:rsid w:val="003A56EF"/>
    <w:rsid w:val="003A7618"/>
    <w:rsid w:val="003B23EA"/>
    <w:rsid w:val="003C04C8"/>
    <w:rsid w:val="003C0900"/>
    <w:rsid w:val="003C28BA"/>
    <w:rsid w:val="003D05CF"/>
    <w:rsid w:val="003D1C85"/>
    <w:rsid w:val="003D5CDC"/>
    <w:rsid w:val="003E619F"/>
    <w:rsid w:val="00407308"/>
    <w:rsid w:val="00415013"/>
    <w:rsid w:val="00416D49"/>
    <w:rsid w:val="00445689"/>
    <w:rsid w:val="00462444"/>
    <w:rsid w:val="004727E6"/>
    <w:rsid w:val="004D0B5A"/>
    <w:rsid w:val="004F4D97"/>
    <w:rsid w:val="00501182"/>
    <w:rsid w:val="00511A29"/>
    <w:rsid w:val="0051356E"/>
    <w:rsid w:val="005209D0"/>
    <w:rsid w:val="00527AB0"/>
    <w:rsid w:val="00536CBB"/>
    <w:rsid w:val="00547F77"/>
    <w:rsid w:val="00550F84"/>
    <w:rsid w:val="00554136"/>
    <w:rsid w:val="00555CF5"/>
    <w:rsid w:val="005641C5"/>
    <w:rsid w:val="005729BD"/>
    <w:rsid w:val="005737B0"/>
    <w:rsid w:val="00576159"/>
    <w:rsid w:val="00587C8A"/>
    <w:rsid w:val="005C5D71"/>
    <w:rsid w:val="005D023D"/>
    <w:rsid w:val="005D185A"/>
    <w:rsid w:val="005D5548"/>
    <w:rsid w:val="005E3501"/>
    <w:rsid w:val="005E5193"/>
    <w:rsid w:val="00602B2E"/>
    <w:rsid w:val="00612AE5"/>
    <w:rsid w:val="006531BF"/>
    <w:rsid w:val="0065654E"/>
    <w:rsid w:val="00677B2A"/>
    <w:rsid w:val="00690323"/>
    <w:rsid w:val="006A0CA5"/>
    <w:rsid w:val="006C3491"/>
    <w:rsid w:val="006C5393"/>
    <w:rsid w:val="006C652A"/>
    <w:rsid w:val="006E1E0A"/>
    <w:rsid w:val="006F3274"/>
    <w:rsid w:val="007247CB"/>
    <w:rsid w:val="00726747"/>
    <w:rsid w:val="00737672"/>
    <w:rsid w:val="00746877"/>
    <w:rsid w:val="00750461"/>
    <w:rsid w:val="0075351C"/>
    <w:rsid w:val="007557CB"/>
    <w:rsid w:val="00763CDE"/>
    <w:rsid w:val="00785AE4"/>
    <w:rsid w:val="00795355"/>
    <w:rsid w:val="007C2E50"/>
    <w:rsid w:val="00803C17"/>
    <w:rsid w:val="0083476B"/>
    <w:rsid w:val="00836BF1"/>
    <w:rsid w:val="008601EF"/>
    <w:rsid w:val="0087139F"/>
    <w:rsid w:val="008B04FB"/>
    <w:rsid w:val="008D058C"/>
    <w:rsid w:val="008F3873"/>
    <w:rsid w:val="008F54F1"/>
    <w:rsid w:val="008F7103"/>
    <w:rsid w:val="0093105A"/>
    <w:rsid w:val="009513F6"/>
    <w:rsid w:val="009577A7"/>
    <w:rsid w:val="0098387D"/>
    <w:rsid w:val="00991932"/>
    <w:rsid w:val="009B3671"/>
    <w:rsid w:val="009B569B"/>
    <w:rsid w:val="009C21FB"/>
    <w:rsid w:val="009E508F"/>
    <w:rsid w:val="00A05AE4"/>
    <w:rsid w:val="00A202DD"/>
    <w:rsid w:val="00A233DB"/>
    <w:rsid w:val="00A46235"/>
    <w:rsid w:val="00A809F9"/>
    <w:rsid w:val="00A95C7B"/>
    <w:rsid w:val="00AC40F6"/>
    <w:rsid w:val="00AD5345"/>
    <w:rsid w:val="00AE0696"/>
    <w:rsid w:val="00AE37F1"/>
    <w:rsid w:val="00AE4395"/>
    <w:rsid w:val="00AF572E"/>
    <w:rsid w:val="00B0765D"/>
    <w:rsid w:val="00B16676"/>
    <w:rsid w:val="00B1753D"/>
    <w:rsid w:val="00B34C64"/>
    <w:rsid w:val="00B41076"/>
    <w:rsid w:val="00B6602A"/>
    <w:rsid w:val="00B673D0"/>
    <w:rsid w:val="00B75B0D"/>
    <w:rsid w:val="00B903E2"/>
    <w:rsid w:val="00B973E3"/>
    <w:rsid w:val="00BA1F79"/>
    <w:rsid w:val="00BC56F1"/>
    <w:rsid w:val="00BD0548"/>
    <w:rsid w:val="00BD43F8"/>
    <w:rsid w:val="00BD70B5"/>
    <w:rsid w:val="00BE23BD"/>
    <w:rsid w:val="00BF23B6"/>
    <w:rsid w:val="00C263C6"/>
    <w:rsid w:val="00C56E34"/>
    <w:rsid w:val="00C76B0C"/>
    <w:rsid w:val="00C839D8"/>
    <w:rsid w:val="00CA1422"/>
    <w:rsid w:val="00CA297B"/>
    <w:rsid w:val="00CE4C16"/>
    <w:rsid w:val="00CF164A"/>
    <w:rsid w:val="00D0372A"/>
    <w:rsid w:val="00D31DAE"/>
    <w:rsid w:val="00D37CFE"/>
    <w:rsid w:val="00D44447"/>
    <w:rsid w:val="00D54C88"/>
    <w:rsid w:val="00D56C30"/>
    <w:rsid w:val="00D60ABE"/>
    <w:rsid w:val="00D87146"/>
    <w:rsid w:val="00D92729"/>
    <w:rsid w:val="00D94AA7"/>
    <w:rsid w:val="00D95616"/>
    <w:rsid w:val="00DA0C1D"/>
    <w:rsid w:val="00DA4D3A"/>
    <w:rsid w:val="00DA626E"/>
    <w:rsid w:val="00DD1883"/>
    <w:rsid w:val="00DD5CE6"/>
    <w:rsid w:val="00E2059B"/>
    <w:rsid w:val="00E32685"/>
    <w:rsid w:val="00E37F82"/>
    <w:rsid w:val="00E470C9"/>
    <w:rsid w:val="00E47A0D"/>
    <w:rsid w:val="00E66FAE"/>
    <w:rsid w:val="00E70B05"/>
    <w:rsid w:val="00E950F8"/>
    <w:rsid w:val="00E96EE2"/>
    <w:rsid w:val="00E97E7C"/>
    <w:rsid w:val="00EA7C23"/>
    <w:rsid w:val="00EB3418"/>
    <w:rsid w:val="00EB4A59"/>
    <w:rsid w:val="00ED40B0"/>
    <w:rsid w:val="00F01BF9"/>
    <w:rsid w:val="00F32C0E"/>
    <w:rsid w:val="00F34C21"/>
    <w:rsid w:val="00F3677B"/>
    <w:rsid w:val="00F410BB"/>
    <w:rsid w:val="00F50E29"/>
    <w:rsid w:val="00F50F00"/>
    <w:rsid w:val="00F611F9"/>
    <w:rsid w:val="00F70765"/>
    <w:rsid w:val="00F74104"/>
    <w:rsid w:val="00FB726C"/>
    <w:rsid w:val="00FC1A3D"/>
    <w:rsid w:val="00FC5BAC"/>
    <w:rsid w:val="00FC7447"/>
    <w:rsid w:val="00FD0339"/>
    <w:rsid w:val="00FE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97"/>
        <o:r id="V:Rule4"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5A"/>
  </w:style>
  <w:style w:type="paragraph" w:styleId="1">
    <w:name w:val="heading 1"/>
    <w:basedOn w:val="a"/>
    <w:next w:val="a"/>
    <w:link w:val="10"/>
    <w:qFormat/>
    <w:rsid w:val="00416D49"/>
    <w:pPr>
      <w:keepNext/>
      <w:widowControl w:val="0"/>
      <w:shd w:val="clear" w:color="auto" w:fill="FFFFFF"/>
      <w:autoSpaceDE w:val="0"/>
      <w:autoSpaceDN w:val="0"/>
      <w:adjustRightInd w:val="0"/>
      <w:spacing w:after="0" w:line="312" w:lineRule="exact"/>
      <w:ind w:left="34"/>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57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16D49"/>
    <w:pPr>
      <w:keepNext/>
      <w:widowControl w:val="0"/>
      <w:autoSpaceDE w:val="0"/>
      <w:autoSpaceDN w:val="0"/>
      <w:adjustRightInd w:val="0"/>
      <w:spacing w:before="10" w:after="0" w:line="312" w:lineRule="exact"/>
      <w:ind w:right="24"/>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EB3418"/>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No Spacing"/>
    <w:link w:val="a5"/>
    <w:uiPriority w:val="99"/>
    <w:qFormat/>
    <w:rsid w:val="00EB3418"/>
    <w:pPr>
      <w:spacing w:after="0" w:line="240" w:lineRule="auto"/>
      <w:jc w:val="center"/>
    </w:pPr>
    <w:rPr>
      <w:rFonts w:ascii="Calibri" w:eastAsia="Calibri" w:hAnsi="Calibri" w:cs="Times New Roman"/>
    </w:rPr>
  </w:style>
  <w:style w:type="character" w:customStyle="1" w:styleId="a5">
    <w:name w:val="Без интервала Знак"/>
    <w:link w:val="a4"/>
    <w:uiPriority w:val="99"/>
    <w:locked/>
    <w:rsid w:val="0083476B"/>
    <w:rPr>
      <w:rFonts w:ascii="Calibri" w:eastAsia="Calibri" w:hAnsi="Calibri" w:cs="Times New Roman"/>
    </w:rPr>
  </w:style>
  <w:style w:type="character" w:customStyle="1" w:styleId="MSReferenceSansSerif7pt0pt">
    <w:name w:val="Основной текст + MS Reference Sans Serif;7 pt;Интервал 0 pt"/>
    <w:basedOn w:val="a0"/>
    <w:rsid w:val="0083476B"/>
    <w:rPr>
      <w:rFonts w:ascii="MS Reference Sans Serif" w:eastAsia="MS Reference Sans Serif" w:hAnsi="MS Reference Sans Serif" w:cs="MS Reference Sans Serif"/>
      <w:b w:val="0"/>
      <w:bCs w:val="0"/>
      <w:i w:val="0"/>
      <w:iCs w:val="0"/>
      <w:smallCaps w:val="0"/>
      <w:strike w:val="0"/>
      <w:color w:val="000000"/>
      <w:spacing w:val="-2"/>
      <w:w w:val="100"/>
      <w:position w:val="0"/>
      <w:sz w:val="14"/>
      <w:szCs w:val="14"/>
      <w:u w:val="none"/>
      <w:shd w:val="clear" w:color="auto" w:fill="FFFFFF"/>
      <w:lang w:val="ru-RU"/>
    </w:rPr>
  </w:style>
  <w:style w:type="paragraph" w:customStyle="1" w:styleId="Default">
    <w:name w:val="Default"/>
    <w:rsid w:val="008347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unhideWhenUsed/>
    <w:rsid w:val="005209D0"/>
    <w:rPr>
      <w:color w:val="0000FF"/>
      <w:u w:val="single"/>
    </w:rPr>
  </w:style>
  <w:style w:type="character" w:customStyle="1" w:styleId="apple-converted-space">
    <w:name w:val="apple-converted-space"/>
    <w:uiPriority w:val="99"/>
    <w:rsid w:val="005209D0"/>
  </w:style>
  <w:style w:type="paragraph" w:styleId="a7">
    <w:name w:val="List Paragraph"/>
    <w:basedOn w:val="a"/>
    <w:uiPriority w:val="34"/>
    <w:qFormat/>
    <w:rsid w:val="00795355"/>
    <w:pPr>
      <w:ind w:left="720"/>
      <w:contextualSpacing/>
    </w:pPr>
  </w:style>
  <w:style w:type="character" w:customStyle="1" w:styleId="10">
    <w:name w:val="Заголовок 1 Знак"/>
    <w:basedOn w:val="a0"/>
    <w:link w:val="1"/>
    <w:rsid w:val="00416D49"/>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rsid w:val="00416D49"/>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6C53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5393"/>
  </w:style>
  <w:style w:type="paragraph" w:styleId="aa">
    <w:name w:val="footer"/>
    <w:basedOn w:val="a"/>
    <w:link w:val="ab"/>
    <w:uiPriority w:val="99"/>
    <w:unhideWhenUsed/>
    <w:rsid w:val="006C53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5393"/>
  </w:style>
  <w:style w:type="paragraph" w:styleId="ac">
    <w:name w:val="Body Text"/>
    <w:basedOn w:val="a"/>
    <w:link w:val="ad"/>
    <w:rsid w:val="009577A7"/>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9577A7"/>
    <w:rPr>
      <w:rFonts w:ascii="Times New Roman" w:eastAsia="Times New Roman" w:hAnsi="Times New Roman" w:cs="Times New Roman"/>
      <w:sz w:val="28"/>
      <w:szCs w:val="20"/>
    </w:rPr>
  </w:style>
  <w:style w:type="character" w:customStyle="1" w:styleId="11">
    <w:name w:val="Основной текст Знак1"/>
    <w:basedOn w:val="a0"/>
    <w:uiPriority w:val="99"/>
    <w:rsid w:val="009577A7"/>
    <w:rPr>
      <w:sz w:val="26"/>
      <w:szCs w:val="26"/>
      <w:shd w:val="clear" w:color="auto" w:fill="FFFFFF"/>
    </w:rPr>
  </w:style>
  <w:style w:type="character" w:customStyle="1" w:styleId="21">
    <w:name w:val="заг 2 Знак"/>
    <w:link w:val="22"/>
    <w:uiPriority w:val="99"/>
    <w:locked/>
    <w:rsid w:val="009577A7"/>
    <w:rPr>
      <w:rFonts w:ascii="Times New Roman" w:eastAsia="Times New Roman" w:hAnsi="Times New Roman"/>
      <w:color w:val="4F81BD"/>
      <w:sz w:val="24"/>
      <w:szCs w:val="24"/>
      <w:u w:val="single"/>
    </w:rPr>
  </w:style>
  <w:style w:type="paragraph" w:customStyle="1" w:styleId="22">
    <w:name w:val="заг 2"/>
    <w:basedOn w:val="2"/>
    <w:link w:val="21"/>
    <w:uiPriority w:val="99"/>
    <w:qFormat/>
    <w:rsid w:val="009577A7"/>
    <w:pPr>
      <w:keepNext w:val="0"/>
      <w:keepLines w:val="0"/>
      <w:widowControl w:val="0"/>
      <w:spacing w:before="0" w:line="360" w:lineRule="auto"/>
    </w:pPr>
    <w:rPr>
      <w:rFonts w:ascii="Times New Roman" w:eastAsia="Times New Roman" w:hAnsi="Times New Roman" w:cstheme="minorBidi"/>
      <w:b w:val="0"/>
      <w:bCs w:val="0"/>
      <w:color w:val="4F81BD"/>
      <w:sz w:val="24"/>
      <w:szCs w:val="24"/>
      <w:u w:val="single"/>
    </w:rPr>
  </w:style>
  <w:style w:type="character" w:customStyle="1" w:styleId="20">
    <w:name w:val="Заголовок 2 Знак"/>
    <w:basedOn w:val="a0"/>
    <w:link w:val="2"/>
    <w:uiPriority w:val="9"/>
    <w:semiHidden/>
    <w:rsid w:val="009577A7"/>
    <w:rPr>
      <w:rFonts w:asciiTheme="majorHAnsi" w:eastAsiaTheme="majorEastAsia" w:hAnsiTheme="majorHAnsi" w:cstheme="majorBidi"/>
      <w:b/>
      <w:bCs/>
      <w:color w:val="4F81BD" w:themeColor="accent1"/>
      <w:sz w:val="26"/>
      <w:szCs w:val="26"/>
    </w:rPr>
  </w:style>
  <w:style w:type="paragraph" w:styleId="ae">
    <w:name w:val="Normal (Web)"/>
    <w:basedOn w:val="a"/>
    <w:uiPriority w:val="99"/>
    <w:unhideWhenUsed/>
    <w:rsid w:val="00CF1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CF164A"/>
    <w:pPr>
      <w:widowControl w:val="0"/>
      <w:suppressLineNumbers/>
      <w:suppressAutoHyphens/>
      <w:spacing w:after="0" w:line="240" w:lineRule="auto"/>
    </w:pPr>
    <w:rPr>
      <w:rFonts w:ascii="Liberation Serif" w:eastAsia="Times New Roman" w:hAnsi="Liberation Serif" w:cs="Liberation Serif"/>
      <w:kern w:val="1"/>
      <w:sz w:val="24"/>
      <w:szCs w:val="24"/>
      <w:lang w:eastAsia="ru-RU"/>
    </w:rPr>
  </w:style>
  <w:style w:type="character" w:customStyle="1" w:styleId="100">
    <w:name w:val="Основной текст + 10"/>
    <w:aliases w:val="5 pt,Полужирный,Интервал 0 pt"/>
    <w:rsid w:val="00D37CFE"/>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2">
    <w:name w:val="Основной текст1"/>
    <w:rsid w:val="00D37CFE"/>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D37CFE"/>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character" w:customStyle="1" w:styleId="af0">
    <w:name w:val="Основной текст_"/>
    <w:basedOn w:val="a0"/>
    <w:link w:val="23"/>
    <w:rsid w:val="00726747"/>
    <w:rPr>
      <w:sz w:val="26"/>
      <w:szCs w:val="26"/>
      <w:shd w:val="clear" w:color="auto" w:fill="FFFFFF"/>
    </w:rPr>
  </w:style>
  <w:style w:type="paragraph" w:customStyle="1" w:styleId="23">
    <w:name w:val="Основной текст2"/>
    <w:basedOn w:val="a"/>
    <w:link w:val="af0"/>
    <w:rsid w:val="00726747"/>
    <w:pPr>
      <w:widowControl w:val="0"/>
      <w:shd w:val="clear" w:color="auto" w:fill="FFFFFF"/>
      <w:spacing w:before="60" w:after="0" w:line="322" w:lineRule="exact"/>
      <w:jc w:val="both"/>
    </w:pPr>
    <w:rPr>
      <w:sz w:val="26"/>
      <w:szCs w:val="26"/>
    </w:rPr>
  </w:style>
  <w:style w:type="character" w:customStyle="1" w:styleId="12pt">
    <w:name w:val="Основной текст + 12 pt"/>
    <w:basedOn w:val="af0"/>
    <w:rsid w:val="0072674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95pt">
    <w:name w:val="Основной текст + Arial;9;5 pt"/>
    <w:basedOn w:val="af0"/>
    <w:rsid w:val="00726747"/>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f1">
    <w:name w:val="Balloon Text"/>
    <w:basedOn w:val="a"/>
    <w:link w:val="af2"/>
    <w:uiPriority w:val="99"/>
    <w:semiHidden/>
    <w:unhideWhenUsed/>
    <w:rsid w:val="003D05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D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org/ru/documents/ods.asp?m=A/RES/44/25" TargetMode="External"/><Relationship Id="rId4" Type="http://schemas.openxmlformats.org/officeDocument/2006/relationships/settings" Target="settings.xml"/><Relationship Id="rId9" Type="http://schemas.openxmlformats.org/officeDocument/2006/relationships/hyperlink" Target="http://www.un.org/ru/documents/ods.asp?m=A/RES/44/2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08AD-F01D-4E06-9D67-13EC91D6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Pages>
  <Words>14280</Words>
  <Characters>81402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асер</cp:lastModifiedBy>
  <cp:revision>22</cp:revision>
  <cp:lastPrinted>2019-05-21T11:34:00Z</cp:lastPrinted>
  <dcterms:created xsi:type="dcterms:W3CDTF">2017-07-30T13:18:00Z</dcterms:created>
  <dcterms:modified xsi:type="dcterms:W3CDTF">2019-12-20T09:19:00Z</dcterms:modified>
</cp:coreProperties>
</file>