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91" w:rsidRPr="005D2F91" w:rsidRDefault="005D2F91" w:rsidP="005D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5D2F91">
        <w:rPr>
          <w:rFonts w:ascii="Times New Roman" w:eastAsia="Times New Roman" w:hAnsi="Times New Roman" w:cs="Times New Roman"/>
          <w:b/>
          <w:sz w:val="32"/>
          <w:szCs w:val="32"/>
        </w:rPr>
        <w:t>Рекомендации для родителей</w:t>
      </w:r>
    </w:p>
    <w:p w:rsidR="005D2F91" w:rsidRPr="005D2F91" w:rsidRDefault="005D2F91" w:rsidP="005D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F91">
        <w:rPr>
          <w:rFonts w:ascii="Times New Roman" w:eastAsia="Times New Roman" w:hAnsi="Times New Roman" w:cs="Times New Roman"/>
          <w:b/>
          <w:sz w:val="32"/>
          <w:szCs w:val="32"/>
        </w:rPr>
        <w:t>детей подготовительной к школе группы</w:t>
      </w:r>
    </w:p>
    <w:p w:rsidR="005D2F91" w:rsidRPr="005D2F91" w:rsidRDefault="005D2F91" w:rsidP="005D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F91">
        <w:rPr>
          <w:rFonts w:ascii="Times New Roman" w:eastAsia="Times New Roman" w:hAnsi="Times New Roman" w:cs="Times New Roman"/>
          <w:b/>
          <w:sz w:val="32"/>
          <w:szCs w:val="32"/>
        </w:rPr>
        <w:t>компенсирующей направленности</w:t>
      </w:r>
    </w:p>
    <w:p w:rsidR="005D2F91" w:rsidRPr="005D2F91" w:rsidRDefault="005D2F91" w:rsidP="005D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F91">
        <w:rPr>
          <w:rFonts w:ascii="Times New Roman" w:eastAsia="Times New Roman" w:hAnsi="Times New Roman" w:cs="Times New Roman"/>
          <w:b/>
          <w:sz w:val="32"/>
          <w:szCs w:val="32"/>
        </w:rPr>
        <w:t>по лексической теме</w:t>
      </w:r>
    </w:p>
    <w:p w:rsidR="005D2F91" w:rsidRPr="005D2F91" w:rsidRDefault="005D2F91" w:rsidP="005D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F91">
        <w:rPr>
          <w:rFonts w:ascii="Times New Roman" w:eastAsia="Times New Roman" w:hAnsi="Times New Roman" w:cs="Times New Roman"/>
          <w:b/>
          <w:sz w:val="32"/>
          <w:szCs w:val="32"/>
        </w:rPr>
        <w:t>«Животные жарких стран»</w:t>
      </w:r>
    </w:p>
    <w:bookmarkEnd w:id="0"/>
    <w:p w:rsidR="005D2F91" w:rsidRP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D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воспитатель </w:t>
      </w:r>
      <w:proofErr w:type="spellStart"/>
      <w:r w:rsidRPr="005D2F91">
        <w:rPr>
          <w:rFonts w:ascii="Times New Roman" w:eastAsia="Times New Roman" w:hAnsi="Times New Roman" w:cs="Times New Roman"/>
          <w:color w:val="000000"/>
          <w:sz w:val="28"/>
          <w:szCs w:val="28"/>
        </w:rPr>
        <w:t>Трыкова</w:t>
      </w:r>
      <w:proofErr w:type="spellEnd"/>
      <w:r w:rsidRPr="005D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Викторовна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Задание 1.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ребенку картинки с изображением диких животных, живущих в жарких странах: жирафа, бегемота, зебру, дикобраза, слона, льва, тигра, леопарда, кенгуру, носорога.</w:t>
      </w:r>
      <w:proofErr w:type="gramEnd"/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об их внешних признаках, характерных повадках;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Задать вопросы ребенку:</w:t>
      </w:r>
    </w:p>
    <w:p w:rsidR="005D2F91" w:rsidRDefault="005D2F91" w:rsidP="005D2F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животные живут там, где жарко? </w:t>
      </w:r>
    </w:p>
    <w:p w:rsidR="005D2F91" w:rsidRDefault="005D2F91" w:rsidP="005D2F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они питаются?  </w:t>
      </w:r>
    </w:p>
    <w:p w:rsidR="005D2F91" w:rsidRDefault="005D2F91" w:rsidP="005D2F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из них ты видел в зоопарке?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Задание 2.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Поиграть в игры: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Игра «Кто, где спрятался»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просит помещать разные игрушки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за, между и на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предметы (стол, стул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,),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правильно все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и потом правильно назвать,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за, между и под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помещено.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Игра «Четвертый лишний»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4 слова (можно использовать картинки или</w:t>
      </w:r>
      <w:proofErr w:type="gramEnd"/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игрушки), из них 3 слова объединены по общему признаку.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должен выделить лишнее слово и объяснить, почему оно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лишнее.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жираф, бегемот, зебра, кошка (лишнее – кошка,</w:t>
      </w:r>
      <w:proofErr w:type="gramEnd"/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животное жарких стран).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b/>
          <w:i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b/>
          <w:i/>
          <w:color w:val="7030A0"/>
          <w:sz w:val="28"/>
          <w:szCs w:val="28"/>
          <w:u w:val="single"/>
        </w:rPr>
        <w:t>Игра «Что не так?»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Крокодил, жираф и слон – это домашние животные.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Обезьяны не едят бананы.</w:t>
      </w:r>
    </w:p>
    <w:p w:rsidR="005D2F91" w:rsidRDefault="005D2F91" w:rsidP="005D2F9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 – травоядное животное.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>
        <w:rPr>
          <w:rFonts w:ascii="yandex-sans" w:eastAsia="Times New Roman" w:hAnsi="yandex-sans" w:cs="Times New Roman"/>
          <w:color w:val="FF0000"/>
          <w:sz w:val="28"/>
          <w:szCs w:val="28"/>
        </w:rPr>
        <w:lastRenderedPageBreak/>
        <w:t xml:space="preserve">Задание 3.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>
        <w:rPr>
          <w:rFonts w:ascii="yandex-sans" w:eastAsia="Times New Roman" w:hAnsi="yandex-sans" w:cs="Times New Roman"/>
          <w:color w:val="FF0000"/>
          <w:sz w:val="28"/>
          <w:szCs w:val="28"/>
        </w:rPr>
        <w:t>Прочитать произведения.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Б.Житков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«Как слон спас хозяина от тигра», «Про слона»;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А. Куприн «Слон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«Слон», «Мартышки»; Р. Киплинг «Слоненок»;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 «Где обедал воробей».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pPr w:leftFromText="180" w:rightFromText="180" w:bottomFromText="200" w:vertAnchor="text" w:tblpX="6484" w:tblpY="13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85"/>
      </w:tblGrid>
      <w:tr w:rsidR="005D2F91" w:rsidTr="005D2F91">
        <w:trPr>
          <w:trHeight w:val="1950"/>
        </w:trPr>
        <w:tc>
          <w:tcPr>
            <w:tcW w:w="3885" w:type="dxa"/>
            <w:tcBorders>
              <w:top w:val="thinThickSmallGap" w:sz="12" w:space="0" w:color="F2F2F2" w:themeColor="background1" w:themeShade="F2"/>
              <w:left w:val="thinThickSmallGap" w:sz="12" w:space="0" w:color="F2F2F2" w:themeColor="background1" w:themeShade="F2"/>
              <w:bottom w:val="thinThickSmallGap" w:sz="12" w:space="0" w:color="F2F2F2" w:themeColor="background1" w:themeShade="F2"/>
              <w:right w:val="thinThickSmallGap" w:sz="12" w:space="0" w:color="F2F2F2" w:themeColor="background1" w:themeShade="F2"/>
            </w:tcBorders>
            <w:hideMark/>
          </w:tcPr>
          <w:p w:rsidR="005D2F91" w:rsidRDefault="005D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Задание 4.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Выучить стихотворение.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Гиена.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Захрапели носороги, 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Дремлет страус длинноногий.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Толстокожий бегемот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Лёг спокойно на живот.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Спит верблюд, согнув колени.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Но не спится мне, гиене!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Настаёт моя пора: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Буду выть я до утра.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Днём молчала я угрюмо –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Я боюсь дневного шума,-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Но зато мой хриплый смех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По ночам пугает всех!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Даже львы меня боятся…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Как над ними не смеяться?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     (С.Я. Маршак «Детки в клетке»)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Задание 5.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>
        <w:rPr>
          <w:rFonts w:ascii="yandex-sans" w:eastAsia="Times New Roman" w:hAnsi="yandex-sans" w:cs="Times New Roman"/>
          <w:color w:val="FF0000"/>
          <w:sz w:val="28"/>
          <w:szCs w:val="28"/>
        </w:rPr>
        <w:t>Отгадать и выучить загадки.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 очень вид у них чудной: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локоны волной,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мама 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она обижена?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часто злится на всех мамаша. (Львица)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framePr w:hSpace="180" w:wrap="around" w:vAnchor="text" w:hAnchor="text" w:x="6274" w:y="1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в клетке, то приятен,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шкуре много черных пятен.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хищный зверь, хотя немножко,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лев и тигр, похож на кошку. (Леопард)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ходит, голову задрав,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важный граф,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гордый нрав,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потому, что он. (Жираф)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Лексико – грамматические игры и упражнения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5D2F91" w:rsidRDefault="005D2F91" w:rsidP="005D2F91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</w:p>
    <w:p w:rsidR="005D2F91" w:rsidRDefault="005D2F91" w:rsidP="005D2F91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Игра «Назови новое слово»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жирафа длинная ше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я–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он длинношеей.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бегемота толстая кожа – он …………………….(толстокожий)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крокодила острые зубы – он ………………………..(острозубый)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льва длинная грива – он …………………………(длинногривый).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носорога короткие ноги – он ……………………..(коротконогий)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тигра длинный хвост – он ……………………..(длиннохвостый)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черепахи короткий хвост – она ……………….(короткохвостая)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два горба – он …………………………………(двугорбый)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«Составь предложение»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Слон, в, джунгли, живет. ……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(Слон живет в джунглях).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охотится, тигр,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хищный…..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(Хищный тигр охотится на зебру).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Панцирь, крепкий, у, черепаха.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черепахи крепкий панцирь).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Детеныш, львица, голодный, мясо, несет.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(Львица несет голодным детенышам мясо).</w:t>
      </w:r>
    </w:p>
    <w:p w:rsidR="005D2F91" w:rsidRDefault="005D2F91" w:rsidP="005D2F91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:rsidR="005D2F91" w:rsidRDefault="005D2F91" w:rsidP="005D2F91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«Назови кто у кого?»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слонов – слоненок, слонята         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львов – львенок, львята.</w:t>
      </w:r>
    </w:p>
    <w:p w:rsidR="005D2F91" w:rsidRDefault="005D2F91" w:rsidP="005D2F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зебры –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зебренок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зебрята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кенгуру – кенгуренок, кенгурята   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тигра – тигренок, тигрята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черепахи –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черепашонок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черепашата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– верблюжонок, верблюжата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</w:p>
    <w:p w:rsidR="005D2F91" w:rsidRP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lastRenderedPageBreak/>
        <w:t>Кто лишний и почему?»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Слон, лев,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собака,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тигр</w:t>
      </w:r>
    </w:p>
    <w:tbl>
      <w:tblPr>
        <w:tblpPr w:leftFromText="180" w:rightFromText="180" w:bottomFromText="200" w:vertAnchor="text" w:tblpX="7129" w:tblpY="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850"/>
      </w:tblGrid>
      <w:tr w:rsidR="005D2F91" w:rsidTr="005D2F91">
        <w:trPr>
          <w:trHeight w:val="2685"/>
        </w:trPr>
        <w:tc>
          <w:tcPr>
            <w:tcW w:w="2850" w:type="dxa"/>
            <w:tcBorders>
              <w:top w:val="thinThickSmallGap" w:sz="12" w:space="0" w:color="F2F2F2" w:themeColor="background1" w:themeShade="F2"/>
              <w:left w:val="thinThickSmallGap" w:sz="12" w:space="0" w:color="F2F2F2" w:themeColor="background1" w:themeShade="F2"/>
              <w:bottom w:val="thinThickSmallGap" w:sz="12" w:space="0" w:color="F2F2F2" w:themeColor="background1" w:themeShade="F2"/>
              <w:right w:val="thinThickSmallGap" w:sz="12" w:space="0" w:color="F2F2F2" w:themeColor="background1" w:themeShade="F2"/>
            </w:tcBorders>
            <w:hideMark/>
          </w:tcPr>
          <w:p w:rsidR="005D2F91" w:rsidRDefault="005D2F9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</w:tbl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Крокодил, кенгуру, жираф,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кошка                                      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Заяц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 зебра, кобра, пантера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Волк,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лев,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медведь, лиса</w:t>
      </w:r>
    </w:p>
    <w:p w:rsidR="005D2F91" w:rsidRDefault="005D2F91" w:rsidP="005D2F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Морж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 обезьяна, удав, дикобраз</w:t>
      </w:r>
    </w:p>
    <w:p w:rsidR="003C4D9A" w:rsidRDefault="003C4D9A"/>
    <w:sectPr w:rsidR="003C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A2"/>
    <w:multiLevelType w:val="hybridMultilevel"/>
    <w:tmpl w:val="6EB2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1"/>
    <w:rsid w:val="003C4D9A"/>
    <w:rsid w:val="005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2021-02-14T19:17:00Z</dcterms:created>
  <dcterms:modified xsi:type="dcterms:W3CDTF">2021-02-14T19:21:00Z</dcterms:modified>
</cp:coreProperties>
</file>