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10" w:rsidRDefault="00BF6FAE">
      <w:pPr>
        <w:pStyle w:val="a9"/>
        <w:shd w:val="clear" w:color="auto" w:fill="FFFFFF"/>
        <w:spacing w:before="280"/>
        <w:jc w:val="center"/>
        <w:rPr>
          <w:rFonts w:ascii="Nimbus Roman No9 L" w:hAnsi="Nimbus Roman No9 L" w:cs="Arial"/>
          <w:b/>
          <w:bCs/>
          <w:color w:val="000000"/>
          <w:sz w:val="28"/>
          <w:szCs w:val="28"/>
        </w:rPr>
      </w:pPr>
      <w:r>
        <w:rPr>
          <w:rFonts w:ascii="Nimbus Roman No9 L" w:hAnsi="Nimbus Roman No9 L" w:cs="Arial"/>
          <w:b/>
          <w:bCs/>
          <w:color w:val="000000"/>
          <w:sz w:val="28"/>
          <w:szCs w:val="28"/>
        </w:rPr>
        <w:t>СОВЕТЫ ЛОГОПЕДА РОДИТЕЛЯМ БУДУЩИХ ПЕРВОКЛАССНИКОВ</w:t>
      </w:r>
    </w:p>
    <w:p w:rsidR="00B06010" w:rsidRDefault="00BF6FAE">
      <w:pPr>
        <w:pStyle w:val="a9"/>
        <w:shd w:val="clear" w:color="auto" w:fill="FFFFFF"/>
        <w:spacing w:before="280"/>
        <w:jc w:val="right"/>
        <w:rPr>
          <w:rFonts w:ascii="Nimbus Roman No9 L" w:hAnsi="Nimbus Roman No9 L" w:cs="Arial"/>
          <w:color w:val="000000"/>
          <w:sz w:val="28"/>
          <w:szCs w:val="28"/>
        </w:rPr>
      </w:pPr>
      <w:r>
        <w:rPr>
          <w:rFonts w:ascii="Nimbus Roman No9 L" w:hAnsi="Nimbus Roman No9 L" w:cs="Arial"/>
          <w:color w:val="000000"/>
          <w:sz w:val="28"/>
          <w:szCs w:val="28"/>
        </w:rPr>
        <w:t>Подготовила: учитель-логопед Савина И.А.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 xml:space="preserve">Скоро в школу. Начало школьной жизни – сложное  испытание и для детей и для их родителей. Поступление в школу – начало нового этапа жизни ребёнка, вхождение его в </w:t>
      </w:r>
      <w:r w:rsidRPr="00BF6FAE">
        <w:rPr>
          <w:rFonts w:ascii="Times New Roman" w:hAnsi="Times New Roman" w:cs="Times New Roman"/>
          <w:sz w:val="28"/>
          <w:szCs w:val="28"/>
        </w:rPr>
        <w:t xml:space="preserve">мир знаний, разнообразных взаимоотношений </w:t>
      </w:r>
      <w:proofErr w:type="gramStart"/>
      <w:r w:rsidRPr="00BF6F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F6FAE">
        <w:rPr>
          <w:rFonts w:ascii="Times New Roman" w:hAnsi="Times New Roman" w:cs="Times New Roman"/>
          <w:sz w:val="28"/>
          <w:szCs w:val="28"/>
        </w:rPr>
        <w:t xml:space="preserve"> взрослыми и сверстниками. Часто на пороге школы вы, уважаемые родители, задаёте вопрос: готов ли мой ребёнок к обучению в школе? Важный показатель готовности к школе – развитие речи.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ab/>
        <w:t>Правильная речь</w:t>
      </w:r>
      <w:r w:rsidRPr="00BF6FAE">
        <w:rPr>
          <w:rFonts w:ascii="Times New Roman" w:hAnsi="Times New Roman" w:cs="Times New Roman"/>
          <w:sz w:val="28"/>
          <w:szCs w:val="28"/>
        </w:rPr>
        <w:t> является ва</w:t>
      </w:r>
      <w:r w:rsidRPr="00BF6FAE">
        <w:rPr>
          <w:rFonts w:ascii="Times New Roman" w:hAnsi="Times New Roman" w:cs="Times New Roman"/>
          <w:sz w:val="28"/>
          <w:szCs w:val="28"/>
        </w:rPr>
        <w:t>жнейшим условием для успешного обучения ребенка в школе. Чем лучше развита у ребенка устная речь, тем легче ему будет овладеть чтением и письмом.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 xml:space="preserve">В случае если речь школьника недостаточно развита, появляются проблемы в обучении ребенка письму и чтению. У </w:t>
      </w:r>
      <w:r w:rsidRPr="00BF6FAE">
        <w:rPr>
          <w:rFonts w:ascii="Times New Roman" w:hAnsi="Times New Roman" w:cs="Times New Roman"/>
          <w:sz w:val="28"/>
          <w:szCs w:val="28"/>
        </w:rPr>
        <w:t xml:space="preserve">многих детей нередко наблюдается некоторое отставание в речевом развитии, которое в дошкольном возрасте обычно не привлекает к себе особого внимания, но в дальнейшем оно может помешать хорошей учебе и привести к появлению специфических ошибок, например на </w:t>
      </w:r>
      <w:r w:rsidRPr="00BF6FAE">
        <w:rPr>
          <w:rFonts w:ascii="Times New Roman" w:hAnsi="Times New Roman" w:cs="Times New Roman"/>
          <w:sz w:val="28"/>
          <w:szCs w:val="28"/>
        </w:rPr>
        <w:t>уроках русского языка. Поэтому очень важно выявить даже самые незначительные отклонения в речевом развитии малыша и исправить их до начала его обучения.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До поступления в школу родителям следует обратить внимание на следующее: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. Состояние звукопроизношения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Ребенок  к шести – семи годам должен  четко произносить </w:t>
      </w:r>
      <w:r w:rsidRPr="00BF6FAE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BF6FAE">
        <w:rPr>
          <w:rFonts w:ascii="Times New Roman" w:hAnsi="Times New Roman" w:cs="Times New Roman"/>
          <w:sz w:val="28"/>
          <w:szCs w:val="28"/>
        </w:rPr>
        <w:t> звуки.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. Состояние фонематических процессов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</w:t>
      </w:r>
      <w:r w:rsidRPr="00BF6FAE">
        <w:rPr>
          <w:rFonts w:ascii="Times New Roman" w:hAnsi="Times New Roman" w:cs="Times New Roman"/>
          <w:sz w:val="28"/>
          <w:szCs w:val="28"/>
        </w:rPr>
        <w:t>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</w:r>
      <w:proofErr w:type="spellStart"/>
      <w:r w:rsidRPr="00BF6FA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BF6FAE">
        <w:rPr>
          <w:rFonts w:ascii="Times New Roman" w:hAnsi="Times New Roman" w:cs="Times New Roman"/>
          <w:sz w:val="28"/>
          <w:szCs w:val="28"/>
        </w:rPr>
        <w:t>-та, вы-вы-</w:t>
      </w:r>
      <w:proofErr w:type="spellStart"/>
      <w:r w:rsidRPr="00BF6FAE">
        <w:rPr>
          <w:rFonts w:ascii="Times New Roman" w:hAnsi="Times New Roman" w:cs="Times New Roman"/>
          <w:sz w:val="28"/>
          <w:szCs w:val="28"/>
        </w:rPr>
        <w:t>фы</w:t>
      </w:r>
      <w:proofErr w:type="spellEnd"/>
      <w:r w:rsidRPr="00BF6FA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грамматического строя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FAE">
        <w:rPr>
          <w:rFonts w:ascii="Times New Roman" w:hAnsi="Times New Roman" w:cs="Times New Roman"/>
          <w:sz w:val="28"/>
          <w:szCs w:val="28"/>
        </w:rPr>
        <w:t>Следует обратить внимание на слово</w:t>
      </w:r>
      <w:r w:rsidRPr="00BF6FAE">
        <w:rPr>
          <w:rFonts w:ascii="Times New Roman" w:hAnsi="Times New Roman" w:cs="Times New Roman"/>
          <w:sz w:val="28"/>
          <w:szCs w:val="28"/>
        </w:rPr>
        <w:t>образование (дождь - дождик), словоизменение (стул - стулья), согласование (желтый мяч), управление (вышел из дома, рассказал о друге).</w:t>
      </w:r>
      <w:proofErr w:type="gramEnd"/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. Состояние слоговой структуры слова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Шестилетний ребенок умеет безошибочно произносить слова типа: велосипедист, экску</w:t>
      </w:r>
      <w:r w:rsidRPr="00BF6FAE">
        <w:rPr>
          <w:rFonts w:ascii="Times New Roman" w:hAnsi="Times New Roman" w:cs="Times New Roman"/>
          <w:sz w:val="28"/>
          <w:szCs w:val="28"/>
        </w:rPr>
        <w:t>рсовод и т.п.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. Состояние словарного запаса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В словаре 6-7-летнего ребенка должно быть около 2000 слов, в числе  которых все части речи. Считать слова, известные Вашему ребенку, конечно же, не нужно, да и это невозможно. Но Вы можете проверить знание ребе</w:t>
      </w:r>
      <w:r w:rsidRPr="00BF6FAE">
        <w:rPr>
          <w:rFonts w:ascii="Times New Roman" w:hAnsi="Times New Roman" w:cs="Times New Roman"/>
          <w:sz w:val="28"/>
          <w:szCs w:val="28"/>
        </w:rPr>
        <w:t xml:space="preserve">нка </w:t>
      </w:r>
      <w:r w:rsidRPr="00BF6FAE">
        <w:rPr>
          <w:rFonts w:ascii="Times New Roman" w:hAnsi="Times New Roman" w:cs="Times New Roman"/>
          <w:sz w:val="28"/>
          <w:szCs w:val="28"/>
        </w:rPr>
        <w:lastRenderedPageBreak/>
        <w:t xml:space="preserve">лексики по темам: </w:t>
      </w:r>
      <w:proofErr w:type="gramStart"/>
      <w:r w:rsidRPr="00BF6FAE">
        <w:rPr>
          <w:rFonts w:ascii="Times New Roman" w:hAnsi="Times New Roman" w:cs="Times New Roman"/>
          <w:sz w:val="28"/>
          <w:szCs w:val="28"/>
        </w:rPr>
        <w:t>«Семья», «Игрушки», «Мебель», «Одежда», «Продукты»,  «Животные дикие и домашние» и т.п.</w:t>
      </w:r>
      <w:proofErr w:type="gramEnd"/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связной речи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Учите детей отвечать полными предложениями на вопросы, предложите сочинить или пересказать сказку и рассказ, продолжить</w:t>
      </w:r>
      <w:r w:rsidRPr="00BF6FAE">
        <w:rPr>
          <w:rFonts w:ascii="Times New Roman" w:hAnsi="Times New Roman" w:cs="Times New Roman"/>
          <w:sz w:val="28"/>
          <w:szCs w:val="28"/>
        </w:rPr>
        <w:t xml:space="preserve"> предложение, описать то, что происходит на улице, картине, др.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Развитие мелкой моторики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 xml:space="preserve">Часто обучение письму вызывает у детей наибольшие трудности. Для </w:t>
      </w:r>
      <w:bookmarkStart w:id="0" w:name="_GoBack"/>
      <w:r w:rsidRPr="00BF6FAE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BF6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6FAE">
        <w:rPr>
          <w:rFonts w:ascii="Times New Roman" w:hAnsi="Times New Roman" w:cs="Times New Roman"/>
          <w:sz w:val="28"/>
          <w:szCs w:val="28"/>
        </w:rPr>
        <w:t xml:space="preserve"> чтобы избежать данных проблем, нужно решить вопрос о готовности к письму непосредственно </w:t>
      </w:r>
      <w:r w:rsidRPr="00BF6FAE">
        <w:rPr>
          <w:rFonts w:ascii="Times New Roman" w:hAnsi="Times New Roman" w:cs="Times New Roman"/>
          <w:sz w:val="28"/>
          <w:szCs w:val="28"/>
        </w:rPr>
        <w:t>руки.</w:t>
      </w:r>
    </w:p>
    <w:bookmarkEnd w:id="0"/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FAE">
        <w:rPr>
          <w:rFonts w:ascii="Times New Roman" w:hAnsi="Times New Roman" w:cs="Times New Roman"/>
          <w:sz w:val="28"/>
          <w:szCs w:val="28"/>
        </w:rPr>
        <w:t xml:space="preserve">Успешному развитию мелкой моторики способствует лепка из пластилина, глины, теста;  игры с мелким конструктором; </w:t>
      </w:r>
      <w:proofErr w:type="spellStart"/>
      <w:r w:rsidRPr="00BF6FA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F6FAE">
        <w:rPr>
          <w:rFonts w:ascii="Times New Roman" w:hAnsi="Times New Roman" w:cs="Times New Roman"/>
          <w:sz w:val="28"/>
          <w:szCs w:val="28"/>
        </w:rPr>
        <w:t>, мозаика, застёгивание и расстёгивание пуговиц; пособия-шнуровка, завязывание шнурков, развязывание  узелков  на  шнурках;  раскра</w:t>
      </w:r>
      <w:r w:rsidRPr="00BF6FAE">
        <w:rPr>
          <w:rFonts w:ascii="Times New Roman" w:hAnsi="Times New Roman" w:cs="Times New Roman"/>
          <w:sz w:val="28"/>
          <w:szCs w:val="28"/>
        </w:rPr>
        <w:t xml:space="preserve">шивание, штриховка,   рисование (фломастеры  не  рекомендуются);   нанизывание  бус, </w:t>
      </w:r>
      <w:proofErr w:type="spellStart"/>
      <w:r w:rsidRPr="00BF6FA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BF6FAE">
        <w:rPr>
          <w:rFonts w:ascii="Times New Roman" w:hAnsi="Times New Roman" w:cs="Times New Roman"/>
          <w:sz w:val="28"/>
          <w:szCs w:val="28"/>
        </w:rPr>
        <w:t>; многое другое.</w:t>
      </w:r>
      <w:proofErr w:type="gramEnd"/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Состояние пространственных функций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Умение определять «право – лево» в различных условиях, положениях тела, умение узнавать предметы, бук</w:t>
      </w:r>
      <w:r w:rsidRPr="00BF6FAE">
        <w:rPr>
          <w:rFonts w:ascii="Times New Roman" w:hAnsi="Times New Roman" w:cs="Times New Roman"/>
          <w:sz w:val="28"/>
          <w:szCs w:val="28"/>
        </w:rPr>
        <w:t>вы в разных положениях (перевёрнутые, заштрихованные наложенные друг на друга и пр.).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 Развитие коммуникативных функций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 xml:space="preserve">Полноценному развитию коммуникативных функций ребенка способствует постоянное общение с детьми, взрослыми.  Речь идет об умении </w:t>
      </w:r>
      <w:r w:rsidRPr="00BF6FAE">
        <w:rPr>
          <w:rFonts w:ascii="Times New Roman" w:hAnsi="Times New Roman" w:cs="Times New Roman"/>
          <w:sz w:val="28"/>
          <w:szCs w:val="28"/>
        </w:rPr>
        <w:t>слушать, запоминать и выполнять инструкции 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 Развитие процессов внимания, памяти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</w:t>
      </w:r>
      <w:r w:rsidRPr="00BF6FAE">
        <w:rPr>
          <w:rFonts w:ascii="Times New Roman" w:hAnsi="Times New Roman" w:cs="Times New Roman"/>
          <w:sz w:val="28"/>
          <w:szCs w:val="28"/>
        </w:rPr>
        <w:t>ки одинаковых картинках; пройти по лабиринту; увидеть недостающие детали; запомнить ряд  слов или предметов; и т.д.</w:t>
      </w:r>
    </w:p>
    <w:p w:rsidR="00B06010" w:rsidRPr="00BF6FAE" w:rsidRDefault="00BF6FAE" w:rsidP="00BF6FAE">
      <w:pPr>
        <w:pStyle w:val="aa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BF6FAE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Развитие мышления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FAE">
        <w:rPr>
          <w:rFonts w:ascii="Times New Roman" w:hAnsi="Times New Roman" w:cs="Times New Roman"/>
          <w:sz w:val="28"/>
          <w:szCs w:val="28"/>
        </w:rPr>
        <w:t>Развитое мышление предполагает умение ребенка обобщать слова или предметы («назови одним словом»: например, стол, сту</w:t>
      </w:r>
      <w:r w:rsidRPr="00BF6FAE">
        <w:rPr>
          <w:rFonts w:ascii="Times New Roman" w:hAnsi="Times New Roman" w:cs="Times New Roman"/>
          <w:sz w:val="28"/>
          <w:szCs w:val="28"/>
        </w:rPr>
        <w:t>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  <w:proofErr w:type="gramEnd"/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t>Обязательно ли ребенок должен уметь читать к 1 классу?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E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F6FAE">
        <w:rPr>
          <w:rFonts w:ascii="Times New Roman" w:hAnsi="Times New Roman" w:cs="Times New Roman"/>
          <w:sz w:val="28"/>
          <w:szCs w:val="28"/>
          <w:u w:val="single"/>
        </w:rPr>
        <w:t>е обязательно.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Умение складывать из слогов слова еще не является умением читать. Многие дети с трудом осваивают эту сложную мыслительную операцию – не стоит их подгонять! Навык чтения и письма должен формироваться по специальным методикам. О необходимости</w:t>
      </w:r>
      <w:r w:rsidRPr="00BF6FAE">
        <w:rPr>
          <w:rFonts w:ascii="Times New Roman" w:hAnsi="Times New Roman" w:cs="Times New Roman"/>
          <w:sz w:val="28"/>
          <w:szCs w:val="28"/>
        </w:rPr>
        <w:t xml:space="preserve"> умения читать до школы лучше поговорить с учителем, в класс к которому пойдет ребенок.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Основным умением при чтении являются понимание прочитанного текста, анализ описанной ситуации, ответы на вопросы после чтения.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F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Трудности при овладении чтением и письмо</w:t>
      </w:r>
      <w:r w:rsidRPr="00BF6FAE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FAE">
        <w:rPr>
          <w:rFonts w:ascii="Times New Roman" w:hAnsi="Times New Roman" w:cs="Times New Roman"/>
          <w:sz w:val="28"/>
          <w:szCs w:val="28"/>
          <w:u w:val="single"/>
        </w:rPr>
        <w:t>В группу риска попадают следующие учащиеся: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ребенок левша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он – переученный левша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Ваш ребенок посещал логопедическую группу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в семье говорят на двух и более языках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ребенок слишком рано пошел в школу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 xml:space="preserve">- Если у ребенка есть </w:t>
      </w:r>
      <w:r w:rsidRPr="00BF6FAE">
        <w:rPr>
          <w:rFonts w:ascii="Times New Roman" w:hAnsi="Times New Roman" w:cs="Times New Roman"/>
          <w:sz w:val="28"/>
          <w:szCs w:val="28"/>
        </w:rPr>
        <w:t>проблемы с памятью, вниманием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нарушено звукопроизношение (возможны ошибки на письме: ребенок пишет то, что говорит).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Если нарушено фонематическое восприятие (ребенок не может правильно повторить слоги, набор звуков)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Известно, что основное развити</w:t>
      </w:r>
      <w:r w:rsidRPr="00BF6FAE">
        <w:rPr>
          <w:rFonts w:ascii="Times New Roman" w:hAnsi="Times New Roman" w:cs="Times New Roman"/>
          <w:sz w:val="28"/>
          <w:szCs w:val="28"/>
        </w:rPr>
        <w:t>е речи происходит до 5 лет.  После 5 лет происходит совершенствование речевых функций. Исходя из опыта ведущих педагогов, родителям будущих первоклассников можно дать </w:t>
      </w:r>
      <w:r w:rsidRPr="00BF6FAE">
        <w:rPr>
          <w:rFonts w:ascii="Times New Roman" w:hAnsi="Times New Roman" w:cs="Times New Roman"/>
          <w:b/>
          <w:bCs/>
          <w:sz w:val="28"/>
          <w:szCs w:val="28"/>
        </w:rPr>
        <w:t>следующие рекомендации</w:t>
      </w:r>
      <w:r w:rsidRPr="00BF6FAE">
        <w:rPr>
          <w:rFonts w:ascii="Times New Roman" w:hAnsi="Times New Roman" w:cs="Times New Roman"/>
          <w:sz w:val="28"/>
          <w:szCs w:val="28"/>
        </w:rPr>
        <w:t>: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Больше читайте! Читайте вслух ребенку, рассматривайте с ним илл</w:t>
      </w:r>
      <w:r w:rsidRPr="00BF6FAE">
        <w:rPr>
          <w:rFonts w:ascii="Times New Roman" w:hAnsi="Times New Roman" w:cs="Times New Roman"/>
          <w:sz w:val="28"/>
          <w:szCs w:val="28"/>
        </w:rPr>
        <w:t>юстрации в книге, пусть пробует читать сам (хотя бы коротенькие знакомые слова).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Работайте над развитием познавательных способностей ребенк</w:t>
      </w:r>
      <w:r w:rsidRPr="00BF6FAE">
        <w:rPr>
          <w:rFonts w:ascii="Times New Roman" w:hAnsi="Times New Roman" w:cs="Times New Roman"/>
          <w:sz w:val="28"/>
          <w:szCs w:val="28"/>
        </w:rPr>
        <w:t>а: разучивайте стихи, придумывайте рассказы.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 xml:space="preserve">К поступлению </w:t>
      </w:r>
      <w:r w:rsidRPr="00BF6FAE">
        <w:rPr>
          <w:rFonts w:ascii="Times New Roman" w:hAnsi="Times New Roman" w:cs="Times New Roman"/>
          <w:sz w:val="28"/>
          <w:szCs w:val="28"/>
        </w:rPr>
        <w:t>в 1 класс ребенок должен знать: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свои имя и фамилию, адрес, имена членов семьи, номер телефона мамы / папы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знать времена года, названия месяцев, дней недели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уметь различать цвета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FAE">
        <w:rPr>
          <w:rFonts w:ascii="Times New Roman" w:hAnsi="Times New Roman" w:cs="Times New Roman"/>
          <w:sz w:val="28"/>
          <w:szCs w:val="28"/>
        </w:rPr>
        <w:t xml:space="preserve">- уметь объединять предметы в группы: мебель, транспорт, одежда, обувь, </w:t>
      </w:r>
      <w:r w:rsidRPr="00BF6FAE">
        <w:rPr>
          <w:rFonts w:ascii="Times New Roman" w:hAnsi="Times New Roman" w:cs="Times New Roman"/>
          <w:sz w:val="28"/>
          <w:szCs w:val="28"/>
        </w:rPr>
        <w:t>растения, животные и т.д.</w:t>
      </w:r>
      <w:proofErr w:type="gramEnd"/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>- иметь элементарные представления об окружающем миру: о профессиях, явлениях природы, </w:t>
      </w:r>
      <w:r w:rsidRPr="00BF6FAE">
        <w:rPr>
          <w:rFonts w:ascii="Times New Roman" w:hAnsi="Times New Roman" w:cs="Times New Roman"/>
          <w:sz w:val="28"/>
          <w:szCs w:val="28"/>
        </w:rPr>
        <w:t>правилах общения и поведения.</w:t>
      </w:r>
    </w:p>
    <w:p w:rsidR="00B06010" w:rsidRPr="00BF6FAE" w:rsidRDefault="00BF6FAE" w:rsidP="00BF6FA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6FAE">
        <w:rPr>
          <w:rFonts w:ascii="Times New Roman" w:hAnsi="Times New Roman" w:cs="Times New Roman"/>
          <w:sz w:val="28"/>
          <w:szCs w:val="28"/>
        </w:rPr>
        <w:tab/>
        <w:t>Каждый родитель, ведя ребёнка в школу мечтает, что его чадо будет успешным в учёбе, в общении. У каждого родител</w:t>
      </w:r>
      <w:r w:rsidRPr="00BF6FAE">
        <w:rPr>
          <w:rFonts w:ascii="Times New Roman" w:hAnsi="Times New Roman" w:cs="Times New Roman"/>
          <w:sz w:val="28"/>
          <w:szCs w:val="28"/>
        </w:rPr>
        <w:t>я есть шанс приложить старание для того, чтобы приблизить своего ребёнка к успеху в учении. Требуется не так уж много, а результат может быть значительным. Сейчас в жизни ваших детей, когда ему очень нужны ваша поддержка, забота, ваш опыт, внимание и терпе</w:t>
      </w:r>
      <w:r w:rsidRPr="00BF6FAE">
        <w:rPr>
          <w:rFonts w:ascii="Times New Roman" w:hAnsi="Times New Roman" w:cs="Times New Roman"/>
          <w:sz w:val="28"/>
          <w:szCs w:val="28"/>
        </w:rPr>
        <w:t>ние. Будьте мудры, не обижайтесь, если у малыша что-то не получается, он очень старается. Помогите ему.</w:t>
      </w:r>
    </w:p>
    <w:p w:rsidR="00B06010" w:rsidRDefault="00B06010">
      <w:pPr>
        <w:jc w:val="both"/>
        <w:rPr>
          <w:rFonts w:ascii="Nimbus Roman No9 L" w:hAnsi="Nimbus Roman No9 L"/>
          <w:sz w:val="28"/>
          <w:szCs w:val="28"/>
        </w:rPr>
      </w:pPr>
    </w:p>
    <w:sectPr w:rsidR="00B060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10"/>
    <w:rsid w:val="00B06010"/>
    <w:rsid w:val="00B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4DC5"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rsid w:val="00904DC5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F6FAE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2</cp:revision>
  <dcterms:created xsi:type="dcterms:W3CDTF">2023-12-16T17:36:00Z</dcterms:created>
  <dcterms:modified xsi:type="dcterms:W3CDTF">2023-12-20T04:19:00Z</dcterms:modified>
  <dc:language>ru-RU</dc:language>
</cp:coreProperties>
</file>