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3D0" w:rsidRDefault="003343D0" w:rsidP="003343D0">
      <w:pPr>
        <w:shd w:val="clear" w:color="auto" w:fill="FFFFFF"/>
        <w:spacing w:after="150"/>
        <w:jc w:val="center"/>
        <w:rPr>
          <w:b/>
          <w:sz w:val="32"/>
          <w:szCs w:val="32"/>
        </w:rPr>
      </w:pPr>
      <w:r>
        <w:rPr>
          <w:b/>
          <w:sz w:val="32"/>
          <w:szCs w:val="32"/>
        </w:rPr>
        <w:t>Консультация для родителей:</w:t>
      </w:r>
    </w:p>
    <w:p w:rsidR="003343D0" w:rsidRDefault="003343D0" w:rsidP="003343D0">
      <w:pPr>
        <w:shd w:val="clear" w:color="auto" w:fill="FFFFFF"/>
        <w:spacing w:after="150"/>
        <w:jc w:val="center"/>
        <w:rPr>
          <w:b/>
          <w:sz w:val="32"/>
          <w:szCs w:val="32"/>
        </w:rPr>
      </w:pPr>
    </w:p>
    <w:p w:rsidR="003343D0" w:rsidRPr="003343D0" w:rsidRDefault="003343D0" w:rsidP="003343D0">
      <w:pPr>
        <w:spacing w:line="360" w:lineRule="auto"/>
        <w:ind w:firstLine="540"/>
        <w:jc w:val="center"/>
        <w:rPr>
          <w:b/>
          <w:szCs w:val="28"/>
        </w:rPr>
      </w:pPr>
      <w:r w:rsidRPr="002A6370">
        <w:rPr>
          <w:b/>
          <w:color w:val="000000"/>
          <w:szCs w:val="28"/>
        </w:rPr>
        <w:t>«Что такое агрессивность и как общаться с агрессивным ребенком»</w:t>
      </w:r>
    </w:p>
    <w:p w:rsidR="003343D0" w:rsidRDefault="003343D0" w:rsidP="003343D0">
      <w:pPr>
        <w:shd w:val="clear" w:color="auto" w:fill="FFFFFF"/>
        <w:spacing w:after="150"/>
        <w:jc w:val="center"/>
        <w:rPr>
          <w:b/>
          <w:sz w:val="32"/>
          <w:szCs w:val="32"/>
        </w:rPr>
      </w:pPr>
    </w:p>
    <w:p w:rsidR="003343D0" w:rsidRDefault="003343D0" w:rsidP="003343D0">
      <w:pPr>
        <w:shd w:val="clear" w:color="auto" w:fill="FFFFFF"/>
        <w:spacing w:after="150"/>
        <w:rPr>
          <w:szCs w:val="28"/>
        </w:rPr>
      </w:pPr>
      <w:r>
        <w:rPr>
          <w:szCs w:val="28"/>
        </w:rPr>
        <w:t>Подготовила: воспитатель Кярамян Д.И.</w:t>
      </w:r>
    </w:p>
    <w:p w:rsidR="003343D0" w:rsidRPr="003343D0" w:rsidRDefault="003343D0" w:rsidP="003343D0">
      <w:pPr>
        <w:shd w:val="clear" w:color="auto" w:fill="FFFFFF"/>
        <w:spacing w:after="150"/>
        <w:rPr>
          <w:szCs w:val="28"/>
        </w:rPr>
      </w:pPr>
    </w:p>
    <w:p w:rsidR="000F72AF" w:rsidRPr="00D45BEE" w:rsidRDefault="000F72AF" w:rsidP="000F72AF">
      <w:pPr>
        <w:spacing w:line="360" w:lineRule="auto"/>
        <w:ind w:firstLine="540"/>
        <w:jc w:val="both"/>
        <w:rPr>
          <w:szCs w:val="28"/>
        </w:rPr>
      </w:pPr>
      <w:r w:rsidRPr="00D45BEE">
        <w:rPr>
          <w:szCs w:val="28"/>
        </w:rPr>
        <w:t>В нашем обществе принято считать, что воспитанный человек не должен проявлять свой гнев. Однако если мы каждый раз сдерживаем эту эмоцию и не даем ей выхода ни в какой форме, то мы превращаемся в «копилку гнева», а это уже сродни бомбе замедленного действия. Когда копилка будет полна, то «излишки» гнева выльются либо на случайно подвернувшегося под руку человека, либо выйдут истерикой и слезами, либо начнут «откладываться» в самом человеке, приводя к различным проблемам со здоровьем.</w:t>
      </w:r>
    </w:p>
    <w:p w:rsidR="00431108" w:rsidRPr="00D86853" w:rsidRDefault="00431108" w:rsidP="00431108">
      <w:pPr>
        <w:spacing w:line="360" w:lineRule="auto"/>
        <w:ind w:firstLine="540"/>
        <w:jc w:val="both"/>
        <w:rPr>
          <w:szCs w:val="28"/>
        </w:rPr>
      </w:pPr>
      <w:r w:rsidRPr="00D86853">
        <w:rPr>
          <w:szCs w:val="28"/>
        </w:rPr>
        <w:t xml:space="preserve">Само слово </w:t>
      </w:r>
      <w:r w:rsidRPr="003343D0">
        <w:rPr>
          <w:b/>
          <w:szCs w:val="28"/>
        </w:rPr>
        <w:t>«агрессия»</w:t>
      </w:r>
      <w:r w:rsidRPr="00D86853">
        <w:rPr>
          <w:szCs w:val="28"/>
        </w:rPr>
        <w:t xml:space="preserve"> происходит от латинского </w:t>
      </w:r>
      <w:r w:rsidRPr="009F1CE6">
        <w:rPr>
          <w:i/>
          <w:szCs w:val="28"/>
        </w:rPr>
        <w:t>aggredi,</w:t>
      </w:r>
      <w:r w:rsidRPr="00D86853">
        <w:rPr>
          <w:szCs w:val="28"/>
        </w:rPr>
        <w:t xml:space="preserve"> что </w:t>
      </w:r>
      <w:r w:rsidRPr="003343D0">
        <w:rPr>
          <w:b/>
          <w:szCs w:val="28"/>
        </w:rPr>
        <w:t>означает «нападать».</w:t>
      </w:r>
      <w:r w:rsidRPr="00D86853">
        <w:rPr>
          <w:szCs w:val="28"/>
        </w:rPr>
        <w:t xml:space="preserve"> Оно</w:t>
      </w:r>
      <w:r>
        <w:rPr>
          <w:szCs w:val="28"/>
        </w:rPr>
        <w:t xml:space="preserve"> издавна бытует в европейских я</w:t>
      </w:r>
      <w:r w:rsidRPr="00D86853">
        <w:rPr>
          <w:szCs w:val="28"/>
        </w:rPr>
        <w:t>зыках, однако ему не всегда придавалось одинаково</w:t>
      </w:r>
      <w:r>
        <w:rPr>
          <w:szCs w:val="28"/>
        </w:rPr>
        <w:t>е зна</w:t>
      </w:r>
      <w:r>
        <w:rPr>
          <w:szCs w:val="28"/>
        </w:rPr>
        <w:softHyphen/>
        <w:t>чение. До начала XIX в. агр</w:t>
      </w:r>
      <w:r w:rsidRPr="00D86853">
        <w:rPr>
          <w:szCs w:val="28"/>
        </w:rPr>
        <w:t>ессивным считалось любое актив</w:t>
      </w:r>
      <w:r w:rsidRPr="00D86853">
        <w:rPr>
          <w:szCs w:val="28"/>
        </w:rPr>
        <w:softHyphen/>
        <w:t>ное поведение, как доброжелательное, так и враждебное. Позднее значение этого слова измени</w:t>
      </w:r>
      <w:r>
        <w:rPr>
          <w:szCs w:val="28"/>
        </w:rPr>
        <w:t>лось, стало более уз</w:t>
      </w:r>
      <w:r>
        <w:rPr>
          <w:szCs w:val="28"/>
        </w:rPr>
        <w:softHyphen/>
        <w:t>ким. Под агр</w:t>
      </w:r>
      <w:r w:rsidRPr="00D86853">
        <w:rPr>
          <w:szCs w:val="28"/>
        </w:rPr>
        <w:t>ессией стали понимать враждебное поведение в отношении окружающих людей.</w:t>
      </w:r>
    </w:p>
    <w:p w:rsidR="00431108" w:rsidRDefault="00431108" w:rsidP="00431108">
      <w:pPr>
        <w:spacing w:line="360" w:lineRule="auto"/>
        <w:ind w:firstLine="540"/>
        <w:jc w:val="both"/>
        <w:rPr>
          <w:szCs w:val="28"/>
        </w:rPr>
      </w:pPr>
      <w:r w:rsidRPr="00D00F4E">
        <w:rPr>
          <w:szCs w:val="28"/>
        </w:rPr>
        <w:t>Агрессивное поведение понимается как специфич</w:t>
      </w:r>
      <w:r>
        <w:rPr>
          <w:szCs w:val="28"/>
        </w:rPr>
        <w:t>еская форма действий человека, демонстрирующая превосходство, во</w:t>
      </w:r>
      <w:r w:rsidRPr="00D00F4E">
        <w:rPr>
          <w:szCs w:val="28"/>
        </w:rPr>
        <w:t>зможно</w:t>
      </w:r>
      <w:r>
        <w:rPr>
          <w:szCs w:val="28"/>
        </w:rPr>
        <w:t>сть причинения ущерба или п</w:t>
      </w:r>
      <w:r w:rsidRPr="00D00F4E">
        <w:rPr>
          <w:szCs w:val="28"/>
        </w:rPr>
        <w:t xml:space="preserve">ричинения такового живому существу (или неживому объекту). Т.Г. </w:t>
      </w:r>
      <w:r>
        <w:rPr>
          <w:szCs w:val="28"/>
        </w:rPr>
        <w:t>Румянцева определяет поведение как агрессивное, на основании нор</w:t>
      </w:r>
      <w:r w:rsidRPr="00D00F4E">
        <w:rPr>
          <w:szCs w:val="28"/>
        </w:rPr>
        <w:t>мати</w:t>
      </w:r>
      <w:r>
        <w:rPr>
          <w:szCs w:val="28"/>
        </w:rPr>
        <w:t>вного  подхода, и решающее мест</w:t>
      </w:r>
      <w:r w:rsidRPr="00D00F4E">
        <w:rPr>
          <w:szCs w:val="28"/>
        </w:rPr>
        <w:t>о отводит понятию нормы в поведении. Под нормой же можно понима</w:t>
      </w:r>
      <w:r>
        <w:rPr>
          <w:szCs w:val="28"/>
        </w:rPr>
        <w:t>ть принятые</w:t>
      </w:r>
      <w:r w:rsidRPr="00D00F4E">
        <w:rPr>
          <w:szCs w:val="28"/>
        </w:rPr>
        <w:t xml:space="preserve"> в </w:t>
      </w:r>
      <w:r>
        <w:rPr>
          <w:szCs w:val="28"/>
        </w:rPr>
        <w:t>конкретном обществе или груп</w:t>
      </w:r>
      <w:r w:rsidRPr="00D00F4E">
        <w:rPr>
          <w:szCs w:val="28"/>
        </w:rPr>
        <w:t>пе правила поведе</w:t>
      </w:r>
      <w:r w:rsidRPr="00D00F4E">
        <w:rPr>
          <w:szCs w:val="28"/>
        </w:rPr>
        <w:softHyphen/>
        <w:t>ния</w:t>
      </w:r>
      <w:r>
        <w:rPr>
          <w:szCs w:val="28"/>
        </w:rPr>
        <w:t>, регулирующие взаимоотношения людей</w:t>
      </w:r>
      <w:r w:rsidRPr="00D00F4E">
        <w:rPr>
          <w:szCs w:val="28"/>
        </w:rPr>
        <w:t xml:space="preserve">. </w:t>
      </w:r>
    </w:p>
    <w:p w:rsidR="002A6370" w:rsidRPr="002A6370" w:rsidRDefault="00431108" w:rsidP="002A6370">
      <w:pPr>
        <w:spacing w:line="360" w:lineRule="auto"/>
        <w:ind w:firstLine="540"/>
        <w:jc w:val="both"/>
        <w:rPr>
          <w:szCs w:val="28"/>
        </w:rPr>
      </w:pPr>
      <w:r w:rsidRPr="00D00F4E">
        <w:rPr>
          <w:szCs w:val="28"/>
        </w:rPr>
        <w:t>Понятие нормы формируется в процессе социализации ребенка. Сле</w:t>
      </w:r>
      <w:r w:rsidRPr="00D00F4E">
        <w:rPr>
          <w:szCs w:val="28"/>
        </w:rPr>
        <w:softHyphen/>
        <w:t>довательно, агрессивным следует называть поведение, удов</w:t>
      </w:r>
      <w:r w:rsidRPr="00D00F4E">
        <w:rPr>
          <w:szCs w:val="28"/>
        </w:rPr>
        <w:softHyphen/>
        <w:t>летворяющее двум обязательным условиям: когда имеют место пагубные для жертвы последствия и когда нарушены нормы поведения в обществе.</w:t>
      </w:r>
    </w:p>
    <w:p w:rsidR="003343D0" w:rsidRDefault="00431108" w:rsidP="002A6370">
      <w:pPr>
        <w:spacing w:line="360" w:lineRule="auto"/>
        <w:ind w:firstLine="540"/>
        <w:jc w:val="both"/>
        <w:rPr>
          <w:szCs w:val="28"/>
        </w:rPr>
      </w:pPr>
      <w:r w:rsidRPr="003343D0">
        <w:rPr>
          <w:b/>
          <w:szCs w:val="28"/>
        </w:rPr>
        <w:lastRenderedPageBreak/>
        <w:t>К причинам, провоцирующим проявления детской агрессивности</w:t>
      </w:r>
      <w:r w:rsidRPr="0078286B">
        <w:rPr>
          <w:szCs w:val="28"/>
        </w:rPr>
        <w:t xml:space="preserve">, </w:t>
      </w:r>
      <w:r w:rsidRPr="003343D0">
        <w:rPr>
          <w:szCs w:val="28"/>
          <w:u w:val="single"/>
        </w:rPr>
        <w:t>относят следующие</w:t>
      </w:r>
      <w:r w:rsidRPr="0078286B">
        <w:rPr>
          <w:szCs w:val="28"/>
        </w:rPr>
        <w:t>:</w:t>
      </w:r>
      <w:r w:rsidR="002A6370" w:rsidRPr="002A6370">
        <w:rPr>
          <w:szCs w:val="28"/>
        </w:rPr>
        <w:t xml:space="preserve"> </w:t>
      </w:r>
    </w:p>
    <w:p w:rsidR="00431108" w:rsidRPr="0078286B" w:rsidRDefault="00431108" w:rsidP="002A6370">
      <w:pPr>
        <w:spacing w:line="360" w:lineRule="auto"/>
        <w:ind w:firstLine="540"/>
        <w:jc w:val="both"/>
        <w:rPr>
          <w:szCs w:val="28"/>
        </w:rPr>
      </w:pPr>
      <w:r>
        <w:rPr>
          <w:szCs w:val="28"/>
        </w:rPr>
        <w:t>в</w:t>
      </w:r>
      <w:r w:rsidRPr="0078286B">
        <w:rPr>
          <w:szCs w:val="28"/>
        </w:rPr>
        <w:t>нутренняя неудовлетворенность</w:t>
      </w:r>
      <w:r>
        <w:rPr>
          <w:szCs w:val="28"/>
        </w:rPr>
        <w:t xml:space="preserve"> </w:t>
      </w:r>
      <w:r w:rsidRPr="0078286B">
        <w:rPr>
          <w:szCs w:val="28"/>
        </w:rPr>
        <w:t>ребенка его статусом</w:t>
      </w:r>
      <w:r>
        <w:rPr>
          <w:szCs w:val="28"/>
        </w:rPr>
        <w:t xml:space="preserve"> в группе сверстников, </w:t>
      </w:r>
      <w:r w:rsidRPr="0078286B">
        <w:rPr>
          <w:szCs w:val="28"/>
        </w:rPr>
        <w:t>особенно если ему присуще стремление к лидерству;</w:t>
      </w:r>
    </w:p>
    <w:p w:rsidR="00431108" w:rsidRPr="0078286B" w:rsidRDefault="00431108" w:rsidP="00431108">
      <w:pPr>
        <w:keepNext/>
        <w:widowControl w:val="0"/>
        <w:numPr>
          <w:ilvl w:val="0"/>
          <w:numId w:val="12"/>
        </w:numPr>
        <w:tabs>
          <w:tab w:val="left" w:pos="1418"/>
        </w:tabs>
        <w:spacing w:line="360" w:lineRule="auto"/>
        <w:jc w:val="both"/>
        <w:rPr>
          <w:szCs w:val="28"/>
        </w:rPr>
      </w:pPr>
      <w:r>
        <w:rPr>
          <w:szCs w:val="28"/>
        </w:rPr>
        <w:t>о</w:t>
      </w:r>
      <w:r w:rsidRPr="0078286B">
        <w:rPr>
          <w:szCs w:val="28"/>
        </w:rPr>
        <w:t>щущение тревоги и страха нападения;</w:t>
      </w:r>
    </w:p>
    <w:p w:rsidR="00431108" w:rsidRPr="0078286B" w:rsidRDefault="00431108" w:rsidP="00431108">
      <w:pPr>
        <w:keepNext/>
        <w:widowControl w:val="0"/>
        <w:numPr>
          <w:ilvl w:val="0"/>
          <w:numId w:val="12"/>
        </w:numPr>
        <w:tabs>
          <w:tab w:val="left" w:pos="1418"/>
        </w:tabs>
        <w:spacing w:line="360" w:lineRule="auto"/>
        <w:jc w:val="both"/>
        <w:rPr>
          <w:szCs w:val="28"/>
        </w:rPr>
      </w:pPr>
      <w:r>
        <w:rPr>
          <w:szCs w:val="28"/>
        </w:rPr>
        <w:t>а</w:t>
      </w:r>
      <w:r w:rsidRPr="0078286B">
        <w:rPr>
          <w:szCs w:val="28"/>
        </w:rPr>
        <w:t>грессивное поведение есть специфический</w:t>
      </w:r>
      <w:r>
        <w:rPr>
          <w:szCs w:val="28"/>
        </w:rPr>
        <w:t xml:space="preserve"> </w:t>
      </w:r>
      <w:r w:rsidRPr="0078286B">
        <w:rPr>
          <w:szCs w:val="28"/>
        </w:rPr>
        <w:t>способ привлечения внимания</w:t>
      </w:r>
      <w:r>
        <w:rPr>
          <w:szCs w:val="28"/>
        </w:rPr>
        <w:t xml:space="preserve"> </w:t>
      </w:r>
      <w:r w:rsidRPr="0078286B">
        <w:rPr>
          <w:szCs w:val="28"/>
        </w:rPr>
        <w:t>окружающих;</w:t>
      </w:r>
    </w:p>
    <w:p w:rsidR="00431108" w:rsidRPr="0078286B" w:rsidRDefault="00431108" w:rsidP="00431108">
      <w:pPr>
        <w:keepNext/>
        <w:widowControl w:val="0"/>
        <w:numPr>
          <w:ilvl w:val="0"/>
          <w:numId w:val="12"/>
        </w:numPr>
        <w:tabs>
          <w:tab w:val="left" w:pos="1418"/>
        </w:tabs>
        <w:spacing w:line="360" w:lineRule="auto"/>
        <w:jc w:val="both"/>
        <w:rPr>
          <w:szCs w:val="28"/>
        </w:rPr>
      </w:pPr>
      <w:r>
        <w:rPr>
          <w:szCs w:val="28"/>
        </w:rPr>
        <w:t>н</w:t>
      </w:r>
      <w:r w:rsidRPr="0078286B">
        <w:rPr>
          <w:szCs w:val="28"/>
        </w:rPr>
        <w:t>еудовлетворенная потребность</w:t>
      </w:r>
      <w:r>
        <w:rPr>
          <w:szCs w:val="28"/>
        </w:rPr>
        <w:t xml:space="preserve"> </w:t>
      </w:r>
      <w:r w:rsidRPr="0078286B">
        <w:rPr>
          <w:szCs w:val="28"/>
        </w:rPr>
        <w:t>ребенка в любви и</w:t>
      </w:r>
      <w:r>
        <w:rPr>
          <w:szCs w:val="28"/>
        </w:rPr>
        <w:t xml:space="preserve"> </w:t>
      </w:r>
      <w:r w:rsidRPr="0078286B">
        <w:rPr>
          <w:szCs w:val="28"/>
        </w:rPr>
        <w:t>общении;</w:t>
      </w:r>
    </w:p>
    <w:p w:rsidR="00431108" w:rsidRDefault="00431108" w:rsidP="00431108">
      <w:pPr>
        <w:keepNext/>
        <w:widowControl w:val="0"/>
        <w:numPr>
          <w:ilvl w:val="0"/>
          <w:numId w:val="12"/>
        </w:numPr>
        <w:tabs>
          <w:tab w:val="left" w:pos="1418"/>
        </w:tabs>
        <w:spacing w:line="360" w:lineRule="auto"/>
        <w:jc w:val="both"/>
        <w:rPr>
          <w:szCs w:val="28"/>
        </w:rPr>
      </w:pPr>
      <w:r>
        <w:rPr>
          <w:szCs w:val="28"/>
        </w:rPr>
        <w:t>т</w:t>
      </w:r>
      <w:r w:rsidRPr="0078286B">
        <w:rPr>
          <w:szCs w:val="28"/>
        </w:rPr>
        <w:t xml:space="preserve">ранслируя агрессивное поведение, ребенок может высказывать протест, который касается </w:t>
      </w:r>
      <w:r>
        <w:rPr>
          <w:szCs w:val="28"/>
        </w:rPr>
        <w:t>установленных правил и порядков.</w:t>
      </w:r>
    </w:p>
    <w:p w:rsidR="00431108" w:rsidRPr="00431108" w:rsidRDefault="003343D0" w:rsidP="003343D0">
      <w:pPr>
        <w:keepNext/>
        <w:widowControl w:val="0"/>
        <w:tabs>
          <w:tab w:val="left" w:pos="1418"/>
        </w:tabs>
        <w:spacing w:line="360" w:lineRule="auto"/>
        <w:ind w:left="-567" w:hanging="142"/>
        <w:jc w:val="both"/>
        <w:rPr>
          <w:szCs w:val="28"/>
        </w:rPr>
      </w:pPr>
      <w:r>
        <w:rPr>
          <w:b/>
          <w:szCs w:val="28"/>
        </w:rPr>
        <w:t xml:space="preserve">                 </w:t>
      </w:r>
      <w:r w:rsidR="00431108" w:rsidRPr="003343D0">
        <w:rPr>
          <w:b/>
          <w:szCs w:val="28"/>
        </w:rPr>
        <w:t>Сегодн</w:t>
      </w:r>
      <w:r w:rsidR="00431108" w:rsidRPr="00431108">
        <w:rPr>
          <w:szCs w:val="28"/>
        </w:rPr>
        <w:t xml:space="preserve">я </w:t>
      </w:r>
      <w:r w:rsidR="00431108" w:rsidRPr="003343D0">
        <w:rPr>
          <w:b/>
          <w:szCs w:val="28"/>
        </w:rPr>
        <w:t>мы поговорим об агрессии, вызванной семейными причинами</w:t>
      </w:r>
      <w:r w:rsidR="00431108" w:rsidRPr="00431108">
        <w:rPr>
          <w:szCs w:val="28"/>
        </w:rPr>
        <w:t>.</w:t>
      </w:r>
    </w:p>
    <w:p w:rsidR="00431108" w:rsidRPr="003343D0" w:rsidRDefault="00431108" w:rsidP="00431108">
      <w:pPr>
        <w:keepNext/>
        <w:widowControl w:val="0"/>
        <w:tabs>
          <w:tab w:val="left" w:pos="1418"/>
        </w:tabs>
        <w:spacing w:line="360" w:lineRule="auto"/>
        <w:ind w:firstLine="540"/>
        <w:jc w:val="both"/>
        <w:rPr>
          <w:szCs w:val="28"/>
          <w:u w:val="single"/>
        </w:rPr>
      </w:pPr>
      <w:r w:rsidRPr="003343D0">
        <w:rPr>
          <w:szCs w:val="28"/>
          <w:u w:val="single"/>
        </w:rPr>
        <w:t>Факторы, которые влияют на возникновение данной группы причин, это: неприятие детей родителями; безразличие или враждебность со стороны родителей; разрушение эмоциональных связей в семье; неуважение к личности ребенка; чрезмерный контроль или полное отсутствие его; жестокий характер матери или отца; запрет на физическую активность; избыток или недостаток внимания со стороны родителей.</w:t>
      </w:r>
    </w:p>
    <w:p w:rsidR="00431108" w:rsidRPr="0078286B" w:rsidRDefault="00431108" w:rsidP="00431108">
      <w:pPr>
        <w:pStyle w:val="10"/>
        <w:keepNext/>
        <w:widowControl w:val="0"/>
        <w:tabs>
          <w:tab w:val="left" w:pos="1418"/>
        </w:tabs>
        <w:spacing w:after="0" w:line="360" w:lineRule="auto"/>
        <w:ind w:left="0" w:firstLine="540"/>
        <w:jc w:val="both"/>
        <w:rPr>
          <w:rFonts w:ascii="Times New Roman" w:hAnsi="Times New Roman" w:cs="Times New Roman"/>
          <w:sz w:val="28"/>
          <w:szCs w:val="28"/>
        </w:rPr>
      </w:pPr>
      <w:r w:rsidRPr="003343D0">
        <w:rPr>
          <w:rFonts w:ascii="Times New Roman" w:hAnsi="Times New Roman" w:cs="Times New Roman"/>
          <w:sz w:val="28"/>
          <w:szCs w:val="28"/>
          <w:u w:val="single"/>
        </w:rPr>
        <w:t>Неприятие детей родителями</w:t>
      </w:r>
      <w:r>
        <w:rPr>
          <w:rFonts w:ascii="Times New Roman" w:hAnsi="Times New Roman" w:cs="Times New Roman"/>
          <w:sz w:val="28"/>
          <w:szCs w:val="28"/>
        </w:rPr>
        <w:t xml:space="preserve"> -  </w:t>
      </w:r>
      <w:r w:rsidRPr="0078286B">
        <w:rPr>
          <w:rFonts w:ascii="Times New Roman" w:hAnsi="Times New Roman" w:cs="Times New Roman"/>
          <w:sz w:val="28"/>
          <w:szCs w:val="28"/>
        </w:rPr>
        <w:t>одна из базовых причин агрессивности.</w:t>
      </w:r>
      <w:r>
        <w:rPr>
          <w:rFonts w:ascii="Times New Roman" w:hAnsi="Times New Roman" w:cs="Times New Roman"/>
          <w:sz w:val="28"/>
          <w:szCs w:val="28"/>
        </w:rPr>
        <w:t xml:space="preserve"> </w:t>
      </w:r>
      <w:r w:rsidRPr="0078286B">
        <w:rPr>
          <w:rFonts w:ascii="Times New Roman" w:hAnsi="Times New Roman" w:cs="Times New Roman"/>
          <w:sz w:val="28"/>
          <w:szCs w:val="28"/>
        </w:rPr>
        <w:t>Некоторые родители бывают, не готовы к тому</w:t>
      </w:r>
      <w:r>
        <w:rPr>
          <w:rFonts w:ascii="Times New Roman" w:hAnsi="Times New Roman" w:cs="Times New Roman"/>
          <w:sz w:val="28"/>
          <w:szCs w:val="28"/>
        </w:rPr>
        <w:t xml:space="preserve">, чтобы у них появился ребенок. </w:t>
      </w:r>
      <w:r w:rsidRPr="0078286B">
        <w:rPr>
          <w:rFonts w:ascii="Times New Roman" w:hAnsi="Times New Roman" w:cs="Times New Roman"/>
          <w:sz w:val="28"/>
          <w:szCs w:val="28"/>
        </w:rPr>
        <w:t>Хотя родители могут не говорить ему напрямую, что его не ждали и не хотели, он прекрас</w:t>
      </w:r>
      <w:r>
        <w:rPr>
          <w:rFonts w:ascii="Times New Roman" w:hAnsi="Times New Roman" w:cs="Times New Roman"/>
          <w:sz w:val="28"/>
          <w:szCs w:val="28"/>
        </w:rPr>
        <w:t>но осведомлен об этом, так как «</w:t>
      </w:r>
      <w:r w:rsidRPr="0078286B">
        <w:rPr>
          <w:rFonts w:ascii="Times New Roman" w:hAnsi="Times New Roman" w:cs="Times New Roman"/>
          <w:sz w:val="28"/>
          <w:szCs w:val="28"/>
        </w:rPr>
        <w:t>сч</w:t>
      </w:r>
      <w:r>
        <w:rPr>
          <w:rFonts w:ascii="Times New Roman" w:hAnsi="Times New Roman" w:cs="Times New Roman"/>
          <w:sz w:val="28"/>
          <w:szCs w:val="28"/>
        </w:rPr>
        <w:t>итывает»</w:t>
      </w:r>
      <w:r w:rsidRPr="0078286B">
        <w:rPr>
          <w:rFonts w:ascii="Times New Roman" w:hAnsi="Times New Roman" w:cs="Times New Roman"/>
          <w:sz w:val="28"/>
          <w:szCs w:val="28"/>
        </w:rPr>
        <w:t xml:space="preserve"> информацию с их жестов и интонации. Такие дети стараются любыми средствами доказать, что имеют право на существование, что они хорошие. Они пытаются завоевать столь необходимую им родительскую любовь и, как правило, делают это довольно агрессивно.</w:t>
      </w:r>
    </w:p>
    <w:p w:rsidR="00431108" w:rsidRDefault="00431108" w:rsidP="00431108">
      <w:pPr>
        <w:pStyle w:val="10"/>
        <w:keepNext/>
        <w:widowControl w:val="0"/>
        <w:tabs>
          <w:tab w:val="left" w:pos="1418"/>
        </w:tabs>
        <w:spacing w:after="0" w:line="360" w:lineRule="auto"/>
        <w:ind w:left="0" w:firstLine="540"/>
        <w:jc w:val="both"/>
        <w:rPr>
          <w:rFonts w:ascii="Times New Roman" w:hAnsi="Times New Roman" w:cs="Times New Roman"/>
          <w:sz w:val="28"/>
          <w:szCs w:val="28"/>
        </w:rPr>
      </w:pPr>
      <w:r w:rsidRPr="0078286B">
        <w:rPr>
          <w:rFonts w:ascii="Times New Roman" w:hAnsi="Times New Roman" w:cs="Times New Roman"/>
          <w:sz w:val="28"/>
          <w:szCs w:val="28"/>
        </w:rPr>
        <w:t xml:space="preserve">К повышенной агрессивности ребенка может привести разрушение положительных эмоциональных связей как между родителями и ребенком, так и между самими родителями. Жизнь в такой семье становится для ребенка настоящим испытанием. Особенно, если родители используют его как аргумент в споре между собой. Часто в меру своих сил, ребенок пытается примирить родителей, но в результате он сам может попасть под горячую руку. В конце концов, ребенок либо живет в постоянном напряжении, страдая от нестабильности в доме и конфликта </w:t>
      </w:r>
      <w:r w:rsidRPr="0078286B">
        <w:rPr>
          <w:rFonts w:ascii="Times New Roman" w:hAnsi="Times New Roman" w:cs="Times New Roman"/>
          <w:sz w:val="28"/>
          <w:szCs w:val="28"/>
        </w:rPr>
        <w:lastRenderedPageBreak/>
        <w:t>между двумя самыми близкими ему людьми, либо черствеет душой и приобретает опыт использования ситуации в своих целях, дабы извлечь из нее как можно больше выгоды для себя. Нередко такие дети вырастают прекрасными манипуляторами, полагающими, что весь мир им должен. Соответственно, любая ситуация, в которой они сами должны что-то сделать для мира или чем-то пожертвовать, воспринимается ими в штыки, вызывает резкие проявления агрессивного поведения.</w:t>
      </w:r>
    </w:p>
    <w:p w:rsidR="00431108" w:rsidRDefault="00431108" w:rsidP="00431108">
      <w:pPr>
        <w:pStyle w:val="10"/>
        <w:keepNext/>
        <w:widowControl w:val="0"/>
        <w:tabs>
          <w:tab w:val="left" w:pos="1418"/>
        </w:tabs>
        <w:spacing w:after="0" w:line="360" w:lineRule="auto"/>
        <w:ind w:left="0" w:firstLine="540"/>
        <w:jc w:val="both"/>
        <w:rPr>
          <w:rFonts w:ascii="Times New Roman" w:hAnsi="Times New Roman" w:cs="Times New Roman"/>
          <w:sz w:val="28"/>
          <w:szCs w:val="28"/>
        </w:rPr>
      </w:pPr>
      <w:r w:rsidRPr="0078286B">
        <w:rPr>
          <w:rFonts w:ascii="Times New Roman" w:hAnsi="Times New Roman" w:cs="Times New Roman"/>
          <w:sz w:val="28"/>
          <w:szCs w:val="28"/>
        </w:rPr>
        <w:t>Агрессивные реакции могут быть вызваны некорректной и нетактичной критикой, оскорбительным</w:t>
      </w:r>
      <w:r>
        <w:rPr>
          <w:rFonts w:ascii="Times New Roman" w:hAnsi="Times New Roman" w:cs="Times New Roman"/>
          <w:sz w:val="28"/>
          <w:szCs w:val="28"/>
        </w:rPr>
        <w:t>и и унизительными замечаниями,  в общем</w:t>
      </w:r>
      <w:r w:rsidRPr="0078286B">
        <w:rPr>
          <w:rFonts w:ascii="Times New Roman" w:hAnsi="Times New Roman" w:cs="Times New Roman"/>
          <w:sz w:val="28"/>
          <w:szCs w:val="28"/>
        </w:rPr>
        <w:t xml:space="preserve"> всем тем, что способно пробудить не только гнев, но и откровенную ярость у взрослого, не говоря уже о ребенке. Неуважение к личности ребенка и пренебрежение, высказанное публично, порождает в нем глубокие и серьезные комплексы, вызывает неуверенность в себе и в своих силах.</w:t>
      </w:r>
    </w:p>
    <w:p w:rsidR="00431108" w:rsidRDefault="00431108" w:rsidP="00431108">
      <w:pPr>
        <w:pStyle w:val="10"/>
        <w:keepNext/>
        <w:widowControl w:val="0"/>
        <w:tabs>
          <w:tab w:val="left" w:pos="1418"/>
        </w:tabs>
        <w:spacing w:after="0" w:line="360" w:lineRule="auto"/>
        <w:ind w:left="0" w:firstLine="540"/>
        <w:jc w:val="both"/>
        <w:rPr>
          <w:rFonts w:ascii="Times New Roman" w:hAnsi="Times New Roman" w:cs="Times New Roman"/>
          <w:color w:val="993300"/>
          <w:sz w:val="28"/>
          <w:szCs w:val="28"/>
        </w:rPr>
      </w:pPr>
      <w:r w:rsidRPr="0078286B">
        <w:rPr>
          <w:rFonts w:ascii="Times New Roman" w:hAnsi="Times New Roman" w:cs="Times New Roman"/>
          <w:sz w:val="28"/>
          <w:szCs w:val="28"/>
        </w:rPr>
        <w:t>Одной из причин подавляемой до поры до времени агрессии бывает жестокий характер матери или отца. Жестокосердные, чрезмерно властные родители стремятся во всем управлять своим ребенком, подавляя его волю, не допуская никакого проявления его личной инициативы и не предоставляя ему возможности быть собой. Они вызывают у ребенка не столько любовь, сколько страх. Особенно опасно, если в качестве наказания практикуется моральная изоляция, лишение ребенка родительской любви. Результатом такого воспитания станет направленное на окружающих (детей и вз</w:t>
      </w:r>
      <w:r>
        <w:rPr>
          <w:rFonts w:ascii="Times New Roman" w:hAnsi="Times New Roman" w:cs="Times New Roman"/>
          <w:sz w:val="28"/>
          <w:szCs w:val="28"/>
        </w:rPr>
        <w:t>рослых), агрессивное поведение «угнетаемого»</w:t>
      </w:r>
      <w:r w:rsidRPr="0078286B">
        <w:rPr>
          <w:rFonts w:ascii="Times New Roman" w:hAnsi="Times New Roman" w:cs="Times New Roman"/>
          <w:sz w:val="28"/>
          <w:szCs w:val="28"/>
        </w:rPr>
        <w:t xml:space="preserve"> ребенка. Его агрессия - это завуалированный протест против существующего положения вещей, неприятие ребенком ситуации подчинения, выражение несогласия с запретами. Ребенок пытаетс</w:t>
      </w:r>
      <w:r>
        <w:rPr>
          <w:rFonts w:ascii="Times New Roman" w:hAnsi="Times New Roman" w:cs="Times New Roman"/>
          <w:sz w:val="28"/>
          <w:szCs w:val="28"/>
        </w:rPr>
        <w:t>я защитить себя, отстоять свое «Я»</w:t>
      </w:r>
      <w:r w:rsidRPr="0078286B">
        <w:rPr>
          <w:rFonts w:ascii="Times New Roman" w:hAnsi="Times New Roman" w:cs="Times New Roman"/>
          <w:sz w:val="28"/>
          <w:szCs w:val="28"/>
        </w:rPr>
        <w:t>, и формой защиты он выбирает нападение. Он смотрит на мир настороженно, не доверяет ему и защищается даже тогда, когда никто даже и не думает на него нападать.</w:t>
      </w:r>
    </w:p>
    <w:p w:rsidR="00431108" w:rsidRDefault="00431108" w:rsidP="00431108">
      <w:pPr>
        <w:pStyle w:val="10"/>
        <w:keepNext/>
        <w:widowControl w:val="0"/>
        <w:tabs>
          <w:tab w:val="left" w:pos="1418"/>
        </w:tabs>
        <w:spacing w:after="0" w:line="360" w:lineRule="auto"/>
        <w:ind w:left="0" w:firstLine="540"/>
        <w:jc w:val="both"/>
        <w:rPr>
          <w:rFonts w:ascii="Times New Roman" w:hAnsi="Times New Roman" w:cs="Times New Roman"/>
          <w:color w:val="993300"/>
          <w:sz w:val="28"/>
          <w:szCs w:val="28"/>
        </w:rPr>
      </w:pPr>
      <w:r w:rsidRPr="0078286B">
        <w:rPr>
          <w:rFonts w:ascii="Times New Roman" w:hAnsi="Times New Roman" w:cs="Times New Roman"/>
          <w:sz w:val="28"/>
          <w:szCs w:val="28"/>
        </w:rPr>
        <w:t xml:space="preserve">Часто вспышки агрессивного поведения ребенка напрямую спровоцированы установками или запретами взрослых. Если ребенок целый день не имел возможности открыто проявлять свои эмоции, как положительные, так и отрицательные, не мог физически разрядиться, то </w:t>
      </w:r>
      <w:r>
        <w:rPr>
          <w:rFonts w:ascii="Times New Roman" w:hAnsi="Times New Roman" w:cs="Times New Roman"/>
          <w:sz w:val="28"/>
          <w:szCs w:val="28"/>
        </w:rPr>
        <w:t>е</w:t>
      </w:r>
      <w:r w:rsidRPr="0078286B">
        <w:rPr>
          <w:rFonts w:ascii="Times New Roman" w:hAnsi="Times New Roman" w:cs="Times New Roman"/>
          <w:sz w:val="28"/>
          <w:szCs w:val="28"/>
        </w:rPr>
        <w:t>го агрессия будет обусловлена накопившимся переизбытком энергии, которая, как известно, не имеет свойства исчезать бесследно.</w:t>
      </w:r>
    </w:p>
    <w:p w:rsidR="00431108" w:rsidRDefault="00431108" w:rsidP="00431108">
      <w:pPr>
        <w:pStyle w:val="10"/>
        <w:keepNext/>
        <w:widowControl w:val="0"/>
        <w:tabs>
          <w:tab w:val="left" w:pos="1418"/>
        </w:tabs>
        <w:spacing w:after="0" w:line="360" w:lineRule="auto"/>
        <w:ind w:left="0" w:firstLine="540"/>
        <w:jc w:val="both"/>
        <w:rPr>
          <w:rFonts w:ascii="Times New Roman" w:hAnsi="Times New Roman" w:cs="Times New Roman"/>
          <w:sz w:val="28"/>
          <w:szCs w:val="28"/>
        </w:rPr>
      </w:pPr>
      <w:r w:rsidRPr="0078286B">
        <w:rPr>
          <w:rFonts w:ascii="Times New Roman" w:hAnsi="Times New Roman" w:cs="Times New Roman"/>
          <w:sz w:val="28"/>
          <w:szCs w:val="28"/>
        </w:rPr>
        <w:lastRenderedPageBreak/>
        <w:t xml:space="preserve">Когда в семье ребенку уделяется чрезмерное внимание, он становится избалованным и привыкает к тому, что его капризам всегда потакают. Если родители не исполняют очередной каприз, они получают в ответ вспышку агрессии. </w:t>
      </w:r>
    </w:p>
    <w:p w:rsidR="00057DA5" w:rsidRPr="002A758C" w:rsidRDefault="00431108" w:rsidP="007360CE">
      <w:pPr>
        <w:keepNext/>
        <w:widowControl w:val="0"/>
        <w:tabs>
          <w:tab w:val="left" w:pos="1418"/>
        </w:tabs>
        <w:spacing w:line="360" w:lineRule="auto"/>
        <w:ind w:firstLine="540"/>
        <w:jc w:val="both"/>
        <w:rPr>
          <w:szCs w:val="28"/>
        </w:rPr>
      </w:pPr>
      <w:r>
        <w:rPr>
          <w:szCs w:val="28"/>
        </w:rPr>
        <w:t>Как же нужно воспитывать детей?</w:t>
      </w:r>
      <w:r w:rsidR="007360CE">
        <w:rPr>
          <w:szCs w:val="28"/>
        </w:rPr>
        <w:t xml:space="preserve"> </w:t>
      </w:r>
      <w:r>
        <w:rPr>
          <w:szCs w:val="28"/>
        </w:rPr>
        <w:t>В</w:t>
      </w:r>
      <w:r w:rsidR="00057DA5">
        <w:rPr>
          <w:szCs w:val="28"/>
        </w:rPr>
        <w:t xml:space="preserve">ыделяют </w:t>
      </w:r>
      <w:r w:rsidR="00057DA5" w:rsidRPr="002A758C">
        <w:rPr>
          <w:szCs w:val="28"/>
        </w:rPr>
        <w:t>пять способов контроля поведения ребенка: два из них — позитивные, два — негативные и один — нейтральный. К позитивным способам относятся просьбы и мягкое физиче</w:t>
      </w:r>
      <w:r w:rsidR="00057DA5">
        <w:rPr>
          <w:szCs w:val="28"/>
        </w:rPr>
        <w:t xml:space="preserve">ское манипулирование (например, </w:t>
      </w:r>
      <w:r w:rsidR="00057DA5" w:rsidRPr="002A758C">
        <w:rPr>
          <w:szCs w:val="28"/>
        </w:rPr>
        <w:t>взять его за руку и отвести и т.д.).</w:t>
      </w:r>
    </w:p>
    <w:p w:rsidR="00057DA5" w:rsidRPr="002A758C" w:rsidRDefault="00057DA5" w:rsidP="00057DA5">
      <w:pPr>
        <w:spacing w:line="360" w:lineRule="auto"/>
        <w:ind w:firstLine="540"/>
        <w:jc w:val="both"/>
        <w:rPr>
          <w:szCs w:val="28"/>
        </w:rPr>
      </w:pPr>
      <w:r w:rsidRPr="002A758C">
        <w:rPr>
          <w:szCs w:val="28"/>
        </w:rPr>
        <w:t>Модификация поведения — нейтральный способ контроля — предполагает использование поощрения (за выполнение определенных правил) и наказания (за их игнорирование). Но данная система не должна использоваться слишком часто, так как впоследствии ребенок начинает делать только то, за что получает награду.</w:t>
      </w:r>
    </w:p>
    <w:p w:rsidR="00057DA5" w:rsidRPr="007360CE" w:rsidRDefault="00057DA5" w:rsidP="007360CE">
      <w:pPr>
        <w:spacing w:line="360" w:lineRule="auto"/>
        <w:ind w:firstLine="540"/>
        <w:jc w:val="both"/>
        <w:rPr>
          <w:szCs w:val="28"/>
        </w:rPr>
      </w:pPr>
      <w:r w:rsidRPr="002A758C">
        <w:rPr>
          <w:szCs w:val="28"/>
        </w:rPr>
        <w:t>Частые наказания и приказы относятся к негативным способам контролирования поведения ребенка. Они заставляют его чрезмерно подавлять свой гнев, что способствует появлению в характере пассивно-агрессивных черт. Что</w:t>
      </w:r>
      <w:r w:rsidR="007360CE">
        <w:rPr>
          <w:szCs w:val="28"/>
        </w:rPr>
        <w:t xml:space="preserve"> же такое пассивная агрессия</w:t>
      </w:r>
      <w:r w:rsidRPr="002A758C">
        <w:rPr>
          <w:szCs w:val="28"/>
        </w:rPr>
        <w:t>? Это скрытая форма агрессии, ее цель — вывести из себя, расстроить родителей или близких людей, причем ребенок может причинять вред не только окружающим, но и себе. Он начнет специально плохо учиться, в отместку родителям надевать те вещи, которые им не нравятся, будет капризничать на улице безо всякой причины. Главное — вывести родителей из равновесия. Чтобы устранить такие формы поведения, система поощрений и наказаний должна быть продумана в каждой семье. Наказывая ребенка, необходимо помнить, что эта мера воздействия ни в коем случае не должна унижать достоинство сына или дочери. Наказание должно следовать непосредственно за проступком, а не через день, не через неделю. Наказание будет иметь эффект только в том случае, если ребенок сам считает, что заслужил его, кроме того, за один проступок нельзя наказывать дважды.</w:t>
      </w:r>
    </w:p>
    <w:p w:rsidR="000F72AF" w:rsidRDefault="000F72AF">
      <w:pPr>
        <w:rPr>
          <w:b/>
          <w:szCs w:val="28"/>
        </w:rPr>
      </w:pPr>
    </w:p>
    <w:p w:rsidR="00883A12" w:rsidRDefault="00883A12">
      <w:pPr>
        <w:rPr>
          <w:b/>
          <w:szCs w:val="28"/>
        </w:rPr>
      </w:pPr>
    </w:p>
    <w:p w:rsidR="00883A12" w:rsidRDefault="00883A12">
      <w:pPr>
        <w:rPr>
          <w:b/>
          <w:szCs w:val="28"/>
        </w:rPr>
      </w:pPr>
    </w:p>
    <w:p w:rsidR="00883A12" w:rsidRDefault="00883A12">
      <w:pPr>
        <w:rPr>
          <w:b/>
          <w:szCs w:val="28"/>
        </w:rPr>
      </w:pPr>
    </w:p>
    <w:p w:rsidR="00883A12" w:rsidRDefault="00883A12">
      <w:pPr>
        <w:rPr>
          <w:b/>
          <w:szCs w:val="28"/>
        </w:rPr>
      </w:pPr>
    </w:p>
    <w:p w:rsidR="00883A12" w:rsidRDefault="00883A12">
      <w:pPr>
        <w:rPr>
          <w:b/>
          <w:szCs w:val="28"/>
        </w:rPr>
      </w:pPr>
    </w:p>
    <w:p w:rsidR="00883A12" w:rsidRDefault="00883A12">
      <w:pPr>
        <w:rPr>
          <w:b/>
          <w:szCs w:val="28"/>
        </w:rPr>
      </w:pPr>
    </w:p>
    <w:p w:rsidR="00883A12" w:rsidRDefault="00883A12">
      <w:pPr>
        <w:rPr>
          <w:b/>
          <w:szCs w:val="28"/>
        </w:rPr>
      </w:pPr>
    </w:p>
    <w:p w:rsidR="00883A12" w:rsidRDefault="00883A12">
      <w:pPr>
        <w:rPr>
          <w:b/>
          <w:szCs w:val="28"/>
        </w:rPr>
      </w:pPr>
    </w:p>
    <w:p w:rsidR="00883A12" w:rsidRDefault="00883A12">
      <w:pPr>
        <w:rPr>
          <w:b/>
          <w:szCs w:val="28"/>
        </w:rPr>
      </w:pPr>
    </w:p>
    <w:p w:rsidR="00883A12" w:rsidRDefault="00883A12">
      <w:pPr>
        <w:rPr>
          <w:b/>
          <w:szCs w:val="28"/>
        </w:rPr>
      </w:pPr>
    </w:p>
    <w:p w:rsidR="00883A12" w:rsidRDefault="00883A12">
      <w:pPr>
        <w:rPr>
          <w:b/>
          <w:szCs w:val="28"/>
        </w:rPr>
      </w:pPr>
    </w:p>
    <w:p w:rsidR="00883A12" w:rsidRDefault="00883A12">
      <w:pPr>
        <w:rPr>
          <w:b/>
          <w:szCs w:val="28"/>
        </w:rPr>
      </w:pPr>
    </w:p>
    <w:p w:rsidR="00883A12" w:rsidRDefault="00883A12">
      <w:pPr>
        <w:rPr>
          <w:b/>
          <w:szCs w:val="28"/>
        </w:rPr>
      </w:pPr>
    </w:p>
    <w:p w:rsidR="00883A12" w:rsidRDefault="00883A12">
      <w:pPr>
        <w:rPr>
          <w:b/>
          <w:szCs w:val="28"/>
        </w:rPr>
      </w:pPr>
    </w:p>
    <w:p w:rsidR="00883A12" w:rsidRDefault="00883A12">
      <w:pPr>
        <w:rPr>
          <w:b/>
          <w:szCs w:val="28"/>
        </w:rPr>
      </w:pPr>
    </w:p>
    <w:p w:rsidR="00883A12" w:rsidRDefault="00883A12">
      <w:pPr>
        <w:rPr>
          <w:b/>
          <w:szCs w:val="28"/>
        </w:rPr>
      </w:pPr>
    </w:p>
    <w:p w:rsidR="00883A12" w:rsidRDefault="00883A12">
      <w:pPr>
        <w:rPr>
          <w:b/>
          <w:szCs w:val="28"/>
        </w:rPr>
      </w:pPr>
    </w:p>
    <w:p w:rsidR="00883A12" w:rsidRDefault="00883A12">
      <w:pPr>
        <w:rPr>
          <w:b/>
          <w:szCs w:val="28"/>
        </w:rPr>
      </w:pPr>
    </w:p>
    <w:p w:rsidR="00883A12" w:rsidRDefault="00883A12">
      <w:pPr>
        <w:rPr>
          <w:b/>
          <w:szCs w:val="28"/>
        </w:rPr>
      </w:pPr>
    </w:p>
    <w:p w:rsidR="00883A12" w:rsidRDefault="00883A12">
      <w:pPr>
        <w:rPr>
          <w:b/>
          <w:szCs w:val="28"/>
        </w:rPr>
      </w:pPr>
    </w:p>
    <w:p w:rsidR="00883A12" w:rsidRDefault="00883A12">
      <w:pPr>
        <w:rPr>
          <w:b/>
          <w:szCs w:val="28"/>
        </w:rPr>
      </w:pPr>
    </w:p>
    <w:p w:rsidR="00883A12" w:rsidRDefault="00883A12">
      <w:pPr>
        <w:rPr>
          <w:b/>
          <w:szCs w:val="28"/>
        </w:rPr>
      </w:pPr>
    </w:p>
    <w:p w:rsidR="00883A12" w:rsidRDefault="00883A12">
      <w:pPr>
        <w:rPr>
          <w:b/>
          <w:szCs w:val="28"/>
        </w:rPr>
      </w:pPr>
    </w:p>
    <w:p w:rsidR="00883A12" w:rsidRDefault="00883A12">
      <w:pPr>
        <w:rPr>
          <w:b/>
          <w:szCs w:val="28"/>
        </w:rPr>
      </w:pPr>
    </w:p>
    <w:p w:rsidR="00883A12" w:rsidRDefault="00883A12">
      <w:pPr>
        <w:rPr>
          <w:b/>
          <w:szCs w:val="28"/>
        </w:rPr>
      </w:pPr>
    </w:p>
    <w:p w:rsidR="00883A12" w:rsidRDefault="00883A12">
      <w:pPr>
        <w:rPr>
          <w:b/>
          <w:szCs w:val="28"/>
        </w:rPr>
      </w:pPr>
    </w:p>
    <w:p w:rsidR="00883A12" w:rsidRDefault="00883A12">
      <w:pPr>
        <w:rPr>
          <w:b/>
          <w:szCs w:val="28"/>
        </w:rPr>
      </w:pPr>
    </w:p>
    <w:p w:rsidR="00883A12" w:rsidRDefault="00883A12">
      <w:pPr>
        <w:rPr>
          <w:b/>
          <w:szCs w:val="28"/>
        </w:rPr>
      </w:pPr>
    </w:p>
    <w:p w:rsidR="00883A12" w:rsidRDefault="00883A12">
      <w:pPr>
        <w:rPr>
          <w:b/>
          <w:szCs w:val="28"/>
        </w:rPr>
      </w:pPr>
    </w:p>
    <w:p w:rsidR="00883A12" w:rsidRDefault="00883A12">
      <w:pPr>
        <w:rPr>
          <w:b/>
          <w:szCs w:val="28"/>
        </w:rPr>
      </w:pPr>
    </w:p>
    <w:p w:rsidR="00883A12" w:rsidRDefault="00883A12">
      <w:pPr>
        <w:rPr>
          <w:b/>
          <w:szCs w:val="28"/>
        </w:rPr>
      </w:pPr>
    </w:p>
    <w:p w:rsidR="00883A12" w:rsidRDefault="00883A12">
      <w:pPr>
        <w:rPr>
          <w:b/>
          <w:szCs w:val="28"/>
        </w:rPr>
      </w:pPr>
    </w:p>
    <w:p w:rsidR="00883A12" w:rsidRDefault="00883A12">
      <w:pPr>
        <w:rPr>
          <w:b/>
          <w:szCs w:val="28"/>
        </w:rPr>
      </w:pPr>
    </w:p>
    <w:p w:rsidR="00883A12" w:rsidRDefault="00883A12">
      <w:pPr>
        <w:rPr>
          <w:b/>
          <w:szCs w:val="28"/>
        </w:rPr>
      </w:pPr>
    </w:p>
    <w:p w:rsidR="00883A12" w:rsidRDefault="00883A12">
      <w:pPr>
        <w:rPr>
          <w:b/>
          <w:szCs w:val="28"/>
        </w:rPr>
      </w:pPr>
    </w:p>
    <w:p w:rsidR="00883A12" w:rsidRDefault="00883A12"/>
    <w:p w:rsidR="000F72AF" w:rsidRDefault="000F72AF"/>
    <w:p w:rsidR="000F72AF" w:rsidRDefault="000F72AF"/>
    <w:p w:rsidR="000F72AF" w:rsidRDefault="000F72AF"/>
    <w:p w:rsidR="00C77512" w:rsidRDefault="00C77512"/>
    <w:p w:rsidR="00C77512" w:rsidRDefault="00C77512"/>
    <w:p w:rsidR="00C77512" w:rsidRDefault="00C77512"/>
    <w:p w:rsidR="00C77512" w:rsidRDefault="00C77512"/>
    <w:p w:rsidR="00C77512" w:rsidRDefault="00C77512"/>
    <w:p w:rsidR="00C77512" w:rsidRDefault="00C77512"/>
    <w:p w:rsidR="00C77512" w:rsidRDefault="00C77512"/>
    <w:p w:rsidR="00C77512" w:rsidRDefault="00C77512"/>
    <w:p w:rsidR="00C77512" w:rsidRDefault="00C77512"/>
    <w:p w:rsidR="00C77512" w:rsidRDefault="00C77512"/>
    <w:p w:rsidR="00C77512" w:rsidRDefault="00C77512"/>
    <w:p w:rsidR="00C77512" w:rsidRDefault="00C77512"/>
    <w:p w:rsidR="00C77512" w:rsidRDefault="00C77512"/>
    <w:p w:rsidR="00C77512" w:rsidRDefault="00C77512"/>
    <w:p w:rsidR="00C77512" w:rsidRDefault="00C77512"/>
    <w:p w:rsidR="00C77512" w:rsidRDefault="00C77512"/>
    <w:p w:rsidR="00C77512" w:rsidRDefault="00C77512"/>
    <w:p w:rsidR="00C77512" w:rsidRDefault="00C77512"/>
    <w:p w:rsidR="00C77512" w:rsidRDefault="00C77512">
      <w:pPr>
        <w:sectPr w:rsidR="00C77512" w:rsidSect="003343D0">
          <w:pgSz w:w="11906" w:h="16838"/>
          <w:pgMar w:top="1134" w:right="567" w:bottom="568" w:left="1134" w:header="709" w:footer="709" w:gutter="0"/>
          <w:cols w:space="708"/>
          <w:docGrid w:linePitch="360"/>
        </w:sectPr>
      </w:pPr>
    </w:p>
    <w:p w:rsidR="00F72E9F" w:rsidRPr="00AF4238" w:rsidRDefault="002A6370" w:rsidP="00F72E9F">
      <w:pPr>
        <w:spacing w:line="360" w:lineRule="auto"/>
        <w:jc w:val="both"/>
        <w:rPr>
          <w:szCs w:val="28"/>
        </w:rPr>
        <w:sectPr w:rsidR="00F72E9F" w:rsidRPr="00AF4238" w:rsidSect="00B11715">
          <w:pgSz w:w="16838" w:h="11906" w:orient="landscape"/>
          <w:pgMar w:top="1701" w:right="1134" w:bottom="851" w:left="1134" w:header="709" w:footer="709" w:gutter="0"/>
          <w:cols w:space="708"/>
          <w:docGrid w:linePitch="360"/>
        </w:sectPr>
      </w:pPr>
      <w:r w:rsidRPr="00AF4238">
        <w:rPr>
          <w:szCs w:val="28"/>
        </w:rPr>
        <w:lastRenderedPageBreak/>
        <w:t xml:space="preserve"> </w:t>
      </w:r>
    </w:p>
    <w:p w:rsidR="00F72E9F" w:rsidRPr="003808BF" w:rsidRDefault="00F72E9F" w:rsidP="00C75658"/>
    <w:sectPr w:rsidR="00F72E9F" w:rsidRPr="003808BF" w:rsidSect="00F72E9F">
      <w:pgSz w:w="16838" w:h="11906" w:orient="landscape"/>
      <w:pgMar w:top="1701"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5CB" w:rsidRDefault="00A355CB">
      <w:r>
        <w:separator/>
      </w:r>
    </w:p>
  </w:endnote>
  <w:endnote w:type="continuationSeparator" w:id="0">
    <w:p w:rsidR="00A355CB" w:rsidRDefault="00A355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5CB" w:rsidRDefault="00A355CB">
      <w:r>
        <w:separator/>
      </w:r>
    </w:p>
  </w:footnote>
  <w:footnote w:type="continuationSeparator" w:id="0">
    <w:p w:rsidR="00A355CB" w:rsidRDefault="00A355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7640"/>
    <w:multiLevelType w:val="hybridMultilevel"/>
    <w:tmpl w:val="7F08ED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0A3DB8"/>
    <w:multiLevelType w:val="hybridMultilevel"/>
    <w:tmpl w:val="FA8C68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E8542BB"/>
    <w:multiLevelType w:val="hybridMultilevel"/>
    <w:tmpl w:val="75C8D5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B8B4E6E"/>
    <w:multiLevelType w:val="hybridMultilevel"/>
    <w:tmpl w:val="52ACF6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EF66B1B"/>
    <w:multiLevelType w:val="hybridMultilevel"/>
    <w:tmpl w:val="9654BA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3B75F5E"/>
    <w:multiLevelType w:val="hybridMultilevel"/>
    <w:tmpl w:val="E3FE39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1F702D1"/>
    <w:multiLevelType w:val="hybridMultilevel"/>
    <w:tmpl w:val="593A95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28D7EAF"/>
    <w:multiLevelType w:val="hybridMultilevel"/>
    <w:tmpl w:val="919C93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8124971"/>
    <w:multiLevelType w:val="hybridMultilevel"/>
    <w:tmpl w:val="91E230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E4A746A"/>
    <w:multiLevelType w:val="hybridMultilevel"/>
    <w:tmpl w:val="99EA49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998330F"/>
    <w:multiLevelType w:val="hybridMultilevel"/>
    <w:tmpl w:val="62E439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1BD324F"/>
    <w:multiLevelType w:val="hybridMultilevel"/>
    <w:tmpl w:val="7916D0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5"/>
  </w:num>
  <w:num w:numId="4">
    <w:abstractNumId w:val="8"/>
  </w:num>
  <w:num w:numId="5">
    <w:abstractNumId w:val="4"/>
  </w:num>
  <w:num w:numId="6">
    <w:abstractNumId w:val="9"/>
  </w:num>
  <w:num w:numId="7">
    <w:abstractNumId w:val="7"/>
  </w:num>
  <w:num w:numId="8">
    <w:abstractNumId w:val="11"/>
  </w:num>
  <w:num w:numId="9">
    <w:abstractNumId w:val="10"/>
  </w:num>
  <w:num w:numId="10">
    <w:abstractNumId w:val="2"/>
  </w:num>
  <w:num w:numId="11">
    <w:abstractNumId w:val="6"/>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808BF"/>
    <w:rsid w:val="00001F90"/>
    <w:rsid w:val="00057DA5"/>
    <w:rsid w:val="000960E8"/>
    <w:rsid w:val="000F72AF"/>
    <w:rsid w:val="001E5521"/>
    <w:rsid w:val="001F7D87"/>
    <w:rsid w:val="00214378"/>
    <w:rsid w:val="002220E7"/>
    <w:rsid w:val="00263BB6"/>
    <w:rsid w:val="002A6370"/>
    <w:rsid w:val="002C0802"/>
    <w:rsid w:val="002F4BD2"/>
    <w:rsid w:val="00304645"/>
    <w:rsid w:val="003343D0"/>
    <w:rsid w:val="00374698"/>
    <w:rsid w:val="003808BF"/>
    <w:rsid w:val="00431108"/>
    <w:rsid w:val="004A2631"/>
    <w:rsid w:val="00564236"/>
    <w:rsid w:val="007360CE"/>
    <w:rsid w:val="00737A90"/>
    <w:rsid w:val="007E52E5"/>
    <w:rsid w:val="00883A12"/>
    <w:rsid w:val="00A355CB"/>
    <w:rsid w:val="00A54989"/>
    <w:rsid w:val="00A72AFA"/>
    <w:rsid w:val="00A76385"/>
    <w:rsid w:val="00AF4238"/>
    <w:rsid w:val="00B02BEB"/>
    <w:rsid w:val="00B11715"/>
    <w:rsid w:val="00BF1D69"/>
    <w:rsid w:val="00C6500D"/>
    <w:rsid w:val="00C75658"/>
    <w:rsid w:val="00C77512"/>
    <w:rsid w:val="00C80C19"/>
    <w:rsid w:val="00D320D1"/>
    <w:rsid w:val="00D61E1B"/>
    <w:rsid w:val="00DD6223"/>
    <w:rsid w:val="00DF1790"/>
    <w:rsid w:val="00E42A3D"/>
    <w:rsid w:val="00EF28ED"/>
    <w:rsid w:val="00F72E9F"/>
    <w:rsid w:val="00F91BF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08BF"/>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index 1"/>
    <w:basedOn w:val="a"/>
    <w:next w:val="a"/>
    <w:autoRedefine/>
    <w:semiHidden/>
    <w:rsid w:val="003808BF"/>
    <w:pPr>
      <w:ind w:left="280" w:hanging="280"/>
    </w:pPr>
  </w:style>
  <w:style w:type="paragraph" w:styleId="a3">
    <w:name w:val="index heading"/>
    <w:basedOn w:val="a"/>
    <w:next w:val="1"/>
    <w:semiHidden/>
    <w:rsid w:val="003808BF"/>
  </w:style>
  <w:style w:type="paragraph" w:styleId="HTML">
    <w:name w:val="HTML Preformatted"/>
    <w:basedOn w:val="a"/>
    <w:rsid w:val="00380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ahoma" w:hAnsi="Tahoma" w:cs="Tahoma"/>
      <w:sz w:val="17"/>
      <w:szCs w:val="17"/>
    </w:rPr>
  </w:style>
  <w:style w:type="table" w:styleId="a4">
    <w:name w:val="Table Grid"/>
    <w:basedOn w:val="a1"/>
    <w:rsid w:val="00D61E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Абзац списка1"/>
    <w:basedOn w:val="a"/>
    <w:rsid w:val="00431108"/>
    <w:pPr>
      <w:spacing w:after="200" w:line="276" w:lineRule="auto"/>
      <w:ind w:left="720"/>
    </w:pPr>
    <w:rPr>
      <w:rFonts w:ascii="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159280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1180</Words>
  <Characters>6732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асер</cp:lastModifiedBy>
  <cp:revision>5</cp:revision>
  <cp:lastPrinted>2011-03-05T11:24:00Z</cp:lastPrinted>
  <dcterms:created xsi:type="dcterms:W3CDTF">2016-11-16T12:09:00Z</dcterms:created>
  <dcterms:modified xsi:type="dcterms:W3CDTF">2024-11-02T12:36:00Z</dcterms:modified>
</cp:coreProperties>
</file>