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6C" w:rsidRPr="003B4658" w:rsidRDefault="00404E6C" w:rsidP="003B4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D37CC2" w:rsidRDefault="00D37CC2" w:rsidP="003B4658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pacing w:val="5"/>
          <w:sz w:val="28"/>
          <w:szCs w:val="28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асер\Downloads\Сканировать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\Downloads\Сканировать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CC2" w:rsidRDefault="00D37CC2" w:rsidP="003B4658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D37CC2" w:rsidRDefault="00D37CC2" w:rsidP="003B4658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D37CC2" w:rsidRDefault="00D37CC2" w:rsidP="003B4658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D37CC2" w:rsidRDefault="00D37CC2" w:rsidP="003B4658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D37CC2" w:rsidRDefault="00D37CC2" w:rsidP="003B4658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D37CC2" w:rsidRDefault="00D37CC2" w:rsidP="003B4658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DE4857" w:rsidRPr="003B4658" w:rsidRDefault="00DE4857" w:rsidP="00D37CC2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lastRenderedPageBreak/>
        <w:t>Самообследование деятельности</w:t>
      </w:r>
      <w:r w:rsidR="00D37C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465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за </w:t>
      </w:r>
      <w:r w:rsidR="0027688D" w:rsidRPr="003B465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2017</w:t>
      </w:r>
      <w:r w:rsidRPr="003B465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год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688D" w:rsidRPr="003B4658" w:rsidRDefault="00DE4857" w:rsidP="00915643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B4658">
        <w:rPr>
          <w:rFonts w:ascii="Times New Roman" w:eastAsia="Times New Roman" w:hAnsi="Times New Roman" w:cs="Times New Roman"/>
          <w:b w:val="0"/>
          <w:color w:val="auto"/>
        </w:rPr>
        <w:t xml:space="preserve">Самообследование деятельности </w:t>
      </w:r>
      <w:r w:rsidR="00234AE1" w:rsidRPr="003B4658">
        <w:rPr>
          <w:rFonts w:ascii="Times New Roman" w:eastAsia="Times New Roman" w:hAnsi="Times New Roman" w:cs="Times New Roman"/>
          <w:b w:val="0"/>
          <w:color w:val="auto"/>
        </w:rPr>
        <w:t xml:space="preserve">муниципального бюджетного  дошкольного образовательного учреждения </w:t>
      </w:r>
      <w:r w:rsidR="00062D4F" w:rsidRPr="003B4658">
        <w:rPr>
          <w:rFonts w:ascii="Times New Roman" w:eastAsia="Times New Roman" w:hAnsi="Times New Roman" w:cs="Times New Roman"/>
          <w:b w:val="0"/>
          <w:color w:val="auto"/>
        </w:rPr>
        <w:t>д</w:t>
      </w:r>
      <w:r w:rsidR="00234AE1" w:rsidRPr="003B4658">
        <w:rPr>
          <w:rFonts w:ascii="Times New Roman" w:eastAsia="Times New Roman" w:hAnsi="Times New Roman" w:cs="Times New Roman"/>
          <w:b w:val="0"/>
          <w:color w:val="auto"/>
        </w:rPr>
        <w:t xml:space="preserve">етский сад </w:t>
      </w:r>
      <w:r w:rsidR="00ED557C" w:rsidRPr="003B4658">
        <w:rPr>
          <w:rFonts w:ascii="Times New Roman" w:eastAsia="Times New Roman" w:hAnsi="Times New Roman" w:cs="Times New Roman"/>
          <w:b w:val="0"/>
          <w:color w:val="auto"/>
        </w:rPr>
        <w:t xml:space="preserve">№ 12 </w:t>
      </w:r>
      <w:r w:rsidR="00234AE1" w:rsidRPr="003B4658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3B4658">
        <w:rPr>
          <w:rFonts w:ascii="Times New Roman" w:eastAsia="Times New Roman" w:hAnsi="Times New Roman" w:cs="Times New Roman"/>
          <w:b w:val="0"/>
          <w:color w:val="auto"/>
        </w:rPr>
        <w:t>(далее ДОУ) составлено в соответствии с Приказом Минобрнауки Российской Федерации от 14 июня 2013 г. № 462 «Порядок проведения самообследования образовательной организацие</w:t>
      </w:r>
      <w:r w:rsidR="0027688D" w:rsidRPr="003B4658">
        <w:rPr>
          <w:rFonts w:ascii="Times New Roman" w:eastAsia="Times New Roman" w:hAnsi="Times New Roman" w:cs="Times New Roman"/>
          <w:b w:val="0"/>
          <w:color w:val="auto"/>
        </w:rPr>
        <w:t xml:space="preserve">й», </w:t>
      </w:r>
      <w:r w:rsidR="0027688D" w:rsidRPr="003B4658">
        <w:rPr>
          <w:rFonts w:ascii="Times New Roman" w:hAnsi="Times New Roman" w:cs="Times New Roman"/>
          <w:b w:val="0"/>
          <w:color w:val="auto"/>
        </w:rPr>
        <w:t>Приказ Минобрнауки России от 14.12.2017 N 1218 </w:t>
      </w:r>
      <w:r w:rsidR="0027688D" w:rsidRPr="003B4658">
        <w:rPr>
          <w:rFonts w:ascii="Times New Roman" w:hAnsi="Times New Roman" w:cs="Times New Roman"/>
          <w:b w:val="0"/>
          <w:color w:val="auto"/>
        </w:rPr>
        <w:br/>
        <w:t>"О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N 462" (Зарегистрировано в Минюсте России 09.01.2018 N 49562)</w:t>
      </w:r>
    </w:p>
    <w:p w:rsidR="00DE4857" w:rsidRPr="003B4658" w:rsidRDefault="00DE4857" w:rsidP="00915643">
      <w:pPr>
        <w:spacing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Самообследование включает в себя аналитическую часть и результаты анализа </w:t>
      </w:r>
      <w:r w:rsidR="009156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>деятельности ДОУ за 201</w:t>
      </w:r>
      <w:r w:rsidR="0027688D" w:rsidRPr="003B465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27688D" w:rsidRPr="003B465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b/>
          <w:bCs/>
          <w:sz w:val="28"/>
          <w:szCs w:val="28"/>
        </w:rPr>
        <w:t>I.АНАЛИТИЧЕСКАЯ ЧАСТЬ.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2667" w:rsidRPr="003B4658" w:rsidRDefault="00382667" w:rsidP="003B4658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857" w:rsidRPr="003B4658" w:rsidRDefault="00DE4857" w:rsidP="003B4658">
      <w:pPr>
        <w:pStyle w:val="af"/>
        <w:numPr>
          <w:ilvl w:val="1"/>
          <w:numId w:val="24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сведения о ДОУ</w:t>
      </w:r>
    </w:p>
    <w:p w:rsidR="00BA344C" w:rsidRPr="003B4658" w:rsidRDefault="00BA344C" w:rsidP="003B465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B465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</w:t>
      </w:r>
      <w:r w:rsidRPr="003B4658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r w:rsidR="00ED557C" w:rsidRPr="003B4658">
        <w:rPr>
          <w:rFonts w:ascii="Times New Roman" w:hAnsi="Times New Roman" w:cs="Times New Roman"/>
          <w:bCs/>
          <w:sz w:val="28"/>
          <w:szCs w:val="28"/>
        </w:rPr>
        <w:t>№ 12</w:t>
      </w:r>
      <w:r w:rsidRPr="003B4658">
        <w:rPr>
          <w:rFonts w:ascii="Times New Roman" w:hAnsi="Times New Roman" w:cs="Times New Roman"/>
          <w:bCs/>
          <w:sz w:val="28"/>
          <w:szCs w:val="28"/>
        </w:rPr>
        <w:t xml:space="preserve"> г. Кропоткин муниципального образования Кавказский район</w:t>
      </w:r>
      <w:r w:rsidRPr="003B4658">
        <w:rPr>
          <w:rFonts w:ascii="Times New Roman" w:hAnsi="Times New Roman" w:cs="Times New Roman"/>
          <w:sz w:val="28"/>
          <w:szCs w:val="28"/>
        </w:rPr>
        <w:t xml:space="preserve"> является звеном муниципальной системы образования Кавказского района, обеспечивающим помощь семье в воспитании детей дошкольного возраста, охране и укреплении их физического и психического здоровья, развития индивидуальных способностей и необходимой коррекции их развития.</w:t>
      </w:r>
    </w:p>
    <w:p w:rsidR="003B4658" w:rsidRPr="003B4658" w:rsidRDefault="00BA344C" w:rsidP="003B465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B4658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</w:t>
      </w:r>
      <w:r w:rsidR="00ED557C" w:rsidRPr="003B4658">
        <w:rPr>
          <w:rFonts w:ascii="Times New Roman" w:hAnsi="Times New Roman" w:cs="Times New Roman"/>
          <w:bCs/>
          <w:sz w:val="28"/>
          <w:szCs w:val="28"/>
        </w:rPr>
        <w:t>ьное  учреждение детский сад № 12</w:t>
      </w:r>
      <w:r w:rsidRPr="003B4658">
        <w:rPr>
          <w:rFonts w:ascii="Times New Roman" w:hAnsi="Times New Roman" w:cs="Times New Roman"/>
          <w:bCs/>
          <w:sz w:val="28"/>
          <w:szCs w:val="28"/>
        </w:rPr>
        <w:t xml:space="preserve"> г. Кропоткин муниципального образования Кавказский район б</w:t>
      </w:r>
      <w:r w:rsidR="00ED557C" w:rsidRPr="003B4658">
        <w:rPr>
          <w:rFonts w:ascii="Times New Roman" w:hAnsi="Times New Roman" w:cs="Times New Roman"/>
          <w:sz w:val="28"/>
          <w:szCs w:val="28"/>
        </w:rPr>
        <w:t>ыл открыт 18</w:t>
      </w:r>
      <w:r w:rsidRPr="003B4658">
        <w:rPr>
          <w:rFonts w:ascii="Times New Roman" w:hAnsi="Times New Roman" w:cs="Times New Roman"/>
          <w:sz w:val="28"/>
          <w:szCs w:val="28"/>
        </w:rPr>
        <w:t xml:space="preserve"> </w:t>
      </w:r>
      <w:r w:rsidR="00ED557C" w:rsidRPr="003B4658">
        <w:rPr>
          <w:rFonts w:ascii="Times New Roman" w:hAnsi="Times New Roman" w:cs="Times New Roman"/>
          <w:sz w:val="28"/>
          <w:szCs w:val="28"/>
        </w:rPr>
        <w:t>мая 1978 г</w:t>
      </w:r>
      <w:r w:rsidRPr="003B4658">
        <w:rPr>
          <w:rFonts w:ascii="Times New Roman" w:hAnsi="Times New Roman" w:cs="Times New Roman"/>
          <w:sz w:val="28"/>
          <w:szCs w:val="28"/>
        </w:rPr>
        <w:t>ода.</w:t>
      </w:r>
    </w:p>
    <w:p w:rsidR="00ED557C" w:rsidRPr="003B4658" w:rsidRDefault="00BA344C" w:rsidP="003B465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B4658">
        <w:rPr>
          <w:rFonts w:ascii="Times New Roman" w:hAnsi="Times New Roman" w:cs="Times New Roman"/>
          <w:sz w:val="28"/>
          <w:szCs w:val="28"/>
        </w:rPr>
        <w:t>Адрес: 352380 Краснодарский край, Кавказский район, г. Кропоткин,</w:t>
      </w:r>
      <w:r w:rsidR="00ED557C" w:rsidRPr="003B4658">
        <w:rPr>
          <w:rFonts w:ascii="Times New Roman" w:hAnsi="Times New Roman" w:cs="Times New Roman"/>
          <w:sz w:val="28"/>
          <w:szCs w:val="28"/>
        </w:rPr>
        <w:t xml:space="preserve"> </w:t>
      </w:r>
      <w:r w:rsidRPr="003B4658">
        <w:rPr>
          <w:rFonts w:ascii="Times New Roman" w:hAnsi="Times New Roman" w:cs="Times New Roman"/>
          <w:sz w:val="28"/>
          <w:szCs w:val="28"/>
        </w:rPr>
        <w:t>ул.</w:t>
      </w:r>
      <w:r w:rsidR="00ED557C" w:rsidRPr="003B4658">
        <w:rPr>
          <w:rFonts w:ascii="Times New Roman" w:hAnsi="Times New Roman" w:cs="Times New Roman"/>
          <w:sz w:val="28"/>
          <w:szCs w:val="28"/>
          <w:lang w:bidi="ru-RU"/>
        </w:rPr>
        <w:t xml:space="preserve"> Поветкина /Седина 1 а/6 </w:t>
      </w:r>
    </w:p>
    <w:p w:rsidR="00BA344C" w:rsidRPr="003B4658" w:rsidRDefault="00ED557C" w:rsidP="00915643">
      <w:pPr>
        <w:pStyle w:val="af"/>
        <w:rPr>
          <w:rFonts w:ascii="Times New Roman" w:hAnsi="Times New Roman" w:cs="Times New Roman"/>
          <w:kern w:val="24"/>
          <w:sz w:val="28"/>
          <w:szCs w:val="28"/>
        </w:rPr>
      </w:pPr>
      <w:r w:rsidRPr="003B4658">
        <w:rPr>
          <w:rFonts w:ascii="Times New Roman" w:hAnsi="Times New Roman" w:cs="Times New Roman"/>
          <w:sz w:val="28"/>
          <w:szCs w:val="28"/>
        </w:rPr>
        <w:t>телефон /факс  8 (861-38) 6-43-29</w:t>
      </w:r>
      <w:r w:rsidR="00BA344C" w:rsidRPr="003B46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A344C" w:rsidRPr="003B4658">
        <w:rPr>
          <w:rFonts w:ascii="Times New Roman" w:hAnsi="Times New Roman" w:cs="Times New Roman"/>
          <w:kern w:val="24"/>
          <w:sz w:val="28"/>
          <w:szCs w:val="28"/>
        </w:rPr>
        <w:t xml:space="preserve">         электронная почта </w:t>
      </w:r>
      <w:r w:rsidRPr="003B4658">
        <w:rPr>
          <w:rFonts w:ascii="Times New Roman" w:hAnsi="Times New Roman" w:cs="Times New Roman"/>
          <w:sz w:val="28"/>
          <w:szCs w:val="28"/>
          <w:shd w:val="clear" w:color="auto" w:fill="FFFFFF"/>
        </w:rPr>
        <w:t>mdou_ds_12@mail.ru</w:t>
      </w:r>
      <w:r w:rsidR="00BA344C" w:rsidRPr="003B465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BA344C" w:rsidRPr="003B4658" w:rsidRDefault="00BA344C" w:rsidP="003B465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B4658">
        <w:rPr>
          <w:rFonts w:ascii="Times New Roman" w:hAnsi="Times New Roman" w:cs="Times New Roman"/>
          <w:kern w:val="24"/>
          <w:sz w:val="28"/>
          <w:szCs w:val="28"/>
        </w:rPr>
        <w:t xml:space="preserve">адрес сайта: </w:t>
      </w:r>
      <w:r w:rsidR="00ED557C" w:rsidRPr="003B4658">
        <w:rPr>
          <w:rFonts w:ascii="Times New Roman" w:hAnsi="Times New Roman" w:cs="Times New Roman"/>
          <w:sz w:val="28"/>
          <w:szCs w:val="28"/>
        </w:rPr>
        <w:t>http://mbdou12-krop.ru/</w:t>
      </w:r>
    </w:p>
    <w:p w:rsidR="00BA344C" w:rsidRPr="003B4658" w:rsidRDefault="00BA344C" w:rsidP="003B465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B4658">
        <w:rPr>
          <w:rFonts w:ascii="Times New Roman" w:hAnsi="Times New Roman" w:cs="Times New Roman"/>
          <w:sz w:val="28"/>
          <w:szCs w:val="28"/>
        </w:rPr>
        <w:t xml:space="preserve">заведующий  </w:t>
      </w:r>
      <w:r w:rsidR="00ED557C" w:rsidRPr="003B4658">
        <w:rPr>
          <w:rFonts w:ascii="Times New Roman" w:hAnsi="Times New Roman" w:cs="Times New Roman"/>
          <w:sz w:val="28"/>
          <w:szCs w:val="28"/>
        </w:rPr>
        <w:t>Грамотенко Ольга Александровна</w:t>
      </w:r>
      <w:r w:rsidRPr="003B4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57C" w:rsidRPr="003B4658" w:rsidRDefault="00ED557C" w:rsidP="003B465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B4658">
        <w:rPr>
          <w:rFonts w:ascii="Times New Roman" w:hAnsi="Times New Roman" w:cs="Times New Roman"/>
          <w:sz w:val="28"/>
          <w:szCs w:val="28"/>
        </w:rPr>
        <w:t>МБДОУ д/с № 12</w:t>
      </w:r>
      <w:r w:rsidR="00BA344C" w:rsidRPr="003B4658">
        <w:rPr>
          <w:rFonts w:ascii="Times New Roman" w:hAnsi="Times New Roman" w:cs="Times New Roman"/>
          <w:sz w:val="28"/>
          <w:szCs w:val="28"/>
        </w:rPr>
        <w:t xml:space="preserve">  расположен в </w:t>
      </w:r>
      <w:r w:rsidRPr="003B4658">
        <w:rPr>
          <w:rFonts w:ascii="Times New Roman" w:hAnsi="Times New Roman" w:cs="Times New Roman"/>
          <w:sz w:val="28"/>
          <w:szCs w:val="28"/>
        </w:rPr>
        <w:t>типовом</w:t>
      </w:r>
      <w:r w:rsidR="00BA344C" w:rsidRPr="003B4658">
        <w:rPr>
          <w:rFonts w:ascii="Times New Roman" w:hAnsi="Times New Roman" w:cs="Times New Roman"/>
          <w:sz w:val="28"/>
          <w:szCs w:val="28"/>
        </w:rPr>
        <w:t xml:space="preserve">  здании.. </w:t>
      </w:r>
    </w:p>
    <w:p w:rsidR="00BA344C" w:rsidRPr="003B4658" w:rsidRDefault="00BA344C" w:rsidP="003B465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B4658">
        <w:rPr>
          <w:rFonts w:ascii="Times New Roman" w:hAnsi="Times New Roman" w:cs="Times New Roman"/>
          <w:sz w:val="28"/>
          <w:szCs w:val="28"/>
        </w:rPr>
        <w:t xml:space="preserve">В ближайшем окружении: средняя школа № </w:t>
      </w:r>
      <w:r w:rsidR="00ED557C" w:rsidRPr="003B4658">
        <w:rPr>
          <w:rFonts w:ascii="Times New Roman" w:hAnsi="Times New Roman" w:cs="Times New Roman"/>
          <w:sz w:val="28"/>
          <w:szCs w:val="28"/>
        </w:rPr>
        <w:t>16</w:t>
      </w:r>
      <w:r w:rsidRPr="003B4658">
        <w:rPr>
          <w:rFonts w:ascii="Times New Roman" w:hAnsi="Times New Roman" w:cs="Times New Roman"/>
          <w:sz w:val="28"/>
          <w:szCs w:val="28"/>
        </w:rPr>
        <w:t>,</w:t>
      </w:r>
      <w:r w:rsidR="00ED557C" w:rsidRPr="003B4658">
        <w:rPr>
          <w:rFonts w:ascii="Times New Roman" w:hAnsi="Times New Roman" w:cs="Times New Roman"/>
          <w:sz w:val="28"/>
          <w:szCs w:val="28"/>
        </w:rPr>
        <w:t>17</w:t>
      </w:r>
      <w:r w:rsidRPr="003B4658">
        <w:rPr>
          <w:rFonts w:ascii="Times New Roman" w:hAnsi="Times New Roman" w:cs="Times New Roman"/>
          <w:sz w:val="28"/>
          <w:szCs w:val="28"/>
        </w:rPr>
        <w:t xml:space="preserve"> детский сад № </w:t>
      </w:r>
      <w:r w:rsidR="00ED557C" w:rsidRPr="003B4658">
        <w:rPr>
          <w:rFonts w:ascii="Times New Roman" w:hAnsi="Times New Roman" w:cs="Times New Roman"/>
          <w:sz w:val="28"/>
          <w:szCs w:val="28"/>
        </w:rPr>
        <w:t>16</w:t>
      </w:r>
      <w:r w:rsidRPr="003B4658">
        <w:rPr>
          <w:rFonts w:ascii="Times New Roman" w:hAnsi="Times New Roman" w:cs="Times New Roman"/>
          <w:sz w:val="28"/>
          <w:szCs w:val="28"/>
        </w:rPr>
        <w:t>.</w:t>
      </w:r>
    </w:p>
    <w:p w:rsidR="00184526" w:rsidRPr="003B4658" w:rsidRDefault="00BA344C" w:rsidP="003B465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B4658">
        <w:rPr>
          <w:rFonts w:ascii="Times New Roman" w:hAnsi="Times New Roman" w:cs="Times New Roman"/>
          <w:b/>
          <w:bCs/>
          <w:sz w:val="28"/>
          <w:szCs w:val="28"/>
        </w:rPr>
        <w:t>ДОУ регулирует свою деятельность в соответствии с:</w:t>
      </w:r>
      <w:r w:rsidRPr="003B46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557C" w:rsidRPr="003B4658">
        <w:rPr>
          <w:rFonts w:ascii="Times New Roman" w:hAnsi="Times New Roman" w:cs="Times New Roman"/>
          <w:sz w:val="28"/>
          <w:szCs w:val="28"/>
        </w:rPr>
        <w:t xml:space="preserve"> Конституцией РФ, Законом РФ «Об образовании», </w:t>
      </w:r>
      <w:r w:rsidR="00184526" w:rsidRPr="003B4658">
        <w:rPr>
          <w:rFonts w:ascii="Times New Roman" w:hAnsi="Times New Roman" w:cs="Times New Roman"/>
          <w:bCs/>
          <w:sz w:val="28"/>
          <w:szCs w:val="28"/>
        </w:rPr>
        <w:t>Декларацией прав ребенка;</w:t>
      </w:r>
      <w:r w:rsidR="00184526" w:rsidRPr="003B4658">
        <w:rPr>
          <w:rFonts w:ascii="Times New Roman" w:hAnsi="Times New Roman" w:cs="Times New Roman"/>
          <w:sz w:val="28"/>
          <w:szCs w:val="28"/>
        </w:rPr>
        <w:t xml:space="preserve"> </w:t>
      </w:r>
      <w:r w:rsidR="00184526" w:rsidRPr="003B4658">
        <w:rPr>
          <w:rFonts w:ascii="Times New Roman" w:hAnsi="Times New Roman" w:cs="Times New Roman"/>
          <w:bCs/>
          <w:sz w:val="28"/>
          <w:szCs w:val="28"/>
        </w:rPr>
        <w:t xml:space="preserve">СанПиН.  2.4.1.3049 -13  </w:t>
      </w:r>
      <w:r w:rsidR="00184526" w:rsidRPr="003B4658">
        <w:rPr>
          <w:rFonts w:ascii="Times New Roman" w:hAnsi="Times New Roman" w:cs="Times New Roman"/>
          <w:sz w:val="28"/>
          <w:szCs w:val="28"/>
        </w:rPr>
        <w:t>от 15.05.2013г. № 26</w:t>
      </w:r>
    </w:p>
    <w:p w:rsidR="00ED557C" w:rsidRPr="003B4658" w:rsidRDefault="00ED557C" w:rsidP="003B465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B4658">
        <w:rPr>
          <w:rFonts w:ascii="Times New Roman" w:hAnsi="Times New Roman" w:cs="Times New Roman"/>
          <w:sz w:val="28"/>
          <w:szCs w:val="28"/>
        </w:rPr>
        <w:t xml:space="preserve">нормативными и правовыми актами, решениями правительства РФ, постановлениями и распоряжениями администрации края и района, уставом и лицензией. </w:t>
      </w:r>
    </w:p>
    <w:p w:rsidR="00ED557C" w:rsidRPr="003B4658" w:rsidRDefault="00ED557C" w:rsidP="003B4658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B4658">
        <w:rPr>
          <w:rFonts w:ascii="Times New Roman" w:hAnsi="Times New Roman" w:cs="Times New Roman"/>
          <w:sz w:val="28"/>
          <w:szCs w:val="28"/>
        </w:rPr>
        <w:t xml:space="preserve">           На основании приказа министерства образования и науки Краснодар</w:t>
      </w:r>
      <w:r w:rsidR="007F1B2F">
        <w:rPr>
          <w:rFonts w:ascii="Times New Roman" w:hAnsi="Times New Roman" w:cs="Times New Roman"/>
          <w:sz w:val="28"/>
          <w:szCs w:val="28"/>
        </w:rPr>
        <w:t xml:space="preserve">ского края от 10 декабря 2012г. </w:t>
      </w:r>
      <w:r w:rsidRPr="003B4658">
        <w:rPr>
          <w:rFonts w:ascii="Times New Roman" w:hAnsi="Times New Roman" w:cs="Times New Roman"/>
          <w:sz w:val="28"/>
          <w:szCs w:val="28"/>
        </w:rPr>
        <w:t xml:space="preserve">9123 «О лицензировании муниципального </w:t>
      </w:r>
      <w:r w:rsidR="007F1B2F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3B4658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детский сад №12 города Кропоткин муниципального образования Кавказский район» признать МБДОУ д/с №  12 прошедшим лицензионную экспертизу и </w:t>
      </w:r>
      <w:r w:rsidRPr="007F1B2F">
        <w:rPr>
          <w:rFonts w:ascii="Times New Roman" w:hAnsi="Times New Roman" w:cs="Times New Roman"/>
          <w:sz w:val="28"/>
          <w:szCs w:val="28"/>
          <w:u w:val="single"/>
        </w:rPr>
        <w:t>выдана лицензия на право ведения образовательной деятельности</w:t>
      </w:r>
      <w:r w:rsidRPr="003B4658">
        <w:rPr>
          <w:rFonts w:ascii="Times New Roman" w:hAnsi="Times New Roman" w:cs="Times New Roman"/>
          <w:sz w:val="28"/>
          <w:szCs w:val="28"/>
        </w:rPr>
        <w:t xml:space="preserve"> </w:t>
      </w:r>
      <w:r w:rsidR="0062536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(серия 23 </w:t>
      </w:r>
      <w:r w:rsidR="0062536F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Л01 № 0001913, рег</w:t>
      </w:r>
      <w:r w:rsidRPr="003B4658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истрационный номер 05080 от 10 декабря 2012 г.</w:t>
      </w:r>
      <w:r w:rsidR="007F1B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F1B2F" w:rsidRPr="003B4658">
        <w:rPr>
          <w:rFonts w:ascii="Times New Roman" w:hAnsi="Times New Roman" w:cs="Times New Roman"/>
          <w:kern w:val="24"/>
          <w:sz w:val="28"/>
          <w:szCs w:val="28"/>
        </w:rPr>
        <w:t>срок действия бессрочно</w:t>
      </w:r>
      <w:r w:rsidR="007F1B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B4658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="0062536F">
        <w:rPr>
          <w:rFonts w:ascii="Times New Roman" w:hAnsi="Times New Roman" w:cs="Times New Roman"/>
          <w:color w:val="000000"/>
          <w:sz w:val="28"/>
          <w:szCs w:val="28"/>
          <w:lang w:bidi="ru-RU"/>
        </w:rPr>
        <w:t>.Приложение № 1 к лицензии на осуществление образовательной деятельности от «10» декабря 2012г. № 05080</w:t>
      </w:r>
    </w:p>
    <w:p w:rsidR="00ED557C" w:rsidRPr="003B4658" w:rsidRDefault="007F1B2F" w:rsidP="003B465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  <w:u w:val="single"/>
        </w:rPr>
        <w:t>Лицензия</w:t>
      </w:r>
      <w:r w:rsidR="00ED557C" w:rsidRPr="003B4658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 на осуществление медицинской деятельности</w:t>
      </w:r>
      <w:r w:rsidR="00ED557C" w:rsidRPr="003B4658">
        <w:rPr>
          <w:rFonts w:ascii="Times New Roman" w:hAnsi="Times New Roman" w:cs="Times New Roman"/>
          <w:kern w:val="24"/>
          <w:sz w:val="28"/>
          <w:szCs w:val="28"/>
        </w:rPr>
        <w:t xml:space="preserve"> (серия ЛО23-01 № 001644, от 17 мая   2012 г., срок действия бессрочно)</w:t>
      </w:r>
      <w:r w:rsidR="00ED557C" w:rsidRPr="003B465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D557C" w:rsidRPr="003B4658" w:rsidRDefault="00ED557C" w:rsidP="003B465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B4658">
        <w:rPr>
          <w:rFonts w:ascii="Times New Roman" w:hAnsi="Times New Roman" w:cs="Times New Roman"/>
          <w:sz w:val="28"/>
          <w:szCs w:val="28"/>
        </w:rPr>
        <w:t>договором с учредителем, договором между родителями (законными представителями) и детским садом, другими внутренними локальными актами ДОУ,</w:t>
      </w:r>
    </w:p>
    <w:p w:rsidR="00BA344C" w:rsidRPr="003B4658" w:rsidRDefault="00ED557C" w:rsidP="003B465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B4658">
        <w:rPr>
          <w:rFonts w:ascii="Times New Roman" w:hAnsi="Times New Roman" w:cs="Times New Roman"/>
          <w:sz w:val="28"/>
          <w:szCs w:val="28"/>
        </w:rPr>
        <w:t xml:space="preserve"> </w:t>
      </w:r>
      <w:r w:rsidR="00BA344C" w:rsidRPr="003B4658">
        <w:rPr>
          <w:rFonts w:ascii="Times New Roman" w:hAnsi="Times New Roman" w:cs="Times New Roman"/>
          <w:sz w:val="28"/>
          <w:szCs w:val="28"/>
        </w:rPr>
        <w:t xml:space="preserve">Общая площадь ДОУ- </w:t>
      </w:r>
      <w:r w:rsidR="00184526" w:rsidRPr="003B4658">
        <w:rPr>
          <w:rFonts w:ascii="Times New Roman" w:hAnsi="Times New Roman" w:cs="Times New Roman"/>
          <w:sz w:val="28"/>
          <w:szCs w:val="28"/>
        </w:rPr>
        <w:t>5602.0</w:t>
      </w:r>
      <w:r w:rsidR="00BA344C" w:rsidRPr="003B4658">
        <w:rPr>
          <w:rFonts w:ascii="Times New Roman" w:hAnsi="Times New Roman" w:cs="Times New Roman"/>
          <w:sz w:val="28"/>
          <w:szCs w:val="28"/>
        </w:rPr>
        <w:t xml:space="preserve"> кв. м, площадь озеленения </w:t>
      </w:r>
      <w:r w:rsidR="00184526" w:rsidRPr="003B4658">
        <w:rPr>
          <w:rFonts w:ascii="Times New Roman" w:hAnsi="Times New Roman" w:cs="Times New Roman"/>
          <w:sz w:val="28"/>
          <w:szCs w:val="28"/>
        </w:rPr>
        <w:t>4818.0</w:t>
      </w:r>
      <w:r w:rsidR="00BA344C" w:rsidRPr="003B4658">
        <w:rPr>
          <w:rFonts w:ascii="Times New Roman" w:hAnsi="Times New Roman" w:cs="Times New Roman"/>
          <w:sz w:val="28"/>
          <w:szCs w:val="28"/>
        </w:rPr>
        <w:t xml:space="preserve"> кв м.  </w:t>
      </w:r>
    </w:p>
    <w:p w:rsidR="00184526" w:rsidRDefault="00184526" w:rsidP="003B465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B4658">
        <w:rPr>
          <w:rFonts w:ascii="Times New Roman" w:hAnsi="Times New Roman"/>
          <w:sz w:val="28"/>
          <w:szCs w:val="28"/>
        </w:rPr>
        <w:t>ДОУ посещает 15</w:t>
      </w:r>
      <w:r w:rsidR="00443429">
        <w:rPr>
          <w:rFonts w:ascii="Times New Roman" w:hAnsi="Times New Roman"/>
          <w:sz w:val="28"/>
          <w:szCs w:val="28"/>
        </w:rPr>
        <w:t>6</w:t>
      </w:r>
      <w:r w:rsidRPr="003B4658">
        <w:rPr>
          <w:rFonts w:ascii="Times New Roman" w:hAnsi="Times New Roman"/>
          <w:sz w:val="28"/>
          <w:szCs w:val="28"/>
        </w:rPr>
        <w:t xml:space="preserve"> </w:t>
      </w:r>
      <w:r w:rsidR="00443429">
        <w:rPr>
          <w:rFonts w:ascii="Times New Roman" w:hAnsi="Times New Roman"/>
          <w:sz w:val="28"/>
          <w:szCs w:val="28"/>
        </w:rPr>
        <w:t>детей</w:t>
      </w:r>
      <w:r w:rsidR="00D15AC3">
        <w:rPr>
          <w:rFonts w:ascii="Times New Roman" w:hAnsi="Times New Roman"/>
          <w:sz w:val="28"/>
          <w:szCs w:val="28"/>
        </w:rPr>
        <w:t xml:space="preserve"> </w:t>
      </w:r>
      <w:r w:rsidRPr="003B4658">
        <w:rPr>
          <w:rFonts w:ascii="Times New Roman" w:hAnsi="Times New Roman"/>
          <w:sz w:val="28"/>
          <w:szCs w:val="28"/>
        </w:rPr>
        <w:t>в возрасте от  2 до 7 лет. Учреждение постоянно работает над укреплением материально-технической базы. Ежегодно осуществляется косметический ремонт  внутренних помещений и игрового оборудования на участках. Постоянно расширяется  ассортимент видеотеки, фонотеки, методической литературы, нетрадиционными дидактическими средствами, помогающими  решать задачи современных педагогических  технологий.</w:t>
      </w:r>
    </w:p>
    <w:p w:rsidR="00443429" w:rsidRDefault="00443429" w:rsidP="00443429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443429" w:rsidRPr="00443429" w:rsidRDefault="007F1B2F" w:rsidP="00443429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443429" w:rsidRPr="00443429">
        <w:rPr>
          <w:rFonts w:ascii="Times New Roman" w:hAnsi="Times New Roman" w:cs="Times New Roman"/>
          <w:b/>
          <w:sz w:val="28"/>
          <w:szCs w:val="28"/>
        </w:rPr>
        <w:t xml:space="preserve"> контингенте воспитанников (на 31.12.2017).</w:t>
      </w:r>
    </w:p>
    <w:p w:rsidR="003B4658" w:rsidRDefault="003B4658" w:rsidP="003B4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функционируют 7</w:t>
      </w:r>
      <w:r w:rsidRPr="00611CF3">
        <w:rPr>
          <w:rFonts w:ascii="Times New Roman" w:hAnsi="Times New Roman"/>
          <w:sz w:val="28"/>
          <w:szCs w:val="28"/>
        </w:rPr>
        <w:t xml:space="preserve"> групп: </w:t>
      </w:r>
    </w:p>
    <w:p w:rsidR="00665907" w:rsidRDefault="00665907" w:rsidP="00665907">
      <w:pPr>
        <w:pStyle w:val="af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0"/>
        <w:gridCol w:w="4795"/>
        <w:gridCol w:w="1701"/>
        <w:gridCol w:w="2375"/>
      </w:tblGrid>
      <w:tr w:rsidR="00665907" w:rsidRPr="005F710F" w:rsidTr="00915643">
        <w:tc>
          <w:tcPr>
            <w:tcW w:w="700" w:type="dxa"/>
          </w:tcPr>
          <w:p w:rsidR="00665907" w:rsidRPr="00443429" w:rsidRDefault="00665907" w:rsidP="00141288">
            <w:pPr>
              <w:pStyle w:val="a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4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95" w:type="dxa"/>
          </w:tcPr>
          <w:p w:rsidR="00665907" w:rsidRPr="00443429" w:rsidRDefault="00665907" w:rsidP="00141288">
            <w:pPr>
              <w:pStyle w:val="a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42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группы</w:t>
            </w:r>
          </w:p>
        </w:tc>
        <w:tc>
          <w:tcPr>
            <w:tcW w:w="1701" w:type="dxa"/>
          </w:tcPr>
          <w:p w:rsidR="00665907" w:rsidRPr="00443429" w:rsidRDefault="00665907" w:rsidP="00141288">
            <w:pPr>
              <w:pStyle w:val="a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429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2375" w:type="dxa"/>
          </w:tcPr>
          <w:p w:rsidR="00665907" w:rsidRPr="00443429" w:rsidRDefault="00665907" w:rsidP="00141288">
            <w:pPr>
              <w:pStyle w:val="a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429">
              <w:rPr>
                <w:rFonts w:ascii="Times New Roman" w:hAnsi="Times New Roman" w:cs="Times New Roman"/>
                <w:b/>
                <w:sz w:val="28"/>
                <w:szCs w:val="28"/>
              </w:rPr>
              <w:t>Наполняемость групп</w:t>
            </w:r>
          </w:p>
        </w:tc>
      </w:tr>
      <w:tr w:rsidR="00665907" w:rsidRPr="005F710F" w:rsidTr="00915643">
        <w:tc>
          <w:tcPr>
            <w:tcW w:w="700" w:type="dxa"/>
          </w:tcPr>
          <w:p w:rsidR="00665907" w:rsidRPr="00443429" w:rsidRDefault="00665907" w:rsidP="0014128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4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5" w:type="dxa"/>
          </w:tcPr>
          <w:p w:rsidR="00665907" w:rsidRPr="00443429" w:rsidRDefault="00665907" w:rsidP="0044342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429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«</w:t>
            </w:r>
            <w:r w:rsidR="00443429" w:rsidRPr="00443429">
              <w:rPr>
                <w:rFonts w:ascii="Times New Roman" w:hAnsi="Times New Roman" w:cs="Times New Roman"/>
                <w:sz w:val="28"/>
                <w:szCs w:val="28"/>
              </w:rPr>
              <w:t>Берёзка</w:t>
            </w:r>
            <w:r w:rsidRPr="004434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65907" w:rsidRPr="00443429" w:rsidRDefault="00665907" w:rsidP="0014128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429"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2375" w:type="dxa"/>
          </w:tcPr>
          <w:p w:rsidR="00665907" w:rsidRPr="00443429" w:rsidRDefault="00443429" w:rsidP="00141288">
            <w:pPr>
              <w:pStyle w:val="a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34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665907" w:rsidRPr="005F710F" w:rsidTr="00915643">
        <w:tc>
          <w:tcPr>
            <w:tcW w:w="700" w:type="dxa"/>
          </w:tcPr>
          <w:p w:rsidR="00665907" w:rsidRPr="00443429" w:rsidRDefault="00665907" w:rsidP="0014128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4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5" w:type="dxa"/>
          </w:tcPr>
          <w:p w:rsidR="00665907" w:rsidRPr="00443429" w:rsidRDefault="00443429" w:rsidP="0014128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429"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  <w:r w:rsidR="00665907" w:rsidRPr="004434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43429">
              <w:rPr>
                <w:rFonts w:ascii="Times New Roman" w:hAnsi="Times New Roman" w:cs="Times New Roman"/>
                <w:sz w:val="28"/>
                <w:szCs w:val="28"/>
              </w:rPr>
              <w:t>Рябинка</w:t>
            </w:r>
            <w:r w:rsidR="00665907" w:rsidRPr="004434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65907" w:rsidRPr="00443429" w:rsidRDefault="00665907" w:rsidP="0044342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4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3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</w:t>
            </w:r>
            <w:r w:rsidRPr="0044342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75" w:type="dxa"/>
          </w:tcPr>
          <w:p w:rsidR="00665907" w:rsidRPr="00443429" w:rsidRDefault="00443429" w:rsidP="00141288">
            <w:pPr>
              <w:pStyle w:val="a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665907" w:rsidRPr="005F710F" w:rsidTr="00915643">
        <w:tc>
          <w:tcPr>
            <w:tcW w:w="700" w:type="dxa"/>
          </w:tcPr>
          <w:p w:rsidR="00665907" w:rsidRPr="00443429" w:rsidRDefault="00665907" w:rsidP="0014128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4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95" w:type="dxa"/>
          </w:tcPr>
          <w:p w:rsidR="00665907" w:rsidRPr="00443429" w:rsidRDefault="00443429" w:rsidP="0014128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«Ёлочка»</w:t>
            </w:r>
          </w:p>
        </w:tc>
        <w:tc>
          <w:tcPr>
            <w:tcW w:w="1701" w:type="dxa"/>
          </w:tcPr>
          <w:p w:rsidR="00665907" w:rsidRPr="00443429" w:rsidRDefault="00665907" w:rsidP="0014128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429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2375" w:type="dxa"/>
          </w:tcPr>
          <w:p w:rsidR="00665907" w:rsidRPr="00443429" w:rsidRDefault="00665907" w:rsidP="00141288">
            <w:pPr>
              <w:pStyle w:val="a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34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434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665907" w:rsidRPr="005F710F" w:rsidTr="00915643">
        <w:tc>
          <w:tcPr>
            <w:tcW w:w="700" w:type="dxa"/>
          </w:tcPr>
          <w:p w:rsidR="00665907" w:rsidRPr="00443429" w:rsidRDefault="00665907" w:rsidP="0014128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4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95" w:type="dxa"/>
          </w:tcPr>
          <w:p w:rsidR="00665907" w:rsidRPr="00443429" w:rsidRDefault="00443429" w:rsidP="0044342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65907" w:rsidRPr="00443429">
              <w:rPr>
                <w:rFonts w:ascii="Times New Roman" w:hAnsi="Times New Roman" w:cs="Times New Roman"/>
                <w:sz w:val="28"/>
                <w:szCs w:val="28"/>
              </w:rPr>
              <w:t>редняя группа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«Калинка»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665907" w:rsidRPr="00443429" w:rsidRDefault="00443429" w:rsidP="0014128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665907" w:rsidRPr="0044342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375" w:type="dxa"/>
          </w:tcPr>
          <w:p w:rsidR="00665907" w:rsidRPr="00443429" w:rsidRDefault="00665907" w:rsidP="00141288">
            <w:pPr>
              <w:pStyle w:val="a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4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4342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65907" w:rsidRPr="005F710F" w:rsidTr="00915643">
        <w:tc>
          <w:tcPr>
            <w:tcW w:w="700" w:type="dxa"/>
          </w:tcPr>
          <w:p w:rsidR="00665907" w:rsidRPr="00443429" w:rsidRDefault="00665907" w:rsidP="0014128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42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95" w:type="dxa"/>
          </w:tcPr>
          <w:p w:rsidR="00665907" w:rsidRPr="00443429" w:rsidRDefault="00443429" w:rsidP="0044342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65907" w:rsidRPr="00443429">
              <w:rPr>
                <w:rFonts w:ascii="Times New Roman" w:hAnsi="Times New Roman" w:cs="Times New Roman"/>
                <w:sz w:val="28"/>
                <w:szCs w:val="28"/>
              </w:rPr>
              <w:t>таршая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компенсирующей направленности   «Тополёк»</w:t>
            </w:r>
          </w:p>
        </w:tc>
        <w:tc>
          <w:tcPr>
            <w:tcW w:w="1701" w:type="dxa"/>
          </w:tcPr>
          <w:p w:rsidR="00665907" w:rsidRPr="00443429" w:rsidRDefault="00665907" w:rsidP="0014128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429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375" w:type="dxa"/>
          </w:tcPr>
          <w:p w:rsidR="00665907" w:rsidRPr="00443429" w:rsidRDefault="00443429" w:rsidP="00141288">
            <w:pPr>
              <w:pStyle w:val="a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443429" w:rsidRPr="005F710F" w:rsidTr="00915643">
        <w:tc>
          <w:tcPr>
            <w:tcW w:w="700" w:type="dxa"/>
          </w:tcPr>
          <w:p w:rsidR="00443429" w:rsidRPr="00443429" w:rsidRDefault="00443429" w:rsidP="0014128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443429" w:rsidRPr="00443429" w:rsidRDefault="00443429" w:rsidP="0044342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3429">
              <w:rPr>
                <w:rFonts w:ascii="Times New Roman" w:hAnsi="Times New Roman" w:cs="Times New Roman"/>
                <w:sz w:val="28"/>
                <w:szCs w:val="28"/>
              </w:rPr>
              <w:t>таршая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компенсирующей направленности   «Малинка»</w:t>
            </w:r>
          </w:p>
        </w:tc>
        <w:tc>
          <w:tcPr>
            <w:tcW w:w="1701" w:type="dxa"/>
          </w:tcPr>
          <w:p w:rsidR="00443429" w:rsidRPr="00443429" w:rsidRDefault="00443429" w:rsidP="0014128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429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375" w:type="dxa"/>
          </w:tcPr>
          <w:p w:rsidR="00443429" w:rsidRDefault="00443429" w:rsidP="00141288">
            <w:pPr>
              <w:pStyle w:val="a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443429" w:rsidRPr="005F710F" w:rsidTr="00915643">
        <w:tc>
          <w:tcPr>
            <w:tcW w:w="700" w:type="dxa"/>
          </w:tcPr>
          <w:p w:rsidR="00443429" w:rsidRPr="00443429" w:rsidRDefault="00443429" w:rsidP="0014128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42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95" w:type="dxa"/>
          </w:tcPr>
          <w:p w:rsidR="00443429" w:rsidRPr="00443429" w:rsidRDefault="00443429" w:rsidP="0014128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B3B">
              <w:rPr>
                <w:rFonts w:ascii="Times New Roman" w:hAnsi="Times New Roman"/>
                <w:sz w:val="28"/>
                <w:szCs w:val="28"/>
              </w:rPr>
              <w:t>Подготовительная к школе  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«Ивушка»</w:t>
            </w:r>
          </w:p>
        </w:tc>
        <w:tc>
          <w:tcPr>
            <w:tcW w:w="1701" w:type="dxa"/>
          </w:tcPr>
          <w:p w:rsidR="00443429" w:rsidRPr="00443429" w:rsidRDefault="00443429" w:rsidP="0014128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429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375" w:type="dxa"/>
          </w:tcPr>
          <w:p w:rsidR="00443429" w:rsidRPr="00443429" w:rsidRDefault="00443429" w:rsidP="00141288">
            <w:pPr>
              <w:pStyle w:val="a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443429" w:rsidRPr="005F710F" w:rsidTr="00915643">
        <w:tc>
          <w:tcPr>
            <w:tcW w:w="7196" w:type="dxa"/>
            <w:gridSpan w:val="3"/>
          </w:tcPr>
          <w:p w:rsidR="00443429" w:rsidRPr="00443429" w:rsidRDefault="00443429" w:rsidP="00141288">
            <w:pPr>
              <w:pStyle w:val="a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4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Итого</w:t>
            </w:r>
          </w:p>
        </w:tc>
        <w:tc>
          <w:tcPr>
            <w:tcW w:w="2375" w:type="dxa"/>
          </w:tcPr>
          <w:p w:rsidR="00443429" w:rsidRPr="00443429" w:rsidRDefault="00443429" w:rsidP="00141288">
            <w:pPr>
              <w:pStyle w:val="a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</w:tr>
    </w:tbl>
    <w:p w:rsidR="00665907" w:rsidRDefault="00665907" w:rsidP="00665907">
      <w:pPr>
        <w:pStyle w:val="a3"/>
        <w:spacing w:before="120" w:after="120"/>
        <w:jc w:val="both"/>
        <w:textAlignment w:val="top"/>
        <w:rPr>
          <w:rStyle w:val="ac"/>
          <w:b/>
          <w:color w:val="192C38"/>
          <w:szCs w:val="28"/>
        </w:rPr>
      </w:pPr>
      <w:r w:rsidRPr="00E32137">
        <w:rPr>
          <w:b/>
          <w:sz w:val="28"/>
          <w:szCs w:val="28"/>
        </w:rPr>
        <w:t>Данные о контингенте воспитанников.</w:t>
      </w:r>
      <w:r w:rsidRPr="00E32137">
        <w:rPr>
          <w:rStyle w:val="ac"/>
          <w:b/>
          <w:color w:val="192C3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864"/>
        <w:gridCol w:w="1617"/>
        <w:gridCol w:w="1260"/>
      </w:tblGrid>
      <w:tr w:rsidR="00665907" w:rsidRPr="005F710F" w:rsidTr="00141288">
        <w:tc>
          <w:tcPr>
            <w:tcW w:w="6658" w:type="dxa"/>
            <w:gridSpan w:val="2"/>
          </w:tcPr>
          <w:p w:rsidR="00665907" w:rsidRPr="00141288" w:rsidRDefault="00665907" w:rsidP="00141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4128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575" w:type="dxa"/>
          </w:tcPr>
          <w:p w:rsidR="00665907" w:rsidRPr="00141288" w:rsidRDefault="00665907" w:rsidP="00141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4128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60" w:type="dxa"/>
          </w:tcPr>
          <w:p w:rsidR="00665907" w:rsidRPr="00141288" w:rsidRDefault="00665907" w:rsidP="00141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4128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65907" w:rsidRPr="005F710F" w:rsidTr="00141288">
        <w:tc>
          <w:tcPr>
            <w:tcW w:w="6658" w:type="dxa"/>
            <w:gridSpan w:val="2"/>
          </w:tcPr>
          <w:p w:rsidR="00665907" w:rsidRPr="00141288" w:rsidRDefault="00665907" w:rsidP="00141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41288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575" w:type="dxa"/>
          </w:tcPr>
          <w:p w:rsidR="00665907" w:rsidRPr="00141288" w:rsidRDefault="00D15AC3" w:rsidP="00141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412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665907" w:rsidRPr="00141288" w:rsidRDefault="00665907" w:rsidP="00141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907" w:rsidRPr="005F710F" w:rsidTr="00141288">
        <w:tc>
          <w:tcPr>
            <w:tcW w:w="6658" w:type="dxa"/>
            <w:gridSpan w:val="2"/>
          </w:tcPr>
          <w:p w:rsidR="00665907" w:rsidRPr="00141288" w:rsidRDefault="00665907" w:rsidP="00141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41288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(всего), из них </w:t>
            </w:r>
          </w:p>
          <w:p w:rsidR="00665907" w:rsidRPr="00141288" w:rsidRDefault="00665907" w:rsidP="00141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41288">
              <w:rPr>
                <w:rFonts w:ascii="Times New Roman" w:hAnsi="Times New Roman" w:cs="Times New Roman"/>
                <w:sz w:val="28"/>
                <w:szCs w:val="28"/>
              </w:rPr>
              <w:t>Мальчиков</w:t>
            </w:r>
          </w:p>
          <w:p w:rsidR="00665907" w:rsidRPr="00141288" w:rsidRDefault="00665907" w:rsidP="00141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41288">
              <w:rPr>
                <w:rFonts w:ascii="Times New Roman" w:hAnsi="Times New Roman" w:cs="Times New Roman"/>
                <w:sz w:val="28"/>
                <w:szCs w:val="28"/>
              </w:rPr>
              <w:t>Девочек</w:t>
            </w:r>
          </w:p>
        </w:tc>
        <w:tc>
          <w:tcPr>
            <w:tcW w:w="1575" w:type="dxa"/>
          </w:tcPr>
          <w:p w:rsidR="00665907" w:rsidRPr="00141288" w:rsidRDefault="00D15AC3" w:rsidP="00141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41288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  <w:p w:rsidR="00665907" w:rsidRPr="00141288" w:rsidRDefault="00141288" w:rsidP="00141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4128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665907" w:rsidRPr="00141288" w:rsidRDefault="00D15AC3" w:rsidP="00141288">
            <w:pPr>
              <w:pStyle w:val="af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128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60" w:type="dxa"/>
          </w:tcPr>
          <w:p w:rsidR="00665907" w:rsidRPr="00141288" w:rsidRDefault="00665907" w:rsidP="00141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4128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665907" w:rsidRPr="00141288" w:rsidRDefault="00141288" w:rsidP="00141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41288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  <w:r w:rsidR="00665907" w:rsidRPr="0014128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65907" w:rsidRPr="00141288" w:rsidRDefault="00141288" w:rsidP="00141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41288"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  <w:r w:rsidR="00665907" w:rsidRPr="0014128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65907" w:rsidRPr="005F710F" w:rsidTr="00141288">
        <w:tc>
          <w:tcPr>
            <w:tcW w:w="6658" w:type="dxa"/>
            <w:gridSpan w:val="2"/>
          </w:tcPr>
          <w:p w:rsidR="00665907" w:rsidRPr="00141288" w:rsidRDefault="00665907" w:rsidP="00141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4128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75" w:type="dxa"/>
          </w:tcPr>
          <w:p w:rsidR="00665907" w:rsidRPr="00141288" w:rsidRDefault="00665907" w:rsidP="00141288">
            <w:pPr>
              <w:pStyle w:val="af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665907" w:rsidRPr="00141288" w:rsidRDefault="00665907" w:rsidP="00141288">
            <w:pPr>
              <w:pStyle w:val="af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65907" w:rsidRPr="005F710F" w:rsidTr="00141288">
        <w:tc>
          <w:tcPr>
            <w:tcW w:w="6658" w:type="dxa"/>
            <w:gridSpan w:val="2"/>
          </w:tcPr>
          <w:p w:rsidR="00665907" w:rsidRPr="00141288" w:rsidRDefault="00665907" w:rsidP="00141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41288">
              <w:rPr>
                <w:rFonts w:ascii="Times New Roman" w:hAnsi="Times New Roman" w:cs="Times New Roman"/>
                <w:sz w:val="28"/>
                <w:szCs w:val="28"/>
              </w:rPr>
              <w:t>Занимающиеся по основной образовательной программе ДО</w:t>
            </w:r>
          </w:p>
        </w:tc>
        <w:tc>
          <w:tcPr>
            <w:tcW w:w="1575" w:type="dxa"/>
          </w:tcPr>
          <w:p w:rsidR="00665907" w:rsidRPr="00141288" w:rsidRDefault="00141288" w:rsidP="00141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41288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260" w:type="dxa"/>
          </w:tcPr>
          <w:p w:rsidR="00665907" w:rsidRPr="00141288" w:rsidRDefault="00141288" w:rsidP="00141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41288">
              <w:rPr>
                <w:rFonts w:ascii="Times New Roman" w:hAnsi="Times New Roman" w:cs="Times New Roman"/>
                <w:sz w:val="28"/>
                <w:szCs w:val="28"/>
              </w:rPr>
              <w:t>85,2</w:t>
            </w:r>
            <w:r w:rsidR="00665907" w:rsidRPr="0014128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41288" w:rsidRPr="005F710F" w:rsidTr="00141288">
        <w:tc>
          <w:tcPr>
            <w:tcW w:w="6658" w:type="dxa"/>
            <w:gridSpan w:val="2"/>
          </w:tcPr>
          <w:p w:rsidR="00141288" w:rsidRPr="00141288" w:rsidRDefault="007F1B2F" w:rsidP="00141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Занимающихся по ада</w:t>
            </w:r>
            <w:r w:rsidR="00141288" w:rsidRPr="00141288">
              <w:rPr>
                <w:rFonts w:ascii="Times New Roman" w:hAnsi="Times New Roman" w:cs="Times New Roman"/>
                <w:sz w:val="28"/>
                <w:szCs w:val="28"/>
              </w:rPr>
              <w:t>птированной образовательной программе</w:t>
            </w:r>
          </w:p>
        </w:tc>
        <w:tc>
          <w:tcPr>
            <w:tcW w:w="1575" w:type="dxa"/>
          </w:tcPr>
          <w:p w:rsidR="00141288" w:rsidRPr="00141288" w:rsidRDefault="00141288" w:rsidP="00141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4128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60" w:type="dxa"/>
          </w:tcPr>
          <w:p w:rsidR="00141288" w:rsidRPr="00141288" w:rsidRDefault="00141288" w:rsidP="00141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41288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</w:tr>
      <w:tr w:rsidR="00665907" w:rsidRPr="005F710F" w:rsidTr="00141288">
        <w:tc>
          <w:tcPr>
            <w:tcW w:w="6658" w:type="dxa"/>
            <w:gridSpan w:val="2"/>
          </w:tcPr>
          <w:p w:rsidR="00665907" w:rsidRPr="00141288" w:rsidRDefault="00665907" w:rsidP="00141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41288">
              <w:rPr>
                <w:rFonts w:ascii="Times New Roman" w:hAnsi="Times New Roman" w:cs="Times New Roman"/>
                <w:sz w:val="28"/>
                <w:szCs w:val="28"/>
              </w:rPr>
              <w:t>Занимающиеся по программам дополнительного образования</w:t>
            </w:r>
          </w:p>
        </w:tc>
        <w:tc>
          <w:tcPr>
            <w:tcW w:w="1575" w:type="dxa"/>
          </w:tcPr>
          <w:p w:rsidR="00665907" w:rsidRPr="00141288" w:rsidRDefault="00141288" w:rsidP="00141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412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</w:tcPr>
          <w:p w:rsidR="00665907" w:rsidRPr="00141288" w:rsidRDefault="00141288" w:rsidP="00141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412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65907" w:rsidRPr="0014128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65907" w:rsidRPr="005F710F" w:rsidTr="00141288">
        <w:tc>
          <w:tcPr>
            <w:tcW w:w="3794" w:type="dxa"/>
          </w:tcPr>
          <w:p w:rsidR="00665907" w:rsidRPr="00141288" w:rsidRDefault="00665907" w:rsidP="00141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41288">
              <w:rPr>
                <w:rFonts w:ascii="Times New Roman" w:hAnsi="Times New Roman" w:cs="Times New Roman"/>
                <w:sz w:val="28"/>
                <w:szCs w:val="28"/>
              </w:rPr>
              <w:t>Воспитанники, получающие образование по форме</w:t>
            </w:r>
          </w:p>
        </w:tc>
        <w:tc>
          <w:tcPr>
            <w:tcW w:w="2864" w:type="dxa"/>
          </w:tcPr>
          <w:p w:rsidR="00665907" w:rsidRPr="00141288" w:rsidRDefault="00665907" w:rsidP="00141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41288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  <w:tc>
          <w:tcPr>
            <w:tcW w:w="1575" w:type="dxa"/>
          </w:tcPr>
          <w:p w:rsidR="00665907" w:rsidRPr="00141288" w:rsidRDefault="00665907" w:rsidP="00141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41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1288" w:rsidRPr="0014128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60" w:type="dxa"/>
          </w:tcPr>
          <w:p w:rsidR="00665907" w:rsidRPr="00141288" w:rsidRDefault="00665907" w:rsidP="00141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4128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65907" w:rsidRPr="005F710F" w:rsidTr="00141288">
        <w:tc>
          <w:tcPr>
            <w:tcW w:w="3794" w:type="dxa"/>
          </w:tcPr>
          <w:p w:rsidR="00665907" w:rsidRPr="00141288" w:rsidRDefault="00665907" w:rsidP="00141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665907" w:rsidRPr="00141288" w:rsidRDefault="00665907" w:rsidP="00141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41288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  <w:tc>
          <w:tcPr>
            <w:tcW w:w="1575" w:type="dxa"/>
          </w:tcPr>
          <w:p w:rsidR="00665907" w:rsidRPr="00141288" w:rsidRDefault="00665907" w:rsidP="00141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412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665907" w:rsidRPr="00141288" w:rsidRDefault="00665907" w:rsidP="00141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907" w:rsidRPr="005F710F" w:rsidTr="00141288">
        <w:tc>
          <w:tcPr>
            <w:tcW w:w="3794" w:type="dxa"/>
          </w:tcPr>
          <w:p w:rsidR="00665907" w:rsidRPr="00141288" w:rsidRDefault="00665907" w:rsidP="00141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665907" w:rsidRPr="00141288" w:rsidRDefault="00665907" w:rsidP="00141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41288">
              <w:rPr>
                <w:rFonts w:ascii="Times New Roman" w:hAnsi="Times New Roman" w:cs="Times New Roman"/>
                <w:sz w:val="28"/>
                <w:szCs w:val="28"/>
              </w:rPr>
              <w:t>Семейное</w:t>
            </w:r>
          </w:p>
        </w:tc>
        <w:tc>
          <w:tcPr>
            <w:tcW w:w="1575" w:type="dxa"/>
          </w:tcPr>
          <w:p w:rsidR="00665907" w:rsidRPr="00141288" w:rsidRDefault="00665907" w:rsidP="00141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412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665907" w:rsidRPr="00141288" w:rsidRDefault="00665907" w:rsidP="00141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907" w:rsidRPr="005F710F" w:rsidTr="00141288">
        <w:tc>
          <w:tcPr>
            <w:tcW w:w="3794" w:type="dxa"/>
          </w:tcPr>
          <w:p w:rsidR="00665907" w:rsidRPr="00141288" w:rsidRDefault="00665907" w:rsidP="00141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665907" w:rsidRPr="00141288" w:rsidRDefault="00665907" w:rsidP="00141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41288">
              <w:rPr>
                <w:rFonts w:ascii="Times New Roman" w:hAnsi="Times New Roman" w:cs="Times New Roman"/>
                <w:sz w:val="28"/>
                <w:szCs w:val="28"/>
              </w:rPr>
              <w:t>экстернат</w:t>
            </w:r>
          </w:p>
        </w:tc>
        <w:tc>
          <w:tcPr>
            <w:tcW w:w="1575" w:type="dxa"/>
          </w:tcPr>
          <w:p w:rsidR="00665907" w:rsidRPr="00141288" w:rsidRDefault="00665907" w:rsidP="00141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412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665907" w:rsidRPr="00141288" w:rsidRDefault="00665907" w:rsidP="00141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907" w:rsidRPr="005F710F" w:rsidTr="00141288">
        <w:tc>
          <w:tcPr>
            <w:tcW w:w="6658" w:type="dxa"/>
            <w:gridSpan w:val="2"/>
          </w:tcPr>
          <w:p w:rsidR="00665907" w:rsidRPr="00141288" w:rsidRDefault="00665907" w:rsidP="00141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41288">
              <w:rPr>
                <w:rFonts w:ascii="Times New Roman" w:hAnsi="Times New Roman" w:cs="Times New Roman"/>
                <w:sz w:val="28"/>
                <w:szCs w:val="28"/>
              </w:rPr>
              <w:t>Дети - инвалиды</w:t>
            </w:r>
          </w:p>
        </w:tc>
        <w:tc>
          <w:tcPr>
            <w:tcW w:w="1575" w:type="dxa"/>
          </w:tcPr>
          <w:p w:rsidR="00665907" w:rsidRPr="00141288" w:rsidRDefault="00141288" w:rsidP="00141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412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665907" w:rsidRPr="00141288" w:rsidRDefault="00141288" w:rsidP="00141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41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5907" w:rsidRPr="0014128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65907" w:rsidRPr="005F710F" w:rsidTr="00141288">
        <w:tc>
          <w:tcPr>
            <w:tcW w:w="6658" w:type="dxa"/>
            <w:gridSpan w:val="2"/>
          </w:tcPr>
          <w:p w:rsidR="00665907" w:rsidRPr="00141288" w:rsidRDefault="00665907" w:rsidP="00141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41288">
              <w:rPr>
                <w:rFonts w:ascii="Times New Roman" w:hAnsi="Times New Roman" w:cs="Times New Roman"/>
                <w:sz w:val="28"/>
                <w:szCs w:val="28"/>
              </w:rPr>
              <w:t>Дети группы риска</w:t>
            </w:r>
          </w:p>
        </w:tc>
        <w:tc>
          <w:tcPr>
            <w:tcW w:w="1575" w:type="dxa"/>
          </w:tcPr>
          <w:p w:rsidR="00665907" w:rsidRPr="00141288" w:rsidRDefault="00665907" w:rsidP="00141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412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665907" w:rsidRPr="00141288" w:rsidRDefault="00665907" w:rsidP="00141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907" w:rsidRPr="00627B3B" w:rsidRDefault="00665907" w:rsidP="003B4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288" w:rsidRPr="00AB58D7" w:rsidRDefault="00184526" w:rsidP="00141288">
      <w:pPr>
        <w:tabs>
          <w:tab w:val="left" w:pos="360"/>
        </w:tabs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B4658">
        <w:rPr>
          <w:rFonts w:ascii="Times New Roman" w:hAnsi="Times New Roman"/>
          <w:sz w:val="28"/>
          <w:szCs w:val="28"/>
        </w:rPr>
        <w:t xml:space="preserve">          </w:t>
      </w:r>
      <w:r w:rsidR="00141288" w:rsidRPr="00AB58D7">
        <w:rPr>
          <w:rFonts w:ascii="Times New Roman" w:hAnsi="Times New Roman"/>
          <w:b/>
          <w:bCs/>
          <w:i/>
          <w:iCs/>
          <w:sz w:val="28"/>
          <w:szCs w:val="28"/>
        </w:rPr>
        <w:t>Характеристика социального состава семей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6"/>
        <w:gridCol w:w="3651"/>
        <w:gridCol w:w="3537"/>
      </w:tblGrid>
      <w:tr w:rsidR="00141288" w:rsidRPr="005F710F" w:rsidTr="00141288">
        <w:trPr>
          <w:trHeight w:val="287"/>
        </w:trPr>
        <w:tc>
          <w:tcPr>
            <w:tcW w:w="2276" w:type="dxa"/>
          </w:tcPr>
          <w:p w:rsidR="00141288" w:rsidRPr="00141288" w:rsidRDefault="00141288" w:rsidP="00141288">
            <w:pPr>
              <w:pStyle w:val="af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3651" w:type="dxa"/>
          </w:tcPr>
          <w:p w:rsidR="00141288" w:rsidRPr="00141288" w:rsidRDefault="00141288" w:rsidP="00141288">
            <w:pPr>
              <w:pStyle w:val="af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7" w:type="dxa"/>
          </w:tcPr>
          <w:p w:rsidR="00141288" w:rsidRPr="00141288" w:rsidRDefault="00141288" w:rsidP="00141288">
            <w:pPr>
              <w:pStyle w:val="af"/>
              <w:rPr>
                <w:rFonts w:ascii="Times New Roman" w:hAnsi="Times New Roman" w:cs="Times New Roman"/>
                <w:sz w:val="28"/>
              </w:rPr>
            </w:pPr>
            <w:r w:rsidRPr="00141288">
              <w:rPr>
                <w:rFonts w:ascii="Times New Roman" w:hAnsi="Times New Roman" w:cs="Times New Roman"/>
                <w:sz w:val="28"/>
              </w:rPr>
              <w:t>2016-2017</w:t>
            </w:r>
          </w:p>
        </w:tc>
      </w:tr>
      <w:tr w:rsidR="00141288" w:rsidRPr="005F710F" w:rsidTr="00141288">
        <w:trPr>
          <w:trHeight w:val="250"/>
        </w:trPr>
        <w:tc>
          <w:tcPr>
            <w:tcW w:w="2276" w:type="dxa"/>
          </w:tcPr>
          <w:p w:rsidR="00141288" w:rsidRPr="00141288" w:rsidRDefault="00141288" w:rsidP="00141288">
            <w:pPr>
              <w:pStyle w:val="af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3651" w:type="dxa"/>
          </w:tcPr>
          <w:p w:rsidR="00141288" w:rsidRPr="00141288" w:rsidRDefault="00141288" w:rsidP="00141288">
            <w:pPr>
              <w:pStyle w:val="af"/>
              <w:rPr>
                <w:rFonts w:ascii="Times New Roman" w:hAnsi="Times New Roman" w:cs="Times New Roman"/>
                <w:sz w:val="28"/>
              </w:rPr>
            </w:pPr>
            <w:r w:rsidRPr="00141288">
              <w:rPr>
                <w:rFonts w:ascii="Times New Roman" w:hAnsi="Times New Roman" w:cs="Times New Roman"/>
                <w:sz w:val="28"/>
              </w:rPr>
              <w:t>Количество детей</w:t>
            </w:r>
          </w:p>
        </w:tc>
        <w:tc>
          <w:tcPr>
            <w:tcW w:w="3537" w:type="dxa"/>
          </w:tcPr>
          <w:p w:rsidR="00141288" w:rsidRPr="00141288" w:rsidRDefault="00141288" w:rsidP="00141288">
            <w:pPr>
              <w:pStyle w:val="af"/>
              <w:rPr>
                <w:rFonts w:ascii="Times New Roman" w:hAnsi="Times New Roman" w:cs="Times New Roman"/>
                <w:sz w:val="28"/>
              </w:rPr>
            </w:pPr>
            <w:r w:rsidRPr="00141288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</w:tr>
      <w:tr w:rsidR="00141288" w:rsidRPr="005F710F" w:rsidTr="00141288">
        <w:trPr>
          <w:trHeight w:val="266"/>
        </w:trPr>
        <w:tc>
          <w:tcPr>
            <w:tcW w:w="2276" w:type="dxa"/>
            <w:vMerge w:val="restart"/>
          </w:tcPr>
          <w:p w:rsidR="00141288" w:rsidRPr="00141288" w:rsidRDefault="008C1710" w:rsidP="00141288">
            <w:pPr>
              <w:pStyle w:val="af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pict>
                <v:rect id="_x0000_s1026" style="position:absolute;margin-left:208.95pt;margin-top:-726.75pt;width:26pt;height:34pt;z-index:251660288;mso-position-horizontal-relative:text;mso-position-vertical-relative:text" stroked="f">
                  <v:textbox style="mso-next-textbox:#_x0000_s1026">
                    <w:txbxContent>
                      <w:p w:rsidR="00114198" w:rsidRDefault="00114198" w:rsidP="0014128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141288" w:rsidRPr="00141288">
              <w:rPr>
                <w:rFonts w:ascii="Times New Roman" w:hAnsi="Times New Roman" w:cs="Times New Roman"/>
                <w:sz w:val="28"/>
              </w:rPr>
              <w:t>Особенности семьи</w:t>
            </w:r>
          </w:p>
        </w:tc>
        <w:tc>
          <w:tcPr>
            <w:tcW w:w="3651" w:type="dxa"/>
          </w:tcPr>
          <w:p w:rsidR="00141288" w:rsidRPr="00141288" w:rsidRDefault="00141288" w:rsidP="00141288">
            <w:pPr>
              <w:pStyle w:val="af"/>
              <w:rPr>
                <w:rFonts w:ascii="Times New Roman" w:hAnsi="Times New Roman" w:cs="Times New Roman"/>
                <w:sz w:val="28"/>
              </w:rPr>
            </w:pPr>
            <w:r w:rsidRPr="00141288">
              <w:rPr>
                <w:rFonts w:ascii="Times New Roman" w:hAnsi="Times New Roman" w:cs="Times New Roman"/>
                <w:sz w:val="28"/>
              </w:rPr>
              <w:t>Полные семьи</w:t>
            </w:r>
          </w:p>
        </w:tc>
        <w:tc>
          <w:tcPr>
            <w:tcW w:w="3537" w:type="dxa"/>
          </w:tcPr>
          <w:p w:rsidR="00141288" w:rsidRPr="00141288" w:rsidRDefault="00141288" w:rsidP="00141288">
            <w:pPr>
              <w:pStyle w:val="af"/>
              <w:rPr>
                <w:rFonts w:ascii="Times New Roman" w:hAnsi="Times New Roman" w:cs="Times New Roman"/>
                <w:sz w:val="28"/>
              </w:rPr>
            </w:pPr>
            <w:r w:rsidRPr="00141288">
              <w:rPr>
                <w:rFonts w:ascii="Times New Roman" w:hAnsi="Times New Roman" w:cs="Times New Roman"/>
                <w:sz w:val="28"/>
              </w:rPr>
              <w:t>108</w:t>
            </w:r>
          </w:p>
        </w:tc>
      </w:tr>
      <w:tr w:rsidR="00141288" w:rsidRPr="005F710F" w:rsidTr="00141288">
        <w:trPr>
          <w:trHeight w:val="266"/>
        </w:trPr>
        <w:tc>
          <w:tcPr>
            <w:tcW w:w="2276" w:type="dxa"/>
            <w:vMerge/>
          </w:tcPr>
          <w:p w:rsidR="00141288" w:rsidRPr="00141288" w:rsidRDefault="00141288" w:rsidP="00141288">
            <w:pPr>
              <w:pStyle w:val="af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1" w:type="dxa"/>
          </w:tcPr>
          <w:p w:rsidR="00141288" w:rsidRPr="00141288" w:rsidRDefault="00141288" w:rsidP="00141288">
            <w:pPr>
              <w:pStyle w:val="af"/>
              <w:rPr>
                <w:rFonts w:ascii="Times New Roman" w:hAnsi="Times New Roman" w:cs="Times New Roman"/>
                <w:sz w:val="28"/>
              </w:rPr>
            </w:pPr>
            <w:r w:rsidRPr="00141288">
              <w:rPr>
                <w:rFonts w:ascii="Times New Roman" w:hAnsi="Times New Roman" w:cs="Times New Roman"/>
                <w:sz w:val="28"/>
              </w:rPr>
              <w:t>Одинокие</w:t>
            </w:r>
          </w:p>
        </w:tc>
        <w:tc>
          <w:tcPr>
            <w:tcW w:w="3537" w:type="dxa"/>
            <w:vMerge w:val="restart"/>
          </w:tcPr>
          <w:p w:rsidR="00141288" w:rsidRPr="00141288" w:rsidRDefault="00141288" w:rsidP="00141288">
            <w:pPr>
              <w:pStyle w:val="af"/>
              <w:rPr>
                <w:rFonts w:ascii="Times New Roman" w:hAnsi="Times New Roman" w:cs="Times New Roman"/>
                <w:sz w:val="28"/>
              </w:rPr>
            </w:pPr>
            <w:r w:rsidRPr="00141288">
              <w:rPr>
                <w:rFonts w:ascii="Times New Roman" w:hAnsi="Times New Roman" w:cs="Times New Roman"/>
                <w:sz w:val="28"/>
              </w:rPr>
              <w:t>11</w:t>
            </w:r>
          </w:p>
          <w:p w:rsidR="00141288" w:rsidRPr="00141288" w:rsidRDefault="00141288" w:rsidP="00141288">
            <w:pPr>
              <w:pStyle w:val="af"/>
              <w:rPr>
                <w:rFonts w:ascii="Times New Roman" w:hAnsi="Times New Roman" w:cs="Times New Roman"/>
                <w:sz w:val="28"/>
              </w:rPr>
            </w:pPr>
            <w:r w:rsidRPr="00141288">
              <w:rPr>
                <w:rFonts w:ascii="Times New Roman" w:hAnsi="Times New Roman" w:cs="Times New Roman"/>
                <w:sz w:val="28"/>
              </w:rPr>
              <w:t>7</w:t>
            </w:r>
          </w:p>
          <w:p w:rsidR="00141288" w:rsidRPr="00141288" w:rsidRDefault="00141288" w:rsidP="00141288">
            <w:pPr>
              <w:pStyle w:val="af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41288" w:rsidRPr="005F710F" w:rsidTr="00141288">
        <w:trPr>
          <w:trHeight w:val="250"/>
        </w:trPr>
        <w:tc>
          <w:tcPr>
            <w:tcW w:w="2276" w:type="dxa"/>
            <w:vMerge/>
          </w:tcPr>
          <w:p w:rsidR="00141288" w:rsidRPr="00141288" w:rsidRDefault="00141288" w:rsidP="00141288">
            <w:pPr>
              <w:pStyle w:val="af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1" w:type="dxa"/>
          </w:tcPr>
          <w:p w:rsidR="00141288" w:rsidRPr="00141288" w:rsidRDefault="00141288" w:rsidP="00141288">
            <w:pPr>
              <w:pStyle w:val="af"/>
              <w:rPr>
                <w:rFonts w:ascii="Times New Roman" w:hAnsi="Times New Roman" w:cs="Times New Roman"/>
                <w:sz w:val="28"/>
              </w:rPr>
            </w:pPr>
            <w:r w:rsidRPr="00141288">
              <w:rPr>
                <w:rFonts w:ascii="Times New Roman" w:hAnsi="Times New Roman" w:cs="Times New Roman"/>
                <w:sz w:val="28"/>
              </w:rPr>
              <w:t>В разводе</w:t>
            </w:r>
          </w:p>
        </w:tc>
        <w:tc>
          <w:tcPr>
            <w:tcW w:w="3537" w:type="dxa"/>
            <w:vMerge/>
          </w:tcPr>
          <w:p w:rsidR="00141288" w:rsidRPr="00141288" w:rsidRDefault="00141288" w:rsidP="00141288">
            <w:pPr>
              <w:pStyle w:val="af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1288" w:rsidRPr="005F710F" w:rsidTr="00141288">
        <w:trPr>
          <w:trHeight w:val="266"/>
        </w:trPr>
        <w:tc>
          <w:tcPr>
            <w:tcW w:w="2276" w:type="dxa"/>
            <w:vMerge/>
          </w:tcPr>
          <w:p w:rsidR="00141288" w:rsidRPr="00141288" w:rsidRDefault="00141288" w:rsidP="00141288">
            <w:pPr>
              <w:pStyle w:val="af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1" w:type="dxa"/>
          </w:tcPr>
          <w:p w:rsidR="00141288" w:rsidRPr="00141288" w:rsidRDefault="00141288" w:rsidP="00141288">
            <w:pPr>
              <w:pStyle w:val="af"/>
              <w:rPr>
                <w:rFonts w:ascii="Times New Roman" w:hAnsi="Times New Roman" w:cs="Times New Roman"/>
                <w:sz w:val="28"/>
              </w:rPr>
            </w:pPr>
            <w:r w:rsidRPr="00141288">
              <w:rPr>
                <w:rFonts w:ascii="Times New Roman" w:hAnsi="Times New Roman" w:cs="Times New Roman"/>
                <w:sz w:val="28"/>
              </w:rPr>
              <w:t>Вдовы</w:t>
            </w:r>
          </w:p>
        </w:tc>
        <w:tc>
          <w:tcPr>
            <w:tcW w:w="3537" w:type="dxa"/>
            <w:vMerge/>
          </w:tcPr>
          <w:p w:rsidR="00141288" w:rsidRPr="00141288" w:rsidRDefault="00141288" w:rsidP="00141288">
            <w:pPr>
              <w:pStyle w:val="af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1288" w:rsidRPr="005F710F" w:rsidTr="00141288">
        <w:trPr>
          <w:trHeight w:val="250"/>
        </w:trPr>
        <w:tc>
          <w:tcPr>
            <w:tcW w:w="2276" w:type="dxa"/>
            <w:vMerge/>
          </w:tcPr>
          <w:p w:rsidR="00141288" w:rsidRPr="00141288" w:rsidRDefault="00141288" w:rsidP="00141288">
            <w:pPr>
              <w:pStyle w:val="af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1" w:type="dxa"/>
          </w:tcPr>
          <w:p w:rsidR="00141288" w:rsidRPr="00141288" w:rsidRDefault="00141288" w:rsidP="00601562">
            <w:pPr>
              <w:pStyle w:val="af"/>
              <w:rPr>
                <w:rFonts w:ascii="Times New Roman" w:hAnsi="Times New Roman" w:cs="Times New Roman"/>
                <w:sz w:val="28"/>
              </w:rPr>
            </w:pPr>
            <w:r w:rsidRPr="00141288">
              <w:rPr>
                <w:rFonts w:ascii="Times New Roman" w:hAnsi="Times New Roman" w:cs="Times New Roman"/>
                <w:sz w:val="28"/>
              </w:rPr>
              <w:t>Опек</w:t>
            </w:r>
            <w:r w:rsidR="00601562">
              <w:rPr>
                <w:rFonts w:ascii="Times New Roman" w:hAnsi="Times New Roman" w:cs="Times New Roman"/>
                <w:sz w:val="28"/>
              </w:rPr>
              <w:t>аемые</w:t>
            </w:r>
          </w:p>
        </w:tc>
        <w:tc>
          <w:tcPr>
            <w:tcW w:w="3537" w:type="dxa"/>
          </w:tcPr>
          <w:p w:rsidR="00141288" w:rsidRPr="00141288" w:rsidRDefault="00601562" w:rsidP="00141288">
            <w:pPr>
              <w:pStyle w:val="af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141288" w:rsidRPr="005F710F" w:rsidTr="00141288">
        <w:trPr>
          <w:trHeight w:val="266"/>
        </w:trPr>
        <w:tc>
          <w:tcPr>
            <w:tcW w:w="2276" w:type="dxa"/>
            <w:vMerge/>
          </w:tcPr>
          <w:p w:rsidR="00141288" w:rsidRPr="00141288" w:rsidRDefault="00141288" w:rsidP="00141288">
            <w:pPr>
              <w:pStyle w:val="af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1" w:type="dxa"/>
          </w:tcPr>
          <w:p w:rsidR="00141288" w:rsidRPr="00141288" w:rsidRDefault="00141288" w:rsidP="00141288">
            <w:pPr>
              <w:pStyle w:val="af"/>
              <w:rPr>
                <w:rFonts w:ascii="Times New Roman" w:hAnsi="Times New Roman" w:cs="Times New Roman"/>
                <w:sz w:val="28"/>
              </w:rPr>
            </w:pPr>
            <w:r w:rsidRPr="00141288">
              <w:rPr>
                <w:rFonts w:ascii="Times New Roman" w:hAnsi="Times New Roman" w:cs="Times New Roman"/>
                <w:sz w:val="28"/>
              </w:rPr>
              <w:t>многодетные</w:t>
            </w:r>
          </w:p>
        </w:tc>
        <w:tc>
          <w:tcPr>
            <w:tcW w:w="3537" w:type="dxa"/>
          </w:tcPr>
          <w:p w:rsidR="00141288" w:rsidRPr="00141288" w:rsidRDefault="00141288" w:rsidP="00141288">
            <w:pPr>
              <w:pStyle w:val="af"/>
              <w:rPr>
                <w:rFonts w:ascii="Times New Roman" w:hAnsi="Times New Roman" w:cs="Times New Roman"/>
                <w:sz w:val="28"/>
              </w:rPr>
            </w:pPr>
            <w:r w:rsidRPr="00141288"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</w:tbl>
    <w:p w:rsidR="00915643" w:rsidRDefault="00184526" w:rsidP="003B465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B4658">
        <w:rPr>
          <w:rFonts w:ascii="Times New Roman" w:hAnsi="Times New Roman"/>
          <w:sz w:val="28"/>
          <w:szCs w:val="28"/>
        </w:rPr>
        <w:t xml:space="preserve">  </w:t>
      </w:r>
    </w:p>
    <w:p w:rsidR="00BA344C" w:rsidRPr="003B4658" w:rsidRDefault="00184526" w:rsidP="003B465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B4658">
        <w:rPr>
          <w:rFonts w:ascii="Times New Roman" w:hAnsi="Times New Roman"/>
          <w:sz w:val="28"/>
          <w:szCs w:val="28"/>
        </w:rPr>
        <w:t>Педагогическими и медицинскими кадрами ДОУ укомплектовано полностью, штатное расписание составлено с учетом типовых штатов дошкольного учреждения.</w:t>
      </w:r>
    </w:p>
    <w:p w:rsidR="00BA344C" w:rsidRPr="003B4658" w:rsidRDefault="00184526" w:rsidP="003B465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B4658">
        <w:rPr>
          <w:rFonts w:ascii="Times New Roman" w:hAnsi="Times New Roman" w:cs="Times New Roman"/>
          <w:sz w:val="28"/>
          <w:szCs w:val="28"/>
        </w:rPr>
        <w:t>-административный состав - 2</w:t>
      </w:r>
      <w:r w:rsidR="00BA344C" w:rsidRPr="003B46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344C" w:rsidRPr="003B4658" w:rsidRDefault="00BA344C" w:rsidP="003B465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B4658">
        <w:rPr>
          <w:rFonts w:ascii="Times New Roman" w:hAnsi="Times New Roman" w:cs="Times New Roman"/>
          <w:sz w:val="28"/>
          <w:szCs w:val="28"/>
        </w:rPr>
        <w:t>-педагогические работник</w:t>
      </w:r>
      <w:r w:rsidR="00184526" w:rsidRPr="003B4658">
        <w:rPr>
          <w:rFonts w:ascii="Times New Roman" w:hAnsi="Times New Roman" w:cs="Times New Roman"/>
          <w:sz w:val="28"/>
          <w:szCs w:val="28"/>
        </w:rPr>
        <w:t>и: 10</w:t>
      </w:r>
      <w:r w:rsidRPr="003B4658">
        <w:rPr>
          <w:rFonts w:ascii="Times New Roman" w:hAnsi="Times New Roman" w:cs="Times New Roman"/>
          <w:sz w:val="28"/>
          <w:szCs w:val="28"/>
        </w:rPr>
        <w:t xml:space="preserve"> – воспитателей, 1 музыкальный руководитель; </w:t>
      </w:r>
      <w:r w:rsidR="00F76E0E">
        <w:rPr>
          <w:rFonts w:ascii="Times New Roman" w:hAnsi="Times New Roman" w:cs="Times New Roman"/>
          <w:sz w:val="28"/>
          <w:szCs w:val="28"/>
        </w:rPr>
        <w:t xml:space="preserve">2 </w:t>
      </w:r>
      <w:r w:rsidR="00184526" w:rsidRPr="003B4658">
        <w:rPr>
          <w:rFonts w:ascii="Times New Roman" w:hAnsi="Times New Roman" w:cs="Times New Roman"/>
          <w:sz w:val="28"/>
          <w:szCs w:val="28"/>
        </w:rPr>
        <w:t>учител</w:t>
      </w:r>
      <w:r w:rsidR="00F76E0E">
        <w:rPr>
          <w:rFonts w:ascii="Times New Roman" w:hAnsi="Times New Roman" w:cs="Times New Roman"/>
          <w:sz w:val="28"/>
          <w:szCs w:val="28"/>
        </w:rPr>
        <w:t>я</w:t>
      </w:r>
      <w:r w:rsidR="00184526" w:rsidRPr="003B4658">
        <w:rPr>
          <w:rFonts w:ascii="Times New Roman" w:hAnsi="Times New Roman" w:cs="Times New Roman"/>
          <w:sz w:val="28"/>
          <w:szCs w:val="28"/>
        </w:rPr>
        <w:t>-логопед</w:t>
      </w:r>
      <w:r w:rsidR="00F76E0E">
        <w:rPr>
          <w:rFonts w:ascii="Times New Roman" w:hAnsi="Times New Roman" w:cs="Times New Roman"/>
          <w:sz w:val="28"/>
          <w:szCs w:val="28"/>
        </w:rPr>
        <w:t>а</w:t>
      </w:r>
      <w:r w:rsidR="00184526" w:rsidRPr="003B4658">
        <w:rPr>
          <w:rFonts w:ascii="Times New Roman" w:hAnsi="Times New Roman" w:cs="Times New Roman"/>
          <w:sz w:val="28"/>
          <w:szCs w:val="28"/>
        </w:rPr>
        <w:t xml:space="preserve"> , 1 инструктор по ФК, 1- педагог психолог,</w:t>
      </w:r>
      <w:r w:rsidR="00F76E0E">
        <w:rPr>
          <w:rFonts w:ascii="Times New Roman" w:hAnsi="Times New Roman" w:cs="Times New Roman"/>
          <w:sz w:val="28"/>
          <w:szCs w:val="28"/>
        </w:rPr>
        <w:t xml:space="preserve"> </w:t>
      </w:r>
      <w:r w:rsidRPr="003B4658">
        <w:rPr>
          <w:rFonts w:ascii="Times New Roman" w:hAnsi="Times New Roman" w:cs="Times New Roman"/>
          <w:sz w:val="28"/>
          <w:szCs w:val="28"/>
        </w:rPr>
        <w:t xml:space="preserve">медицинский персонал: 1 -  старшая медицинская </w:t>
      </w:r>
      <w:r w:rsidR="00184526" w:rsidRPr="003B4658">
        <w:rPr>
          <w:rFonts w:ascii="Times New Roman" w:hAnsi="Times New Roman" w:cs="Times New Roman"/>
          <w:sz w:val="28"/>
          <w:szCs w:val="28"/>
        </w:rPr>
        <w:t>сестра, 1 -  врач – педиатр</w:t>
      </w:r>
      <w:r w:rsidR="007F1B2F">
        <w:rPr>
          <w:rFonts w:ascii="Times New Roman" w:hAnsi="Times New Roman" w:cs="Times New Roman"/>
          <w:sz w:val="28"/>
          <w:szCs w:val="28"/>
        </w:rPr>
        <w:t xml:space="preserve"> ( приходит из детской поликлинники)</w:t>
      </w:r>
      <w:r w:rsidR="00184526" w:rsidRPr="003B4658">
        <w:rPr>
          <w:rFonts w:ascii="Times New Roman" w:hAnsi="Times New Roman" w:cs="Times New Roman"/>
          <w:sz w:val="28"/>
          <w:szCs w:val="28"/>
        </w:rPr>
        <w:t xml:space="preserve">;  </w:t>
      </w:r>
      <w:r w:rsidRPr="003B4658">
        <w:rPr>
          <w:rFonts w:ascii="Times New Roman" w:hAnsi="Times New Roman" w:cs="Times New Roman"/>
          <w:sz w:val="28"/>
          <w:szCs w:val="28"/>
        </w:rPr>
        <w:t>мла</w:t>
      </w:r>
      <w:r w:rsidR="00184526" w:rsidRPr="003B4658">
        <w:rPr>
          <w:rFonts w:ascii="Times New Roman" w:hAnsi="Times New Roman" w:cs="Times New Roman"/>
          <w:sz w:val="28"/>
          <w:szCs w:val="28"/>
        </w:rPr>
        <w:t>дший обслуживающий персонал - 22</w:t>
      </w:r>
      <w:r w:rsidRPr="003B4658">
        <w:rPr>
          <w:rFonts w:ascii="Times New Roman" w:hAnsi="Times New Roman" w:cs="Times New Roman"/>
          <w:sz w:val="28"/>
          <w:szCs w:val="28"/>
        </w:rPr>
        <w:t>.</w:t>
      </w:r>
    </w:p>
    <w:p w:rsidR="00BD0A3B" w:rsidRPr="003B4658" w:rsidRDefault="00BD0A3B" w:rsidP="00BD0A3B">
      <w:pPr>
        <w:pStyle w:val="af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b/>
          <w:i/>
          <w:sz w:val="28"/>
          <w:szCs w:val="28"/>
        </w:rPr>
        <w:t>Вывод: ДОУ зарегистрировано и функционирует в соответствии с нормативными документами в сфере образования Российской Федерации.</w:t>
      </w:r>
    </w:p>
    <w:p w:rsidR="00BD0A3B" w:rsidRPr="003B4658" w:rsidRDefault="00BD0A3B" w:rsidP="00BD0A3B">
      <w:pPr>
        <w:pStyle w:val="af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Муниципальное задание по наполняемости учреждения детьми выполнено полностью. </w:t>
      </w:r>
    </w:p>
    <w:p w:rsidR="00382667" w:rsidRPr="003B4658" w:rsidRDefault="00382667" w:rsidP="003B4658">
      <w:pPr>
        <w:pStyle w:val="af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B59AD" w:rsidRPr="003B4658" w:rsidRDefault="00BD0A3B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BD0A3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E4857" w:rsidRPr="003B4658">
        <w:rPr>
          <w:rFonts w:ascii="Times New Roman" w:eastAsia="Times New Roman" w:hAnsi="Times New Roman" w:cs="Times New Roman"/>
          <w:b/>
          <w:bCs/>
          <w:sz w:val="28"/>
          <w:szCs w:val="28"/>
        </w:rPr>
        <w:t>.  </w:t>
      </w:r>
      <w:r w:rsidR="00F76E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Оценка системы </w:t>
      </w:r>
      <w:r w:rsidR="009B59AD" w:rsidRPr="003B46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управления ДОУ</w:t>
      </w:r>
    </w:p>
    <w:p w:rsidR="009B59AD" w:rsidRPr="003B4658" w:rsidRDefault="009B59AD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562" w:rsidRDefault="009B59AD" w:rsidP="0060156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Управление ДОУ осуществляется в соответствии с действующим законодательством Российской Федерации: Законом РФ «Об образовании в Российской Федерации»</w:t>
      </w:r>
      <w:r w:rsidR="00BD0A3B">
        <w:rPr>
          <w:rFonts w:ascii="Times New Roman" w:eastAsia="Times New Roman" w:hAnsi="Times New Roman" w:cs="Times New Roman"/>
          <w:sz w:val="28"/>
          <w:szCs w:val="28"/>
        </w:rPr>
        <w:t xml:space="preserve"> от 29.12.2012 № 273-ФЗ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 </w:t>
      </w:r>
      <w:r w:rsidR="00BA344C" w:rsidRPr="003B46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1562" w:rsidRPr="00601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562" w:rsidRPr="00601562" w:rsidRDefault="00601562" w:rsidP="0060156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562">
        <w:rPr>
          <w:rFonts w:ascii="Times New Roman" w:eastAsia="Times New Roman" w:hAnsi="Times New Roman" w:cs="Times New Roman"/>
          <w:sz w:val="28"/>
          <w:szCs w:val="28"/>
        </w:rPr>
        <w:lastRenderedPageBreak/>
        <w:t>-  Заведующий осуществляет общее руководство по оптимизации деятельности управленческого аппарата МБДОУ на основе плана работы, обеспечивает регулирование и коррекцию по всем направлениям деятельности.</w:t>
      </w:r>
    </w:p>
    <w:p w:rsidR="00601562" w:rsidRPr="00601562" w:rsidRDefault="00601562" w:rsidP="0060156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562">
        <w:rPr>
          <w:rFonts w:ascii="Times New Roman" w:eastAsia="Times New Roman" w:hAnsi="Times New Roman" w:cs="Times New Roman"/>
          <w:sz w:val="28"/>
          <w:szCs w:val="28"/>
        </w:rPr>
        <w:t>-  Старший воспитатель вместе с заведующим выделяет ближайшие и перспективные цели по развитию форм, методов и средств содержания учебно-воспитательного процесса и их соответствие  ФГОС. Планирует организацию всей методической работы.</w:t>
      </w:r>
    </w:p>
    <w:p w:rsidR="00601562" w:rsidRPr="00601562" w:rsidRDefault="00601562" w:rsidP="0060156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562">
        <w:rPr>
          <w:rFonts w:ascii="Times New Roman" w:eastAsia="Times New Roman" w:hAnsi="Times New Roman" w:cs="Times New Roman"/>
          <w:sz w:val="28"/>
          <w:szCs w:val="28"/>
        </w:rPr>
        <w:t>-  Старшая медсестра отвечает за проведение медицинской и коррекционно-</w:t>
      </w:r>
    </w:p>
    <w:p w:rsidR="00601562" w:rsidRPr="00601562" w:rsidRDefault="00601562" w:rsidP="0060156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562">
        <w:rPr>
          <w:rFonts w:ascii="Times New Roman" w:eastAsia="Times New Roman" w:hAnsi="Times New Roman" w:cs="Times New Roman"/>
          <w:sz w:val="28"/>
          <w:szCs w:val="28"/>
        </w:rPr>
        <w:t>оздоровительной работы в учреждении.</w:t>
      </w:r>
    </w:p>
    <w:p w:rsidR="00601562" w:rsidRPr="00601562" w:rsidRDefault="00601562" w:rsidP="0060156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562">
        <w:rPr>
          <w:rFonts w:ascii="Times New Roman" w:eastAsia="Times New Roman" w:hAnsi="Times New Roman" w:cs="Times New Roman"/>
          <w:sz w:val="28"/>
          <w:szCs w:val="28"/>
        </w:rPr>
        <w:t>-  Завхоз осуществляет хозяйственную и административную деятельность в учреждении.</w:t>
      </w:r>
    </w:p>
    <w:p w:rsidR="009B59AD" w:rsidRPr="003B4658" w:rsidRDefault="009B59AD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В ДОУ разработан пакет документов, регламентирующих его деятельность: Устав ДОУ,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9B59AD" w:rsidRPr="003B4658" w:rsidRDefault="009B59AD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Управление в ДОУ строится на принципах единоначалия и самоуправления, обеспечивающих государственно-общественный характер управления.</w:t>
      </w:r>
    </w:p>
    <w:p w:rsidR="009B59AD" w:rsidRPr="003B4658" w:rsidRDefault="009B59AD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Формами самоуправления являются: Собрание трудового коллектива, Педагогический совет. Порядок выборов в органы самоуправления и их компетенции определяются Уставом. Непосредственное управление ДОУ осуществляет заведующий.</w:t>
      </w:r>
    </w:p>
    <w:p w:rsidR="009B59AD" w:rsidRPr="003B4658" w:rsidRDefault="009B59AD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коллегиальных органов управления осуществляется в соответствии с Положениями: Положение о Собрании трудового коллектива, Положение о Совете педагогов </w:t>
      </w:r>
      <w:r w:rsidR="00BA344C" w:rsidRPr="003B4658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9B59AD" w:rsidRPr="003B4658" w:rsidRDefault="009B59AD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Представительным органом работников является действующая в ДОУ первичная профсоюзная организация (ППО).</w:t>
      </w:r>
    </w:p>
    <w:p w:rsidR="009B59AD" w:rsidRPr="003B4658" w:rsidRDefault="009B59AD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</w:t>
      </w:r>
    </w:p>
    <w:p w:rsidR="009B59AD" w:rsidRPr="003B4658" w:rsidRDefault="009B59AD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 w:rsidR="0045188B" w:rsidRPr="003B4658">
        <w:rPr>
          <w:rFonts w:ascii="Times New Roman" w:eastAsia="Times New Roman" w:hAnsi="Times New Roman" w:cs="Times New Roman"/>
          <w:sz w:val="28"/>
          <w:szCs w:val="28"/>
        </w:rPr>
        <w:t xml:space="preserve">трудового коллектива 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 ДОУ обсуждаются нормативно-правовые документы, планы финансово-хозяйственной деятельности. </w:t>
      </w:r>
      <w:r w:rsidR="00184526" w:rsidRPr="003B4658">
        <w:rPr>
          <w:rFonts w:ascii="Times New Roman" w:eastAsia="Times New Roman" w:hAnsi="Times New Roman" w:cs="Times New Roman"/>
          <w:sz w:val="28"/>
          <w:szCs w:val="28"/>
        </w:rPr>
        <w:t>Сотрудники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 ДОУ принимают активное участие в организации в создании оптимальных и безопасных условий осуществления образовательного процесса, оказывают помощь в организации и совершенствовании образовательной деятельности, распределение стимулирующих выплат педагогам.</w:t>
      </w:r>
    </w:p>
    <w:p w:rsidR="009B59AD" w:rsidRPr="003B4658" w:rsidRDefault="009B59AD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Результативность деятельности </w:t>
      </w:r>
      <w:r w:rsidR="0045188B" w:rsidRPr="003B4658">
        <w:rPr>
          <w:rFonts w:ascii="Times New Roman" w:eastAsia="Times New Roman" w:hAnsi="Times New Roman" w:cs="Times New Roman"/>
          <w:sz w:val="28"/>
          <w:szCs w:val="28"/>
        </w:rPr>
        <w:t xml:space="preserve">трудового коллектива 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 ДОУ:</w:t>
      </w:r>
    </w:p>
    <w:p w:rsidR="009B59AD" w:rsidRPr="003B4658" w:rsidRDefault="00DF5409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Коллектив </w:t>
      </w:r>
      <w:r w:rsidR="009B59AD" w:rsidRPr="003B4658">
        <w:rPr>
          <w:rFonts w:ascii="Times New Roman" w:eastAsia="Times New Roman" w:hAnsi="Times New Roman" w:cs="Times New Roman"/>
          <w:sz w:val="28"/>
          <w:szCs w:val="28"/>
        </w:rPr>
        <w:t xml:space="preserve">ДОУ принял активное участие в обсуждении и принятии локальных актов таких как: </w:t>
      </w:r>
      <w:r w:rsidR="00C44747">
        <w:rPr>
          <w:rFonts w:ascii="Times New Roman" w:eastAsia="Times New Roman" w:hAnsi="Times New Roman" w:cs="Times New Roman"/>
          <w:sz w:val="28"/>
          <w:szCs w:val="28"/>
        </w:rPr>
        <w:t xml:space="preserve">Коллективный договор, </w:t>
      </w:r>
      <w:r w:rsidR="009B59AD" w:rsidRPr="003B4658">
        <w:rPr>
          <w:rFonts w:ascii="Times New Roman" w:eastAsia="Times New Roman" w:hAnsi="Times New Roman" w:cs="Times New Roman"/>
          <w:sz w:val="28"/>
          <w:szCs w:val="28"/>
        </w:rPr>
        <w:t>Установление стимулирующих надбавок и доплат обслуживающему персоналу, Положение о комиссии по урегулированию конфликтных ситуаций среди участников образовательного процесса и т.п.</w:t>
      </w:r>
    </w:p>
    <w:p w:rsidR="009B59AD" w:rsidRPr="003B4658" w:rsidRDefault="009B59AD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В ДОУ используются различные формы контроля (оперативный, тематический, смотры-конкурсы) результаты которого обсуждаются на рабочих совещаниях и педагогических советах с целью дальнейшего совершенствования работы.</w:t>
      </w:r>
    </w:p>
    <w:p w:rsidR="009B59AD" w:rsidRPr="003B4658" w:rsidRDefault="009B59AD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</w:t>
      </w:r>
    </w:p>
    <w:p w:rsidR="009B59AD" w:rsidRPr="003B4658" w:rsidRDefault="009B59AD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9AD" w:rsidRPr="003B4658" w:rsidRDefault="009B59AD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</w:p>
    <w:p w:rsidR="009B59AD" w:rsidRPr="003B4658" w:rsidRDefault="009B59AD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b/>
          <w:i/>
          <w:sz w:val="28"/>
          <w:szCs w:val="28"/>
        </w:rPr>
        <w:t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 и сотрудников ДОУ.</w:t>
      </w:r>
    </w:p>
    <w:p w:rsidR="009B59AD" w:rsidRPr="003B4658" w:rsidRDefault="009B59AD" w:rsidP="003B4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37955" w:rsidRPr="00BD0A3B" w:rsidRDefault="00BD0A3B" w:rsidP="00BD0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 w:rsidRPr="00BD0A3B">
        <w:rPr>
          <w:rFonts w:ascii="Times New Roman" w:eastAsia="Times New Roman" w:hAnsi="Times New Roman" w:cs="Times New Roman"/>
          <w:b/>
          <w:sz w:val="28"/>
          <w:szCs w:val="28"/>
        </w:rPr>
        <w:t xml:space="preserve">  Общие сведения об образовательном процессе </w:t>
      </w:r>
    </w:p>
    <w:p w:rsidR="0028436D" w:rsidRDefault="0028436D" w:rsidP="00BD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857" w:rsidRPr="003B4658" w:rsidRDefault="00DE4857" w:rsidP="00BD0A3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ведётся на русском языке, в очной форме, нормативный срок обучения 5 лет, уровень образования – дошкольное образование.</w:t>
      </w:r>
    </w:p>
    <w:p w:rsidR="00DE4857" w:rsidRPr="003B4658" w:rsidRDefault="00DE4857" w:rsidP="00BD0A3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в ДОУ строится с учетом контингента воспитанников, их индивидуальных и возрастных особенностей</w:t>
      </w:r>
      <w:r w:rsidR="00162A38" w:rsidRPr="003B465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F5409" w:rsidRPr="003B465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>П ДО.</w:t>
      </w:r>
    </w:p>
    <w:p w:rsidR="00DE4857" w:rsidRPr="003B4658" w:rsidRDefault="00DE4857" w:rsidP="00BD0A3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</w:t>
      </w:r>
    </w:p>
    <w:p w:rsidR="00162A38" w:rsidRPr="003B4658" w:rsidRDefault="00DE4857" w:rsidP="00BD0A3B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строится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самоценности дошкольного детства. </w:t>
      </w: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Основной формой </w:t>
      </w:r>
      <w:r w:rsidR="00162A38" w:rsidRPr="003B4658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и воспитания 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является игра и виды детской деятельности </w:t>
      </w:r>
      <w:r w:rsidR="00675880" w:rsidRPr="003B465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>игровая, коммуникативная, трудовая, познавательно-исследовател</w:t>
      </w:r>
      <w:r w:rsidR="00675880" w:rsidRPr="003B4658">
        <w:rPr>
          <w:rFonts w:ascii="Times New Roman" w:eastAsia="Times New Roman" w:hAnsi="Times New Roman" w:cs="Times New Roman"/>
          <w:sz w:val="28"/>
          <w:szCs w:val="28"/>
        </w:rPr>
        <w:t>ьская, продуктивная, музыкально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>- художественная, чтение художественной литературы</w:t>
      </w:r>
      <w:r w:rsidR="00675880" w:rsidRPr="003B465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В основу организации образовательного процесса определен комплексно-тематический принцип планирования. </w:t>
      </w:r>
    </w:p>
    <w:p w:rsidR="00DE4857" w:rsidRPr="003A0621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621">
        <w:rPr>
          <w:rFonts w:ascii="Times New Roman" w:eastAsia="Times New Roman" w:hAnsi="Times New Roman" w:cs="Times New Roman"/>
          <w:sz w:val="28"/>
          <w:szCs w:val="28"/>
        </w:rPr>
        <w:t>За отчётный период в ДОУ проведены следующие мероприятия:</w:t>
      </w:r>
    </w:p>
    <w:p w:rsidR="00DE4857" w:rsidRPr="00915643" w:rsidRDefault="003A0621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643">
        <w:rPr>
          <w:rFonts w:ascii="Times New Roman" w:eastAsia="Courier New" w:hAnsi="Times New Roman" w:cs="Times New Roman"/>
          <w:sz w:val="28"/>
          <w:szCs w:val="28"/>
        </w:rPr>
        <w:t>-</w:t>
      </w:r>
      <w:r w:rsidR="00DE4857" w:rsidRPr="0091564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382667" w:rsidRPr="0091564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DE4857" w:rsidRPr="00915643">
        <w:rPr>
          <w:rFonts w:ascii="Times New Roman" w:eastAsia="Times New Roman" w:hAnsi="Times New Roman" w:cs="Times New Roman"/>
          <w:sz w:val="28"/>
          <w:szCs w:val="28"/>
        </w:rPr>
        <w:t>Внесены изменения и дополнения в локальные акты ДОУ (установление стимулирующих надбавок и доплат, дополнительные соглашения к трудовому договору с педагогическими работниками и др.)</w:t>
      </w:r>
    </w:p>
    <w:p w:rsidR="00DE4857" w:rsidRPr="003B4658" w:rsidRDefault="003A0621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643">
        <w:rPr>
          <w:rFonts w:ascii="Times New Roman" w:eastAsia="Courier New" w:hAnsi="Times New Roman" w:cs="Times New Roman"/>
          <w:sz w:val="28"/>
          <w:szCs w:val="28"/>
        </w:rPr>
        <w:t>-</w:t>
      </w:r>
      <w:r w:rsidR="00DE4857" w:rsidRPr="0091564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F94599" w:rsidRPr="00915643">
        <w:rPr>
          <w:rFonts w:ascii="Times New Roman" w:eastAsia="Times New Roman" w:hAnsi="Times New Roman" w:cs="Times New Roman"/>
          <w:sz w:val="28"/>
          <w:szCs w:val="28"/>
        </w:rPr>
        <w:t xml:space="preserve">Налажено взаимодействие с социальными партнёрами:, детской поликлиникой </w:t>
      </w:r>
      <w:r w:rsidR="007F1B2F" w:rsidRPr="009156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</w:p>
    <w:p w:rsidR="0038266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</w:t>
      </w:r>
      <w:r w:rsidR="00382667" w:rsidRPr="003B4658">
        <w:rPr>
          <w:rFonts w:ascii="Times New Roman" w:eastAsia="Times New Roman" w:hAnsi="Times New Roman" w:cs="Times New Roman"/>
          <w:b/>
          <w:i/>
          <w:sz w:val="28"/>
          <w:szCs w:val="28"/>
        </w:rPr>
        <w:t>ый процесс</w:t>
      </w:r>
      <w:r w:rsidRPr="003B465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</w:t>
      </w:r>
      <w:r w:rsidR="00610B88" w:rsidRPr="003B4658">
        <w:rPr>
          <w:rFonts w:ascii="Times New Roman" w:eastAsia="Times New Roman" w:hAnsi="Times New Roman" w:cs="Times New Roman"/>
          <w:b/>
          <w:i/>
          <w:sz w:val="28"/>
          <w:szCs w:val="28"/>
        </w:rPr>
        <w:t>, ФГОС ДО</w:t>
      </w:r>
      <w:r w:rsidR="00162A38" w:rsidRPr="003B465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="0028436D">
        <w:rPr>
          <w:rFonts w:ascii="Times New Roman" w:eastAsia="Times New Roman" w:hAnsi="Times New Roman" w:cs="Times New Roman"/>
          <w:b/>
          <w:i/>
          <w:sz w:val="28"/>
          <w:szCs w:val="28"/>
        </w:rPr>
        <w:t>ООПДО, АОПДО.</w:t>
      </w:r>
    </w:p>
    <w:p w:rsidR="009B59AD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="009B59AD" w:rsidRPr="003B4658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образовательного процесса</w:t>
      </w:r>
    </w:p>
    <w:p w:rsidR="009B59AD" w:rsidRPr="003B4658" w:rsidRDefault="009B59AD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36D" w:rsidRDefault="009B59AD" w:rsidP="00284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ДОУ  реализует</w:t>
      </w:r>
      <w:r w:rsidR="006015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436D" w:rsidRDefault="009B59AD" w:rsidP="00284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36D">
        <w:rPr>
          <w:rFonts w:ascii="Times New Roman" w:hAnsi="Times New Roman"/>
          <w:sz w:val="28"/>
          <w:szCs w:val="28"/>
        </w:rPr>
        <w:t xml:space="preserve">-  основную общеобразовательную  – образовательную   программу </w:t>
      </w:r>
      <w:r w:rsidR="0028436D" w:rsidRPr="003B4658">
        <w:rPr>
          <w:rFonts w:ascii="Times New Roman" w:hAnsi="Times New Roman"/>
          <w:sz w:val="28"/>
          <w:szCs w:val="28"/>
        </w:rPr>
        <w:t xml:space="preserve">дошкольного образования муниципального бюджетного дошкольного образовательного учреждения детский сад № 12 города Кропоткин муниципального образования Кавказский район  </w:t>
      </w:r>
      <w:r w:rsidR="0028436D" w:rsidRPr="003B4658">
        <w:rPr>
          <w:rFonts w:ascii="Times New Roman" w:eastAsia="Calibri" w:hAnsi="Times New Roman"/>
          <w:sz w:val="28"/>
          <w:szCs w:val="28"/>
        </w:rPr>
        <w:t xml:space="preserve">(далее ООП ДО) </w:t>
      </w:r>
      <w:r w:rsidR="0028436D">
        <w:rPr>
          <w:rFonts w:ascii="Times New Roman" w:eastAsia="Calibri" w:hAnsi="Times New Roman"/>
          <w:sz w:val="28"/>
          <w:szCs w:val="28"/>
        </w:rPr>
        <w:t xml:space="preserve">разработанную </w:t>
      </w:r>
      <w:r w:rsidR="0028436D" w:rsidRPr="003B4658">
        <w:rPr>
          <w:rFonts w:ascii="Times New Roman" w:eastAsia="Calibri" w:hAnsi="Times New Roman"/>
          <w:sz w:val="28"/>
          <w:szCs w:val="28"/>
        </w:rPr>
        <w:t xml:space="preserve"> в соответствии с Федеральным государственным образовательным стандартом дошкольного образования (ФГОС ДО), </w:t>
      </w:r>
      <w:r w:rsidR="0028436D" w:rsidRPr="003B4658">
        <w:rPr>
          <w:rFonts w:ascii="Times New Roman" w:hAnsi="Times New Roman"/>
          <w:bCs/>
          <w:sz w:val="28"/>
          <w:szCs w:val="28"/>
        </w:rPr>
        <w:t xml:space="preserve"> утвержденного приказом Министерства образования и науки РФ от 17 октября 2013г. №1155, </w:t>
      </w:r>
      <w:r w:rsidR="0028436D" w:rsidRPr="00611CF3">
        <w:rPr>
          <w:rFonts w:ascii="Times New Roman" w:hAnsi="Times New Roman"/>
          <w:sz w:val="28"/>
          <w:szCs w:val="28"/>
        </w:rPr>
        <w:t>и Комплексной образовательной программы дошкольного образования «От рождения до школы» под ред. Н.Е. Вераксы, Т.С. Комаровой, М.А. Васильевой</w:t>
      </w:r>
      <w:r w:rsidR="0028436D">
        <w:rPr>
          <w:rFonts w:ascii="Times New Roman" w:hAnsi="Times New Roman"/>
          <w:sz w:val="28"/>
          <w:szCs w:val="28"/>
        </w:rPr>
        <w:t>;</w:t>
      </w:r>
      <w:r w:rsidR="0028436D" w:rsidRPr="00611CF3">
        <w:rPr>
          <w:rFonts w:ascii="Times New Roman" w:hAnsi="Times New Roman"/>
          <w:sz w:val="28"/>
          <w:szCs w:val="28"/>
        </w:rPr>
        <w:t xml:space="preserve"> </w:t>
      </w:r>
    </w:p>
    <w:p w:rsidR="0028436D" w:rsidRPr="003B4658" w:rsidRDefault="0028436D" w:rsidP="00284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адаптированную </w:t>
      </w:r>
      <w:r w:rsidRPr="003B4658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B4658">
        <w:rPr>
          <w:rFonts w:ascii="Times New Roman" w:hAnsi="Times New Roman" w:cs="Times New Roman"/>
          <w:sz w:val="28"/>
          <w:szCs w:val="28"/>
        </w:rPr>
        <w:t xml:space="preserve"> –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ую  </w:t>
      </w:r>
      <w:r w:rsidRPr="003B465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28436D" w:rsidRPr="003B4658" w:rsidRDefault="0028436D" w:rsidP="0028436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B4658">
        <w:rPr>
          <w:rFonts w:ascii="Times New Roman" w:hAnsi="Times New Roman" w:cs="Times New Roman"/>
          <w:sz w:val="28"/>
          <w:szCs w:val="28"/>
        </w:rPr>
        <w:t>муниципального бюджетного  дошкольного           образовательного учреждения детский сад №12   город Кропоткин муниципального образования Кавказский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(далее А</w:t>
      </w:r>
      <w:r w:rsidRPr="003B4658">
        <w:rPr>
          <w:rFonts w:ascii="Times New Roman" w:eastAsia="Calibri" w:hAnsi="Times New Roman"/>
          <w:sz w:val="28"/>
          <w:szCs w:val="28"/>
        </w:rPr>
        <w:t xml:space="preserve">ОП ДО) </w:t>
      </w:r>
      <w:r>
        <w:rPr>
          <w:rFonts w:ascii="Times New Roman" w:eastAsia="Calibri" w:hAnsi="Times New Roman"/>
          <w:sz w:val="28"/>
          <w:szCs w:val="28"/>
        </w:rPr>
        <w:t xml:space="preserve">разработанную </w:t>
      </w:r>
      <w:r w:rsidRPr="003B4658">
        <w:rPr>
          <w:rFonts w:ascii="Times New Roman" w:eastAsia="Calibri" w:hAnsi="Times New Roman"/>
          <w:sz w:val="28"/>
          <w:szCs w:val="28"/>
        </w:rPr>
        <w:t xml:space="preserve"> в соответствии с Федеральным государственным образовательным стандартом дошкольного образования (ФГОС ДО), </w:t>
      </w:r>
      <w:r w:rsidRPr="003B4658">
        <w:rPr>
          <w:rFonts w:ascii="Times New Roman" w:hAnsi="Times New Roman"/>
          <w:bCs/>
          <w:sz w:val="28"/>
          <w:szCs w:val="28"/>
        </w:rPr>
        <w:t xml:space="preserve"> утвержденного приказом Министерства образования и науки РФ от 17 октября 2013г. №1155, с </w:t>
      </w:r>
      <w:r w:rsidRPr="00F76E0E">
        <w:rPr>
          <w:rFonts w:ascii="Times New Roman" w:hAnsi="Times New Roman" w:cs="Times New Roman"/>
          <w:sz w:val="28"/>
          <w:szCs w:val="28"/>
        </w:rPr>
        <w:t>учетом Программы дошкольных образовательных учреждений компенсирующего вида для детей с нарушениями речи. Филиче</w:t>
      </w:r>
      <w:r>
        <w:rPr>
          <w:rFonts w:ascii="Times New Roman" w:hAnsi="Times New Roman" w:cs="Times New Roman"/>
          <w:sz w:val="28"/>
          <w:szCs w:val="28"/>
        </w:rPr>
        <w:t>ва Т.Б, Туманова Т.В, Чиркина Г.</w:t>
      </w:r>
      <w:r w:rsidRPr="00F76E0E">
        <w:rPr>
          <w:rFonts w:ascii="Times New Roman" w:hAnsi="Times New Roman" w:cs="Times New Roman"/>
          <w:sz w:val="28"/>
          <w:szCs w:val="28"/>
        </w:rPr>
        <w:t xml:space="preserve">В.  </w:t>
      </w:r>
    </w:p>
    <w:p w:rsidR="009B59AD" w:rsidRPr="003B4658" w:rsidRDefault="009B59AD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ООП ДО</w:t>
      </w:r>
    </w:p>
    <w:p w:rsidR="009B59AD" w:rsidRPr="003B4658" w:rsidRDefault="009B59AD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  <w:u w:val="single"/>
        </w:rPr>
        <w:t>Комплексные программы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59AD" w:rsidRPr="003B4658" w:rsidRDefault="009B59AD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E1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>.«От рождения до школы» под ред. Н.Е.Вераксы, М.А.Васильевой, Т.С. Комаровой + методическое обеспечение к Программе;</w:t>
      </w:r>
    </w:p>
    <w:p w:rsidR="009B59AD" w:rsidRPr="003B4658" w:rsidRDefault="009B59AD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осуществляется в соответствии с О</w:t>
      </w:r>
      <w:r w:rsidR="00DF5409" w:rsidRPr="003B465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П ДО, годовым планированием и </w:t>
      </w:r>
      <w:r w:rsidR="00601562">
        <w:rPr>
          <w:rFonts w:ascii="Times New Roman" w:eastAsia="Times New Roman" w:hAnsi="Times New Roman" w:cs="Times New Roman"/>
          <w:sz w:val="28"/>
          <w:szCs w:val="28"/>
        </w:rPr>
        <w:t xml:space="preserve">перспективным 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 планом </w:t>
      </w:r>
      <w:r w:rsidR="0028436D">
        <w:rPr>
          <w:rFonts w:ascii="Times New Roman" w:eastAsia="Times New Roman" w:hAnsi="Times New Roman" w:cs="Times New Roman"/>
          <w:sz w:val="28"/>
          <w:szCs w:val="28"/>
        </w:rPr>
        <w:t xml:space="preserve">организованной 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с учетом возраста детей.</w:t>
      </w:r>
    </w:p>
    <w:p w:rsidR="009B59AD" w:rsidRPr="003B4658" w:rsidRDefault="009B59AD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В ДОУ созданы условия для разностороннего развития детей с </w:t>
      </w:r>
      <w:r w:rsidR="00DF5409" w:rsidRPr="003B465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 до 7 лет - детский сад оснащен оборудованием для разнообразных видов детской деятельности в помещении и на прогулочных участках с учетом финансовых возможностей ДОУ.</w:t>
      </w:r>
    </w:p>
    <w:p w:rsidR="009B59AD" w:rsidRPr="003B4658" w:rsidRDefault="009B59AD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Содержание образовательного процесса представлено по пяти образовательным областям: социально-коммуникативное, познавательное, речевое, художественно - эстетическое и физическое развитие.</w:t>
      </w:r>
    </w:p>
    <w:p w:rsidR="009B59AD" w:rsidRPr="003B4658" w:rsidRDefault="009B59AD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Основные блоки организации образовательного процесса:</w:t>
      </w:r>
    </w:p>
    <w:p w:rsidR="009B59AD" w:rsidRPr="003B4658" w:rsidRDefault="009B59AD" w:rsidP="003B465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совместная деятельность педагога и воспитанников в рамках </w:t>
      </w:r>
      <w:r w:rsidR="0028436D">
        <w:rPr>
          <w:rFonts w:ascii="Times New Roman" w:eastAsia="Times New Roman" w:hAnsi="Times New Roman" w:cs="Times New Roman"/>
          <w:sz w:val="28"/>
          <w:szCs w:val="28"/>
        </w:rPr>
        <w:t xml:space="preserve">организованной 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 образ</w:t>
      </w:r>
      <w:r w:rsidR="00DF5409" w:rsidRPr="003B4658">
        <w:rPr>
          <w:rFonts w:ascii="Times New Roman" w:eastAsia="Times New Roman" w:hAnsi="Times New Roman" w:cs="Times New Roman"/>
          <w:sz w:val="28"/>
          <w:szCs w:val="28"/>
        </w:rPr>
        <w:t>овательной деятельности (далее О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>ОД);</w:t>
      </w:r>
    </w:p>
    <w:p w:rsidR="009B59AD" w:rsidRPr="003B4658" w:rsidRDefault="009B59AD" w:rsidP="003B465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при проведении режимных моментов;</w:t>
      </w:r>
    </w:p>
    <w:p w:rsidR="009B59AD" w:rsidRPr="003B4658" w:rsidRDefault="009B59AD" w:rsidP="003B465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при взаимодействии с родителями (законными представителями)</w:t>
      </w:r>
    </w:p>
    <w:p w:rsidR="009B59AD" w:rsidRPr="003B4658" w:rsidRDefault="009B59AD" w:rsidP="003B465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свободная деятельность детей</w:t>
      </w:r>
    </w:p>
    <w:p w:rsidR="009B59AD" w:rsidRPr="003B4658" w:rsidRDefault="00DF5409" w:rsidP="003B4658">
      <w:pPr>
        <w:pStyle w:val="a9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Продолжительность О</w:t>
      </w:r>
      <w:r w:rsidR="009B59AD" w:rsidRPr="003B4658">
        <w:rPr>
          <w:rFonts w:ascii="Times New Roman" w:eastAsia="Times New Roman" w:hAnsi="Times New Roman" w:cs="Times New Roman"/>
          <w:sz w:val="28"/>
          <w:szCs w:val="28"/>
        </w:rPr>
        <w:t>ОД:</w:t>
      </w:r>
    </w:p>
    <w:p w:rsidR="00DF5409" w:rsidRPr="003B4658" w:rsidRDefault="0028436D" w:rsidP="003B4658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второй группе раннего возраста</w:t>
      </w:r>
      <w:r w:rsidR="00DF5409" w:rsidRPr="003B4658">
        <w:rPr>
          <w:rFonts w:ascii="Times New Roman" w:eastAsia="Times New Roman" w:hAnsi="Times New Roman" w:cs="Times New Roman"/>
          <w:sz w:val="28"/>
          <w:szCs w:val="28"/>
        </w:rPr>
        <w:t xml:space="preserve"> (дети от</w:t>
      </w:r>
      <w:r w:rsidR="00CE1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409" w:rsidRPr="003B4658">
        <w:rPr>
          <w:rFonts w:ascii="Times New Roman" w:eastAsia="Times New Roman" w:hAnsi="Times New Roman" w:cs="Times New Roman"/>
          <w:sz w:val="28"/>
          <w:szCs w:val="28"/>
        </w:rPr>
        <w:t>2 до 3 лет)</w:t>
      </w:r>
      <w:r w:rsidR="00CE1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409" w:rsidRPr="003B4658">
        <w:rPr>
          <w:rFonts w:ascii="Times New Roman" w:eastAsia="Times New Roman" w:hAnsi="Times New Roman" w:cs="Times New Roman"/>
          <w:sz w:val="28"/>
          <w:szCs w:val="28"/>
        </w:rPr>
        <w:t>-10 мин;</w:t>
      </w:r>
    </w:p>
    <w:p w:rsidR="009B59AD" w:rsidRPr="003B4658" w:rsidRDefault="009B59AD" w:rsidP="003B4658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lastRenderedPageBreak/>
        <w:t>во второй младшей подгруппе (дети от 3 до 4 лет) – 15 минут;</w:t>
      </w:r>
    </w:p>
    <w:p w:rsidR="009B59AD" w:rsidRPr="003B4658" w:rsidRDefault="009B59AD" w:rsidP="003B4658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в средней подгруппе (дети от 4 до 5 лет) – 20 минут;</w:t>
      </w:r>
    </w:p>
    <w:p w:rsidR="009B59AD" w:rsidRPr="003B4658" w:rsidRDefault="009B59AD" w:rsidP="003B4658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в подготовительной к школе подгруппе (дети от 6 до 7 лет) – 30 минут.</w:t>
      </w:r>
    </w:p>
    <w:p w:rsidR="009B59AD" w:rsidRPr="003B4658" w:rsidRDefault="00DF5409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В середине О</w:t>
      </w:r>
      <w:r w:rsidR="009B59AD" w:rsidRPr="003B4658">
        <w:rPr>
          <w:rFonts w:ascii="Times New Roman" w:eastAsia="Times New Roman" w:hAnsi="Times New Roman" w:cs="Times New Roman"/>
          <w:sz w:val="28"/>
          <w:szCs w:val="28"/>
        </w:rPr>
        <w:t xml:space="preserve">ОД педагоги проводят физкультминутку. Между 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B59AD" w:rsidRPr="003B4658">
        <w:rPr>
          <w:rFonts w:ascii="Times New Roman" w:eastAsia="Times New Roman" w:hAnsi="Times New Roman" w:cs="Times New Roman"/>
          <w:sz w:val="28"/>
          <w:szCs w:val="28"/>
        </w:rPr>
        <w:t>ОД предусмотрены перерывы продолжительностью 10 минут.</w:t>
      </w:r>
    </w:p>
    <w:p w:rsidR="009B59AD" w:rsidRPr="003B4658" w:rsidRDefault="009B59AD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строится на адекватных возрасту формах работы с детьми, при этом основной формой и ведущим видом деятельности является игра.</w:t>
      </w:r>
    </w:p>
    <w:p w:rsidR="009B59AD" w:rsidRPr="003B4658" w:rsidRDefault="009B59AD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с детьми строится с учётом индивидуальных особенностей детей и их способностей. При организации образовательного процесса учитываются национально-культурные, климатические условия.</w:t>
      </w:r>
    </w:p>
    <w:p w:rsidR="009B59AD" w:rsidRPr="003B4658" w:rsidRDefault="009B59AD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В работе с детьми педагоги используют образовательные технологии деятельнос</w:t>
      </w:r>
      <w:r w:rsidR="00CE1088">
        <w:rPr>
          <w:rFonts w:ascii="Times New Roman" w:eastAsia="Times New Roman" w:hAnsi="Times New Roman" w:cs="Times New Roman"/>
          <w:sz w:val="28"/>
          <w:szCs w:val="28"/>
        </w:rPr>
        <w:t>тного типа: развивающее обучение, проблемное обучение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>, проектную деятельность.</w:t>
      </w:r>
    </w:p>
    <w:p w:rsidR="00A329BB" w:rsidRPr="004A15D8" w:rsidRDefault="00A329BB" w:rsidP="00955C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4A15D8">
        <w:rPr>
          <w:rFonts w:ascii="Times New Roman" w:hAnsi="Times New Roman"/>
          <w:b/>
          <w:bCs/>
          <w:i/>
          <w:sz w:val="28"/>
          <w:szCs w:val="28"/>
          <w:u w:val="single"/>
        </w:rPr>
        <w:t>Система работы учителя – логопеда</w:t>
      </w:r>
    </w:p>
    <w:p w:rsidR="00A329BB" w:rsidRPr="00915643" w:rsidRDefault="00A329BB" w:rsidP="00915643">
      <w:pPr>
        <w:pStyle w:val="af"/>
        <w:rPr>
          <w:rStyle w:val="FontStyle207"/>
          <w:rFonts w:ascii="Times New Roman" w:hAnsi="Times New Roman" w:cs="Times New Roman"/>
          <w:sz w:val="28"/>
          <w:szCs w:val="28"/>
        </w:rPr>
      </w:pPr>
      <w:r w:rsidRPr="00915643">
        <w:rPr>
          <w:rStyle w:val="FontStyle207"/>
          <w:rFonts w:ascii="Times New Roman" w:hAnsi="Times New Roman" w:cs="Times New Roman"/>
          <w:sz w:val="28"/>
          <w:szCs w:val="28"/>
        </w:rPr>
        <w:t>Основная задача коррекционно-педагогической работы — создание ус</w:t>
      </w:r>
      <w:r w:rsidRPr="00915643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ловий для всестороннего развития ребенка с ограниченными возможностями здоровья в целях обогащения его социального опыта и гармоничного включения в коллектив сверстников. </w:t>
      </w:r>
    </w:p>
    <w:p w:rsidR="00A329BB" w:rsidRPr="00915643" w:rsidRDefault="00A329BB" w:rsidP="00915643">
      <w:pPr>
        <w:pStyle w:val="af"/>
        <w:rPr>
          <w:rFonts w:ascii="Times New Roman" w:hAnsi="Times New Roman" w:cs="Times New Roman"/>
          <w:sz w:val="28"/>
          <w:szCs w:val="28"/>
        </w:rPr>
      </w:pPr>
      <w:r w:rsidRPr="00915643">
        <w:rPr>
          <w:rFonts w:ascii="Times New Roman" w:hAnsi="Times New Roman" w:cs="Times New Roman"/>
          <w:sz w:val="28"/>
          <w:szCs w:val="28"/>
        </w:rPr>
        <w:t xml:space="preserve">          В последние годы увеличилось количество детей с нарушениями речи. </w:t>
      </w:r>
    </w:p>
    <w:p w:rsidR="00A329BB" w:rsidRPr="00915643" w:rsidRDefault="00955CB6" w:rsidP="00915643">
      <w:pPr>
        <w:pStyle w:val="af"/>
        <w:rPr>
          <w:rFonts w:ascii="Times New Roman" w:hAnsi="Times New Roman" w:cs="Times New Roman"/>
          <w:sz w:val="28"/>
          <w:szCs w:val="28"/>
        </w:rPr>
      </w:pPr>
      <w:r w:rsidRPr="00915643">
        <w:rPr>
          <w:rFonts w:ascii="Times New Roman" w:hAnsi="Times New Roman" w:cs="Times New Roman"/>
          <w:sz w:val="28"/>
          <w:szCs w:val="28"/>
        </w:rPr>
        <w:t>В МБДОУ детский сад №12</w:t>
      </w:r>
      <w:r w:rsidR="00A329BB" w:rsidRPr="00915643">
        <w:rPr>
          <w:rFonts w:ascii="Times New Roman" w:hAnsi="Times New Roman" w:cs="Times New Roman"/>
          <w:sz w:val="28"/>
          <w:szCs w:val="28"/>
        </w:rPr>
        <w:t xml:space="preserve"> </w:t>
      </w:r>
      <w:r w:rsidRPr="00915643">
        <w:rPr>
          <w:rFonts w:ascii="Times New Roman" w:hAnsi="Times New Roman" w:cs="Times New Roman"/>
          <w:sz w:val="28"/>
          <w:szCs w:val="28"/>
        </w:rPr>
        <w:t>функционирую</w:t>
      </w:r>
      <w:r w:rsidR="007F1B2F" w:rsidRPr="00915643">
        <w:rPr>
          <w:rFonts w:ascii="Times New Roman" w:hAnsi="Times New Roman" w:cs="Times New Roman"/>
          <w:sz w:val="28"/>
          <w:szCs w:val="28"/>
        </w:rPr>
        <w:t>т</w:t>
      </w:r>
      <w:r w:rsidRPr="00915643">
        <w:rPr>
          <w:rFonts w:ascii="Times New Roman" w:hAnsi="Times New Roman" w:cs="Times New Roman"/>
          <w:sz w:val="28"/>
          <w:szCs w:val="28"/>
        </w:rPr>
        <w:t xml:space="preserve"> две группы компенсирующей направленности </w:t>
      </w:r>
      <w:r w:rsidR="00A329BB" w:rsidRPr="00915643">
        <w:rPr>
          <w:rFonts w:ascii="Times New Roman" w:hAnsi="Times New Roman" w:cs="Times New Roman"/>
          <w:sz w:val="28"/>
          <w:szCs w:val="28"/>
        </w:rPr>
        <w:t xml:space="preserve"> </w:t>
      </w:r>
      <w:r w:rsidRPr="00915643">
        <w:rPr>
          <w:rFonts w:ascii="Times New Roman" w:hAnsi="Times New Roman" w:cs="Times New Roman"/>
          <w:sz w:val="28"/>
          <w:szCs w:val="28"/>
        </w:rPr>
        <w:t>в которых осуществляет</w:t>
      </w:r>
      <w:r w:rsidR="0062536F" w:rsidRPr="00915643">
        <w:rPr>
          <w:rFonts w:ascii="Times New Roman" w:hAnsi="Times New Roman" w:cs="Times New Roman"/>
          <w:sz w:val="28"/>
          <w:szCs w:val="28"/>
        </w:rPr>
        <w:t>ся</w:t>
      </w:r>
      <w:r w:rsidRPr="00915643">
        <w:rPr>
          <w:rFonts w:ascii="Times New Roman" w:hAnsi="Times New Roman" w:cs="Times New Roman"/>
          <w:sz w:val="28"/>
          <w:szCs w:val="28"/>
        </w:rPr>
        <w:t xml:space="preserve"> индивидуальная </w:t>
      </w:r>
      <w:r w:rsidR="00A329BB" w:rsidRPr="00915643">
        <w:rPr>
          <w:rFonts w:ascii="Times New Roman" w:hAnsi="Times New Roman" w:cs="Times New Roman"/>
          <w:sz w:val="28"/>
          <w:szCs w:val="28"/>
        </w:rPr>
        <w:t xml:space="preserve"> и </w:t>
      </w:r>
      <w:r w:rsidRPr="00915643">
        <w:rPr>
          <w:rFonts w:ascii="Times New Roman" w:hAnsi="Times New Roman" w:cs="Times New Roman"/>
          <w:sz w:val="28"/>
          <w:szCs w:val="28"/>
        </w:rPr>
        <w:t>подгрупповая</w:t>
      </w:r>
      <w:r w:rsidR="00A329BB" w:rsidRPr="00915643">
        <w:rPr>
          <w:rFonts w:ascii="Times New Roman" w:hAnsi="Times New Roman" w:cs="Times New Roman"/>
          <w:sz w:val="28"/>
          <w:szCs w:val="28"/>
        </w:rPr>
        <w:t xml:space="preserve"> </w:t>
      </w:r>
      <w:r w:rsidR="0062536F" w:rsidRPr="00915643">
        <w:rPr>
          <w:rFonts w:ascii="Times New Roman" w:hAnsi="Times New Roman" w:cs="Times New Roman"/>
          <w:sz w:val="28"/>
          <w:szCs w:val="28"/>
        </w:rPr>
        <w:t>коррекционная</w:t>
      </w:r>
      <w:r w:rsidRPr="00915643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A329BB" w:rsidRPr="00915643">
        <w:rPr>
          <w:rFonts w:ascii="Times New Roman" w:hAnsi="Times New Roman" w:cs="Times New Roman"/>
          <w:sz w:val="28"/>
          <w:szCs w:val="28"/>
        </w:rPr>
        <w:t xml:space="preserve">с детьми  с </w:t>
      </w:r>
      <w:r w:rsidR="0062536F" w:rsidRPr="00915643">
        <w:rPr>
          <w:rFonts w:ascii="Times New Roman" w:hAnsi="Times New Roman" w:cs="Times New Roman"/>
          <w:sz w:val="28"/>
          <w:szCs w:val="28"/>
        </w:rPr>
        <w:t>общи</w:t>
      </w:r>
      <w:r w:rsidRPr="00915643">
        <w:rPr>
          <w:rFonts w:ascii="Times New Roman" w:hAnsi="Times New Roman" w:cs="Times New Roman"/>
          <w:sz w:val="28"/>
          <w:szCs w:val="28"/>
        </w:rPr>
        <w:t>м недоразвитием р</w:t>
      </w:r>
      <w:r w:rsidR="00A329BB" w:rsidRPr="00915643">
        <w:rPr>
          <w:rFonts w:ascii="Times New Roman" w:hAnsi="Times New Roman" w:cs="Times New Roman"/>
          <w:sz w:val="28"/>
          <w:szCs w:val="28"/>
        </w:rPr>
        <w:t>ечи.</w:t>
      </w:r>
    </w:p>
    <w:p w:rsidR="00A329BB" w:rsidRPr="004A15D8" w:rsidRDefault="00A329BB" w:rsidP="00955CB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A15D8">
        <w:rPr>
          <w:rFonts w:ascii="Times New Roman" w:hAnsi="Times New Roman"/>
          <w:b/>
          <w:sz w:val="28"/>
          <w:szCs w:val="28"/>
        </w:rPr>
        <w:t>Основные  цели деятельности учителя-логопеда:</w:t>
      </w:r>
    </w:p>
    <w:p w:rsidR="00A329BB" w:rsidRPr="004A15D8" w:rsidRDefault="00A329BB" w:rsidP="00955CB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15D8">
        <w:rPr>
          <w:rFonts w:ascii="Times New Roman" w:hAnsi="Times New Roman"/>
          <w:sz w:val="28"/>
          <w:szCs w:val="28"/>
        </w:rPr>
        <w:t>своевременная систематическая медико-психолого-педагогическая помощь детям с ограниченными возможностями здоровья;</w:t>
      </w:r>
    </w:p>
    <w:p w:rsidR="00A329BB" w:rsidRPr="004A15D8" w:rsidRDefault="00A329BB" w:rsidP="00955CB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15D8">
        <w:rPr>
          <w:rFonts w:ascii="Times New Roman" w:hAnsi="Times New Roman"/>
          <w:sz w:val="28"/>
          <w:szCs w:val="28"/>
        </w:rPr>
        <w:t>консультативно-методическая поддержка их родителей в организации воспитания и обучения ребенка;</w:t>
      </w:r>
    </w:p>
    <w:p w:rsidR="00A329BB" w:rsidRPr="004A15D8" w:rsidRDefault="00A329BB" w:rsidP="00955CB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15D8">
        <w:rPr>
          <w:rFonts w:ascii="Times New Roman" w:hAnsi="Times New Roman"/>
          <w:sz w:val="28"/>
          <w:szCs w:val="28"/>
        </w:rPr>
        <w:t>социальная адаптация детей с ограниченными возможностями здоровья и формирование у них предпосылок учебной деятельности.</w:t>
      </w:r>
    </w:p>
    <w:p w:rsidR="00A329BB" w:rsidRPr="00915643" w:rsidRDefault="00A329BB" w:rsidP="00915643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643">
        <w:rPr>
          <w:rFonts w:ascii="Times New Roman" w:hAnsi="Times New Roman" w:cs="Times New Roman"/>
          <w:b/>
          <w:sz w:val="28"/>
          <w:szCs w:val="28"/>
        </w:rPr>
        <w:t>Перечень программ и технологий,</w:t>
      </w:r>
    </w:p>
    <w:p w:rsidR="00A329BB" w:rsidRPr="00915643" w:rsidRDefault="00A329BB" w:rsidP="00915643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643">
        <w:rPr>
          <w:rFonts w:ascii="Times New Roman" w:hAnsi="Times New Roman" w:cs="Times New Roman"/>
          <w:b/>
          <w:sz w:val="28"/>
          <w:szCs w:val="28"/>
        </w:rPr>
        <w:t>используемых учителем-логопедом в дошкольном учреждении.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7440"/>
      </w:tblGrid>
      <w:tr w:rsidR="00A329BB" w:rsidRPr="005F710F" w:rsidTr="007F1B2F">
        <w:trPr>
          <w:jc w:val="center"/>
        </w:trPr>
        <w:tc>
          <w:tcPr>
            <w:tcW w:w="2733" w:type="dxa"/>
          </w:tcPr>
          <w:p w:rsidR="00A329BB" w:rsidRPr="005F710F" w:rsidRDefault="00A329BB" w:rsidP="007F1B2F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5F710F">
              <w:rPr>
                <w:rFonts w:ascii="Times New Roman" w:hAnsi="Times New Roman"/>
                <w:b/>
              </w:rPr>
              <w:t>Перечень программ и технологий</w:t>
            </w:r>
          </w:p>
        </w:tc>
        <w:tc>
          <w:tcPr>
            <w:tcW w:w="7440" w:type="dxa"/>
          </w:tcPr>
          <w:p w:rsidR="00955CB6" w:rsidRPr="003A0621" w:rsidRDefault="00A329BB" w:rsidP="00A329B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A0621">
              <w:rPr>
                <w:rFonts w:ascii="Times New Roman" w:hAnsi="Times New Roman" w:cs="Times New Roman"/>
                <w:sz w:val="28"/>
                <w:szCs w:val="28"/>
              </w:rPr>
              <w:t xml:space="preserve">Филичева Т.Б, Туманова Т.В, Чиркина Г,В. </w:t>
            </w:r>
          </w:p>
          <w:p w:rsidR="00A329BB" w:rsidRPr="003A0621" w:rsidRDefault="00955CB6" w:rsidP="00A329BB">
            <w:pPr>
              <w:pStyle w:val="af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A0621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Программа</w:t>
            </w:r>
            <w:r w:rsidR="00A329BB" w:rsidRPr="003A0621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дошкольных образовательных учреждений компенсирующего вида для детей с нарушениями речи. – М.: Просвещение, 2009.</w:t>
            </w:r>
          </w:p>
          <w:p w:rsidR="00A329BB" w:rsidRPr="003A0621" w:rsidRDefault="00A329BB" w:rsidP="007F1B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9BB" w:rsidRPr="00F27570" w:rsidRDefault="00A329BB" w:rsidP="00A329BB">
      <w:pPr>
        <w:spacing w:after="0"/>
        <w:ind w:left="-480" w:right="-55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329BB" w:rsidRPr="00AD3E75" w:rsidRDefault="00A329BB" w:rsidP="00AD3E7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A15D8">
        <w:t xml:space="preserve">         </w:t>
      </w:r>
      <w:r w:rsidRPr="00AD3E75">
        <w:rPr>
          <w:rFonts w:ascii="Times New Roman" w:hAnsi="Times New Roman" w:cs="Times New Roman"/>
          <w:sz w:val="28"/>
          <w:szCs w:val="28"/>
        </w:rPr>
        <w:t>Также в учреждении существует служба сопровождения — психолого-медико-педагогический консилиум.</w:t>
      </w:r>
    </w:p>
    <w:p w:rsidR="00A329BB" w:rsidRPr="00AD3E75" w:rsidRDefault="00A329BB" w:rsidP="00AD3E7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D3E75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Психолого-медико-педагогический консилиум (далее ПМПк)  создан в соответствии с «Методическими рекомендациями по психолого-педагогическому сопровождению детей в учебно-воспитательном процессе в условиях модернизации образования» (письмо Минобразования  России от 27.03.2000 №27/901-6 «О психолого-медико-педагогическом консилиуме </w:t>
      </w:r>
      <w:r w:rsidRPr="00AD3E75">
        <w:rPr>
          <w:rFonts w:ascii="Times New Roman" w:hAnsi="Times New Roman" w:cs="Times New Roman"/>
          <w:sz w:val="28"/>
          <w:szCs w:val="28"/>
        </w:rPr>
        <w:lastRenderedPageBreak/>
        <w:t xml:space="preserve">(ПМПк) образовательного учреждения») на базе МБДОУ д/с № </w:t>
      </w:r>
      <w:r w:rsidR="00955CB6" w:rsidRPr="00AD3E75">
        <w:rPr>
          <w:rFonts w:ascii="Times New Roman" w:hAnsi="Times New Roman" w:cs="Times New Roman"/>
          <w:sz w:val="28"/>
          <w:szCs w:val="28"/>
        </w:rPr>
        <w:t>12</w:t>
      </w:r>
      <w:r w:rsidRPr="00AD3E75">
        <w:rPr>
          <w:rFonts w:ascii="Times New Roman" w:hAnsi="Times New Roman" w:cs="Times New Roman"/>
          <w:sz w:val="28"/>
          <w:szCs w:val="28"/>
        </w:rPr>
        <w:t xml:space="preserve"> приказом заведующего.</w:t>
      </w:r>
    </w:p>
    <w:p w:rsidR="00A329BB" w:rsidRPr="00AD3E75" w:rsidRDefault="00A329BB" w:rsidP="00AD3E75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3E75">
        <w:rPr>
          <w:rFonts w:ascii="Times New Roman" w:hAnsi="Times New Roman" w:cs="Times New Roman"/>
          <w:sz w:val="28"/>
          <w:szCs w:val="28"/>
        </w:rPr>
        <w:t xml:space="preserve">  ПМПк в своей деятельности руководствуется Конвенцией о правах ребёнка, Законом Российской Федерации «Об образовании», Уставом ДОУ, договорами между ДОУ и родителями (законными представителями) воспитанников и Положением о психолого-медико-педагогическом консилиуме.</w:t>
      </w:r>
    </w:p>
    <w:p w:rsidR="00A329BB" w:rsidRPr="00AD3E75" w:rsidRDefault="00A329BB" w:rsidP="00AD3E7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D3E7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Целью ПМПк является: </w:t>
      </w:r>
    </w:p>
    <w:p w:rsidR="00A329BB" w:rsidRPr="00AD3E75" w:rsidRDefault="00A329BB" w:rsidP="00AD3E75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E75">
        <w:rPr>
          <w:rFonts w:ascii="Times New Roman" w:hAnsi="Times New Roman" w:cs="Times New Roman"/>
          <w:sz w:val="28"/>
          <w:szCs w:val="28"/>
        </w:rPr>
        <w:t>обеспечение диагностико-коррекционного психолого-медико-педагогического сопровождения воспитанников с отклонениями в развитии и /или состояниями декомпенсации исходя из реальных возможностей ДОУ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</w:t>
      </w:r>
    </w:p>
    <w:p w:rsidR="00A329BB" w:rsidRPr="00AD3E75" w:rsidRDefault="00A329BB" w:rsidP="00AD3E7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D3E75">
        <w:rPr>
          <w:rFonts w:ascii="Times New Roman" w:hAnsi="Times New Roman" w:cs="Times New Roman"/>
          <w:b/>
          <w:bCs/>
          <w:sz w:val="28"/>
          <w:szCs w:val="28"/>
        </w:rPr>
        <w:t>Задачами ПМПк являются:</w:t>
      </w:r>
    </w:p>
    <w:p w:rsidR="00A329BB" w:rsidRPr="00AD3E75" w:rsidRDefault="00A329BB" w:rsidP="00AD3E7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D3E75">
        <w:rPr>
          <w:rFonts w:ascii="Times New Roman" w:hAnsi="Times New Roman" w:cs="Times New Roman"/>
          <w:sz w:val="28"/>
          <w:szCs w:val="28"/>
        </w:rPr>
        <w:t>Своевременное выявление и ранняя диагностика отклонений в развитии и/или состояний декомпенсации ребёнка.</w:t>
      </w:r>
    </w:p>
    <w:p w:rsidR="00A329BB" w:rsidRPr="00AD3E75" w:rsidRDefault="00A329BB" w:rsidP="00AD3E7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D3E75">
        <w:rPr>
          <w:rFonts w:ascii="Times New Roman" w:hAnsi="Times New Roman" w:cs="Times New Roman"/>
          <w:sz w:val="28"/>
          <w:szCs w:val="28"/>
        </w:rPr>
        <w:t>Профилактика физических, интеллектуальных и эмоционально-личностных перегрузок и срывов ребёнка.</w:t>
      </w:r>
    </w:p>
    <w:p w:rsidR="00A329BB" w:rsidRPr="00AD3E75" w:rsidRDefault="00A329BB" w:rsidP="00AD3E7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D3E75">
        <w:rPr>
          <w:rFonts w:ascii="Times New Roman" w:hAnsi="Times New Roman" w:cs="Times New Roman"/>
          <w:sz w:val="28"/>
          <w:szCs w:val="28"/>
        </w:rPr>
        <w:t>Выявление резервных возможностей развития ребёнка.</w:t>
      </w:r>
    </w:p>
    <w:p w:rsidR="00A329BB" w:rsidRPr="00AD3E75" w:rsidRDefault="00A329BB" w:rsidP="00AD3E7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D3E75">
        <w:rPr>
          <w:rFonts w:ascii="Times New Roman" w:hAnsi="Times New Roman" w:cs="Times New Roman"/>
          <w:sz w:val="28"/>
          <w:szCs w:val="28"/>
        </w:rPr>
        <w:t>Определение характера, продолжительности и эффективности специальной (коррекционной) помощи в рамках имеющихся в ДОУ возможностей.</w:t>
      </w:r>
    </w:p>
    <w:p w:rsidR="00A329BB" w:rsidRPr="00AD3E75" w:rsidRDefault="00A329BB" w:rsidP="00AD3E7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D3E75">
        <w:rPr>
          <w:rFonts w:ascii="Times New Roman" w:hAnsi="Times New Roman" w:cs="Times New Roman"/>
          <w:sz w:val="28"/>
          <w:szCs w:val="28"/>
        </w:rPr>
        <w:t>Подготовка и ведение документации, отражающей  уровень актуального развития ребёнка, динамику его состояния, уровень усвоения программного материала. Перспективное планирование коррекционно-развивающей работы, оценка её эффективности.</w:t>
      </w:r>
    </w:p>
    <w:p w:rsidR="00A329BB" w:rsidRPr="00AD3E75" w:rsidRDefault="00A329BB" w:rsidP="00AD3E7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D3E7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D3E75">
        <w:rPr>
          <w:rFonts w:ascii="Times New Roman" w:hAnsi="Times New Roman" w:cs="Times New Roman"/>
          <w:sz w:val="28"/>
          <w:szCs w:val="28"/>
        </w:rPr>
        <w:t>С целью максимального удовлетворения запросов родителей по воспитанию, обучению и всестороннему</w:t>
      </w:r>
      <w:r w:rsidR="00AD3E75">
        <w:rPr>
          <w:rFonts w:ascii="Times New Roman" w:hAnsi="Times New Roman" w:cs="Times New Roman"/>
          <w:sz w:val="28"/>
          <w:szCs w:val="28"/>
        </w:rPr>
        <w:t xml:space="preserve"> развитию детей в МБДОУ д/с № 12</w:t>
      </w:r>
      <w:r w:rsidRPr="00AD3E75">
        <w:rPr>
          <w:rFonts w:ascii="Times New Roman" w:hAnsi="Times New Roman" w:cs="Times New Roman"/>
          <w:sz w:val="28"/>
          <w:szCs w:val="28"/>
        </w:rPr>
        <w:t xml:space="preserve"> осуществляются дополнительные платные обр</w:t>
      </w:r>
      <w:r w:rsidR="0009414A">
        <w:rPr>
          <w:rFonts w:ascii="Times New Roman" w:hAnsi="Times New Roman" w:cs="Times New Roman"/>
          <w:sz w:val="28"/>
          <w:szCs w:val="28"/>
        </w:rPr>
        <w:t>азовательные услуги:</w:t>
      </w:r>
      <w:r w:rsidRPr="00AD3E75">
        <w:rPr>
          <w:rFonts w:ascii="Times New Roman" w:hAnsi="Times New Roman" w:cs="Times New Roman"/>
          <w:sz w:val="28"/>
          <w:szCs w:val="28"/>
        </w:rPr>
        <w:t xml:space="preserve"> социально-педагогическая</w:t>
      </w:r>
      <w:r w:rsidR="0009414A">
        <w:rPr>
          <w:rFonts w:ascii="Times New Roman" w:hAnsi="Times New Roman" w:cs="Times New Roman"/>
          <w:sz w:val="28"/>
          <w:szCs w:val="28"/>
        </w:rPr>
        <w:t xml:space="preserve"> направленность «Обучение чтению» .</w:t>
      </w:r>
    </w:p>
    <w:p w:rsidR="00A329BB" w:rsidRPr="00AD3E75" w:rsidRDefault="00A329BB" w:rsidP="00AD3E75">
      <w:pPr>
        <w:pStyle w:val="af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3E75">
        <w:rPr>
          <w:rFonts w:ascii="Times New Roman" w:hAnsi="Times New Roman" w:cs="Times New Roman"/>
          <w:sz w:val="28"/>
          <w:szCs w:val="28"/>
        </w:rPr>
        <w:t xml:space="preserve"> </w:t>
      </w:r>
      <w:r w:rsidRPr="00AD3E75">
        <w:rPr>
          <w:rFonts w:ascii="Times New Roman" w:hAnsi="Times New Roman" w:cs="Times New Roman"/>
          <w:color w:val="000000"/>
          <w:sz w:val="28"/>
          <w:szCs w:val="28"/>
        </w:rPr>
        <w:t xml:space="preserve">        Система дополнительного образования является составной частью образовательной программы МБДОУ и строится  в соответствии с основной линией развития МБДОУ, с учетом интересов и запросов основных участников образовательного процесса. Всего в дополнительном образовании МБДОУ задействовано </w:t>
      </w:r>
      <w:r w:rsidR="00AD3E75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AD3E75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воспитанников.</w:t>
      </w:r>
      <w:r w:rsidRPr="00AD3E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A4649" w:rsidRPr="003B4658" w:rsidRDefault="00A329BB" w:rsidP="00AD3E75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7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      </w:t>
      </w:r>
    </w:p>
    <w:p w:rsidR="009B59AD" w:rsidRPr="003B4658" w:rsidRDefault="009B59AD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</w:p>
    <w:p w:rsidR="009B59AD" w:rsidRPr="003B4658" w:rsidRDefault="009B59AD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 </w:t>
      </w:r>
    </w:p>
    <w:p w:rsidR="009B59AD" w:rsidRPr="003B4658" w:rsidRDefault="009B59AD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Количество и продолжительность </w:t>
      </w:r>
      <w:r w:rsidR="0028436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организованной </w:t>
      </w:r>
      <w:r w:rsidRPr="003B465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образовательной деятельности устанавливаются в соответствии с санитарно-гигиеническими нормами и требованиями.</w:t>
      </w:r>
    </w:p>
    <w:p w:rsidR="00DE4857" w:rsidRPr="003B4658" w:rsidRDefault="009B59AD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="00DE4857" w:rsidRPr="003B4658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Качество образовательной работы ДОУ</w:t>
      </w:r>
    </w:p>
    <w:p w:rsidR="00D37955" w:rsidRPr="003B4658" w:rsidRDefault="00D37955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образования неразрывно связано с повышением уровня профессионального мастерства  педагогов. </w:t>
      </w: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В основе системы повышения квалификации в ДОУ лежат следующие управленческие документы: график повышения квалификации педагогических и руководящих работников на 201</w:t>
      </w:r>
      <w:r w:rsidR="0028436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28436D">
        <w:rPr>
          <w:rFonts w:ascii="Times New Roman" w:eastAsia="Times New Roman" w:hAnsi="Times New Roman" w:cs="Times New Roman"/>
          <w:sz w:val="28"/>
          <w:szCs w:val="28"/>
        </w:rPr>
        <w:t>21 г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.г., ежегодный план работы ДОУ, </w:t>
      </w:r>
      <w:r w:rsidR="00610B88" w:rsidRPr="003B4658">
        <w:rPr>
          <w:rFonts w:ascii="Times New Roman" w:eastAsia="Times New Roman" w:hAnsi="Times New Roman" w:cs="Times New Roman"/>
          <w:sz w:val="28"/>
          <w:szCs w:val="28"/>
        </w:rPr>
        <w:t>график аттестации педагогов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28436D">
        <w:rPr>
          <w:rFonts w:ascii="Times New Roman" w:eastAsia="Times New Roman" w:hAnsi="Times New Roman" w:cs="Times New Roman"/>
          <w:sz w:val="28"/>
          <w:szCs w:val="28"/>
        </w:rPr>
        <w:t>7 – 2021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8436D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E4857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28436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28436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</w:t>
      </w:r>
      <w:r w:rsidR="0028436D">
        <w:rPr>
          <w:rFonts w:ascii="Times New Roman" w:eastAsia="Times New Roman" w:hAnsi="Times New Roman" w:cs="Times New Roman"/>
          <w:sz w:val="28"/>
          <w:szCs w:val="28"/>
        </w:rPr>
        <w:t>все педагоги  повысили</w:t>
      </w:r>
      <w:r w:rsidR="00EF7820">
        <w:rPr>
          <w:rFonts w:ascii="Times New Roman" w:eastAsia="Times New Roman" w:hAnsi="Times New Roman" w:cs="Times New Roman"/>
          <w:sz w:val="28"/>
          <w:szCs w:val="28"/>
        </w:rPr>
        <w:t xml:space="preserve"> квалификацию через систему КПК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7820">
        <w:rPr>
          <w:rFonts w:ascii="Times New Roman" w:eastAsia="Times New Roman" w:hAnsi="Times New Roman" w:cs="Times New Roman"/>
          <w:sz w:val="28"/>
          <w:szCs w:val="28"/>
        </w:rPr>
        <w:t xml:space="preserve"> Кроме того все педагоги ДОУ  прошли курс обучения по образовательной  программе дополнительного профессионального  обучения «Первая помощь» </w:t>
      </w:r>
    </w:p>
    <w:p w:rsidR="00915643" w:rsidRDefault="00915643" w:rsidP="003B4658">
      <w:pPr>
        <w:pStyle w:val="a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3FF6" w:rsidRPr="003B4658" w:rsidRDefault="00153FF6" w:rsidP="003B4658">
      <w:pPr>
        <w:pStyle w:val="a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       профессионального уровня педагогического </w:t>
      </w:r>
      <w:r w:rsidR="009F27B5" w:rsidRPr="003B4658">
        <w:rPr>
          <w:rFonts w:ascii="Times New Roman" w:eastAsia="Times New Roman" w:hAnsi="Times New Roman" w:cs="Times New Roman"/>
          <w:b/>
          <w:sz w:val="28"/>
          <w:szCs w:val="28"/>
        </w:rPr>
        <w:t>коллектива</w:t>
      </w:r>
    </w:p>
    <w:tbl>
      <w:tblPr>
        <w:tblStyle w:val="aa"/>
        <w:tblpPr w:leftFromText="180" w:rightFromText="180" w:vertAnchor="text" w:horzAnchor="margin" w:tblpXSpec="center" w:tblpY="147"/>
        <w:tblW w:w="10065" w:type="dxa"/>
        <w:tblLayout w:type="fixed"/>
        <w:tblLook w:val="04A0"/>
      </w:tblPr>
      <w:tblGrid>
        <w:gridCol w:w="818"/>
        <w:gridCol w:w="1417"/>
        <w:gridCol w:w="1842"/>
        <w:gridCol w:w="2127"/>
        <w:gridCol w:w="850"/>
        <w:gridCol w:w="851"/>
        <w:gridCol w:w="992"/>
        <w:gridCol w:w="1168"/>
      </w:tblGrid>
      <w:tr w:rsidR="00451874" w:rsidRPr="003B4658" w:rsidTr="00665907">
        <w:trPr>
          <w:trHeight w:val="705"/>
        </w:trPr>
        <w:tc>
          <w:tcPr>
            <w:tcW w:w="818" w:type="dxa"/>
            <w:vMerge w:val="restart"/>
          </w:tcPr>
          <w:p w:rsidR="00451874" w:rsidRPr="00665907" w:rsidRDefault="00451874" w:rsidP="003B46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0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vMerge w:val="restart"/>
          </w:tcPr>
          <w:p w:rsidR="00451874" w:rsidRPr="00665907" w:rsidRDefault="00451874" w:rsidP="00665907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0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Численный состав</w:t>
            </w:r>
          </w:p>
        </w:tc>
        <w:tc>
          <w:tcPr>
            <w:tcW w:w="4819" w:type="dxa"/>
            <w:gridSpan w:val="3"/>
          </w:tcPr>
          <w:p w:rsidR="00451874" w:rsidRPr="00665907" w:rsidRDefault="00451874" w:rsidP="003B46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0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011" w:type="dxa"/>
            <w:gridSpan w:val="3"/>
            <w:tcBorders>
              <w:bottom w:val="single" w:sz="4" w:space="0" w:color="auto"/>
            </w:tcBorders>
          </w:tcPr>
          <w:p w:rsidR="00451874" w:rsidRPr="00665907" w:rsidRDefault="00451874" w:rsidP="003B46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07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665907" w:rsidRPr="003B4658" w:rsidTr="00665907">
        <w:trPr>
          <w:cantSplit/>
          <w:trHeight w:val="1134"/>
        </w:trPr>
        <w:tc>
          <w:tcPr>
            <w:tcW w:w="818" w:type="dxa"/>
            <w:vMerge/>
          </w:tcPr>
          <w:p w:rsidR="00665907" w:rsidRPr="003B4658" w:rsidRDefault="00665907" w:rsidP="003B46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65907" w:rsidRPr="003B4658" w:rsidRDefault="00665907" w:rsidP="003B46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665907" w:rsidRPr="00665907" w:rsidRDefault="00665907" w:rsidP="00665907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665907">
              <w:rPr>
                <w:rFonts w:ascii="Times New Roman" w:eastAsia="Times New Roman" w:hAnsi="Times New Roman" w:cs="Times New Roman"/>
              </w:rPr>
              <w:t xml:space="preserve">Высшее профессиональное </w:t>
            </w:r>
          </w:p>
          <w:p w:rsidR="00665907" w:rsidRPr="003B4658" w:rsidRDefault="00665907" w:rsidP="003B46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665907" w:rsidRPr="00665907" w:rsidRDefault="00665907" w:rsidP="00665907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 профессиональное </w:t>
            </w:r>
          </w:p>
        </w:tc>
        <w:tc>
          <w:tcPr>
            <w:tcW w:w="850" w:type="dxa"/>
            <w:textDirection w:val="btLr"/>
          </w:tcPr>
          <w:p w:rsidR="00665907" w:rsidRPr="00665907" w:rsidRDefault="00665907" w:rsidP="003B4658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07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65907" w:rsidRPr="00665907" w:rsidRDefault="00665907" w:rsidP="003B4658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0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5907" w:rsidRPr="00665907" w:rsidRDefault="00665907" w:rsidP="003B4658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0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65907" w:rsidRPr="00665907" w:rsidRDefault="00665907" w:rsidP="003B4658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0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665907" w:rsidRPr="003B4658" w:rsidTr="00665907">
        <w:tc>
          <w:tcPr>
            <w:tcW w:w="818" w:type="dxa"/>
          </w:tcPr>
          <w:p w:rsidR="00665907" w:rsidRPr="003B4658" w:rsidRDefault="00665907" w:rsidP="003B46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658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65907" w:rsidRPr="003B4658" w:rsidRDefault="00665907" w:rsidP="003B46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6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65907" w:rsidRPr="003B4658" w:rsidRDefault="00665907" w:rsidP="003B46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65907" w:rsidRPr="003B4658" w:rsidRDefault="00665907" w:rsidP="003B46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65907" w:rsidRPr="003B4658" w:rsidRDefault="00665907" w:rsidP="003B46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907" w:rsidRPr="003B4658" w:rsidRDefault="00665907" w:rsidP="003B46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907" w:rsidRPr="003B4658" w:rsidRDefault="00665907" w:rsidP="003B46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65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665907" w:rsidRPr="003B4658" w:rsidRDefault="00665907" w:rsidP="003B46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6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5907" w:rsidRPr="003B4658" w:rsidTr="00665907">
        <w:tc>
          <w:tcPr>
            <w:tcW w:w="818" w:type="dxa"/>
          </w:tcPr>
          <w:p w:rsidR="00665907" w:rsidRPr="003B4658" w:rsidRDefault="00665907" w:rsidP="003B46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658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665907" w:rsidRPr="003B4658" w:rsidRDefault="00425D81" w:rsidP="003B46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65907" w:rsidRPr="003B4658" w:rsidRDefault="00665907" w:rsidP="003B46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25D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65907" w:rsidRPr="003B4658" w:rsidRDefault="00425D81" w:rsidP="003B46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665907" w:rsidRPr="003B4658" w:rsidRDefault="00665907" w:rsidP="003B46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25D8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907" w:rsidRPr="003B4658" w:rsidRDefault="00665907" w:rsidP="003B46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907" w:rsidRPr="003B4658" w:rsidRDefault="00665907" w:rsidP="003B46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665907" w:rsidRPr="003B4658" w:rsidRDefault="00425D81" w:rsidP="003B46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53FF6" w:rsidRPr="003B4658" w:rsidRDefault="00153FF6" w:rsidP="003B4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AC5" w:rsidRPr="003B4658" w:rsidRDefault="00046AC5" w:rsidP="00046AC5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Анализ педагогического состава показал: более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46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  % педагогов имеют стаж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5 до 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 10 лет, что указывает на профессионализм педагогических кадров ДОУ. Они целенаправленно и в системе организуют образовательный процесс, проявляют творчество и педагогическое мастерство в проведении ООД, совместной деятельности. </w:t>
      </w: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</w:t>
      </w:r>
      <w:r w:rsidR="00AA746C" w:rsidRPr="003B4658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 в конечном </w:t>
      </w:r>
      <w:r w:rsidR="00AA746C" w:rsidRPr="003B4658">
        <w:rPr>
          <w:rFonts w:ascii="Times New Roman" w:eastAsia="Times New Roman" w:hAnsi="Times New Roman" w:cs="Times New Roman"/>
          <w:sz w:val="28"/>
          <w:szCs w:val="28"/>
        </w:rPr>
        <w:t>счете,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 на обеспечение качества образовательного процесса ДОУ</w:t>
      </w:r>
      <w:r w:rsidR="00AA746C" w:rsidRPr="003B46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При планировании и проведении методической работы в ДОУ отдается предпочтение активным формам обучения, таким как: семинары-практикумы, круглые столы, просмотры открытых мероприятий</w:t>
      </w:r>
      <w:r w:rsidR="00244941" w:rsidRPr="003B4658">
        <w:rPr>
          <w:rFonts w:ascii="Times New Roman" w:eastAsia="Times New Roman" w:hAnsi="Times New Roman" w:cs="Times New Roman"/>
          <w:sz w:val="28"/>
          <w:szCs w:val="28"/>
        </w:rPr>
        <w:t>, взаимопосещения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Для оказания учебно-методической и научной поддержки всем участникам образовательного процесса в ДОУ функционирует </w:t>
      </w:r>
      <w:r w:rsidR="00AD3E75">
        <w:rPr>
          <w:rFonts w:ascii="Times New Roman" w:eastAsia="Times New Roman" w:hAnsi="Times New Roman" w:cs="Times New Roman"/>
          <w:sz w:val="28"/>
          <w:szCs w:val="28"/>
        </w:rPr>
        <w:t>педагогический совет</w:t>
      </w:r>
      <w:r w:rsidR="008C5025" w:rsidRPr="003B46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5025" w:rsidRPr="003B4658" w:rsidRDefault="008C5025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</w:t>
      </w:r>
      <w:r w:rsidRPr="003B4658">
        <w:rPr>
          <w:rFonts w:ascii="Times New Roman" w:hAnsi="Times New Roman" w:cs="Times New Roman"/>
          <w:sz w:val="28"/>
          <w:szCs w:val="28"/>
        </w:rPr>
        <w:t xml:space="preserve">    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Воспитатели постоянно повышают свою квалификацию: </w:t>
      </w:r>
      <w:r w:rsidR="00AD3E75">
        <w:rPr>
          <w:rFonts w:ascii="Times New Roman" w:eastAsia="Times New Roman" w:hAnsi="Times New Roman" w:cs="Times New Roman"/>
          <w:sz w:val="28"/>
          <w:szCs w:val="28"/>
        </w:rPr>
        <w:t xml:space="preserve">выступают на  районных методических объединениях, участвуют в районных и краевых конкурсах, 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>работают по темам самообразования, изучают методическую литературу, новинки педагогики, проходят курсы повышения квалификации, участвуют в районных  методических объединениях, конкурсах профессионального мастерства и т.д.</w:t>
      </w:r>
    </w:p>
    <w:p w:rsidR="00DE4857" w:rsidRPr="003B4658" w:rsidRDefault="008C5025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DE4857" w:rsidRPr="003B4658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Образовательный процесс в ДОУ ос</w:t>
      </w:r>
      <w:r w:rsidR="00C7543F" w:rsidRPr="003B465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уществляется в соответствии с </w:t>
      </w:r>
      <w:r w:rsidRPr="003B4658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="00AD3E75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3B465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 ДО, годовым планированием и </w:t>
      </w:r>
      <w:r w:rsidR="00AD3E75">
        <w:rPr>
          <w:rFonts w:ascii="Times New Roman" w:eastAsia="Times New Roman" w:hAnsi="Times New Roman" w:cs="Times New Roman"/>
          <w:b/>
          <w:i/>
          <w:sz w:val="28"/>
          <w:szCs w:val="28"/>
        </w:rPr>
        <w:t>перспективным</w:t>
      </w:r>
      <w:r w:rsidRPr="003B465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планом </w:t>
      </w:r>
      <w:r w:rsidR="00AD3E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организованной </w:t>
      </w:r>
      <w:r w:rsidRPr="003B465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образовательной деятельности. </w:t>
      </w:r>
    </w:p>
    <w:p w:rsidR="008C5025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b/>
          <w:i/>
          <w:sz w:val="28"/>
          <w:szCs w:val="28"/>
        </w:rPr>
        <w:t>Целесообразное использование передовых педагогических технологий (здоровьесберегающие, информационно-коммуникативные) позволило повысить</w:t>
      </w:r>
      <w:r w:rsidR="00D37955" w:rsidRPr="003B465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 более высокий </w:t>
      </w:r>
      <w:r w:rsidRPr="003B465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уровень </w:t>
      </w:r>
      <w:r w:rsidR="00D37955" w:rsidRPr="003B465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качество </w:t>
      </w:r>
      <w:r w:rsidRPr="003B465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образовательной работы ДОУ. </w:t>
      </w:r>
    </w:p>
    <w:p w:rsidR="0009414A" w:rsidRDefault="0009414A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b/>
          <w:bCs/>
          <w:sz w:val="28"/>
          <w:szCs w:val="28"/>
        </w:rPr>
        <w:t>6. Медицинское обслуживание</w:t>
      </w:r>
    </w:p>
    <w:p w:rsidR="00D37955" w:rsidRPr="003B4658" w:rsidRDefault="00D37955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6CD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Медицинское обслуживание в ДОУ осуществляет </w:t>
      </w:r>
      <w:r w:rsidR="00A45C4D" w:rsidRPr="003B4658">
        <w:rPr>
          <w:rFonts w:ascii="Times New Roman" w:eastAsia="Times New Roman" w:hAnsi="Times New Roman" w:cs="Times New Roman"/>
          <w:sz w:val="28"/>
          <w:szCs w:val="28"/>
        </w:rPr>
        <w:t>медицинская сестра</w:t>
      </w:r>
      <w:r w:rsidR="00F27EF9" w:rsidRPr="003B4658">
        <w:rPr>
          <w:rFonts w:ascii="Times New Roman" w:eastAsia="Times New Roman" w:hAnsi="Times New Roman" w:cs="Times New Roman"/>
          <w:sz w:val="28"/>
          <w:szCs w:val="28"/>
        </w:rPr>
        <w:t xml:space="preserve"> и врач</w:t>
      </w:r>
      <w:r w:rsidR="00291B9B">
        <w:rPr>
          <w:rFonts w:ascii="Times New Roman" w:eastAsia="Times New Roman" w:hAnsi="Times New Roman" w:cs="Times New Roman"/>
          <w:sz w:val="28"/>
          <w:szCs w:val="28"/>
        </w:rPr>
        <w:t xml:space="preserve"> педиатр из детской поликл</w:t>
      </w:r>
      <w:r w:rsidR="001F56CD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291B9B">
        <w:rPr>
          <w:rFonts w:ascii="Times New Roman" w:eastAsia="Times New Roman" w:hAnsi="Times New Roman" w:cs="Times New Roman"/>
          <w:sz w:val="28"/>
          <w:szCs w:val="28"/>
        </w:rPr>
        <w:t>ики.</w:t>
      </w:r>
      <w:r w:rsidR="00A45C4D" w:rsidRPr="003B4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391C" w:rsidRDefault="001F56CD" w:rsidP="006A391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12663" w:rsidRPr="003B4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C4D" w:rsidRPr="003B4658">
        <w:rPr>
          <w:rFonts w:ascii="Times New Roman" w:eastAsia="Times New Roman" w:hAnsi="Times New Roman" w:cs="Times New Roman"/>
          <w:sz w:val="28"/>
          <w:szCs w:val="28"/>
        </w:rPr>
        <w:t>Заключен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C4D" w:rsidRPr="003B465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91B9B">
        <w:rPr>
          <w:rFonts w:ascii="Times New Roman" w:eastAsia="Times New Roman" w:hAnsi="Times New Roman" w:cs="Times New Roman"/>
          <w:sz w:val="28"/>
          <w:szCs w:val="28"/>
        </w:rPr>
        <w:t>оказание услуг по медицинскому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обслуживанию воспитанников </w:t>
      </w:r>
      <w:r w:rsidR="00DE4857" w:rsidRPr="003B4658">
        <w:rPr>
          <w:rFonts w:ascii="Times New Roman" w:eastAsia="Times New Roman" w:hAnsi="Times New Roman" w:cs="Times New Roman"/>
          <w:bCs/>
          <w:sz w:val="28"/>
          <w:szCs w:val="28"/>
        </w:rPr>
        <w:t>ДОУ</w:t>
      </w:r>
      <w:r w:rsidR="00F27EF9" w:rsidRPr="003B465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между МБУЗ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27EF9" w:rsidRPr="003B4658">
        <w:rPr>
          <w:rFonts w:ascii="Times New Roman" w:eastAsia="Times New Roman" w:hAnsi="Times New Roman" w:cs="Times New Roman"/>
          <w:bCs/>
          <w:sz w:val="28"/>
          <w:szCs w:val="28"/>
        </w:rPr>
        <w:t>КГБ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 МО Кавказский район и МБДОУ д/с №12 (№ 108 от 09.01.2017г.)</w:t>
      </w:r>
      <w:r w:rsidR="00DE4857" w:rsidRPr="003B46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A391C" w:rsidRDefault="006A391C" w:rsidP="006A391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 Заключен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оказание услуг по медицинскому обслуживанию сотрудников МБ</w:t>
      </w:r>
      <w:r w:rsidRPr="003B4658">
        <w:rPr>
          <w:rFonts w:ascii="Times New Roman" w:eastAsia="Times New Roman" w:hAnsi="Times New Roman" w:cs="Times New Roman"/>
          <w:bCs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д/с № 12</w:t>
      </w:r>
      <w:r w:rsidRPr="003B465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между МБУЗ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3B4658">
        <w:rPr>
          <w:rFonts w:ascii="Times New Roman" w:eastAsia="Times New Roman" w:hAnsi="Times New Roman" w:cs="Times New Roman"/>
          <w:bCs/>
          <w:sz w:val="28"/>
          <w:szCs w:val="28"/>
        </w:rPr>
        <w:t>КГБ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 МО Кавказский район и МБДОУ д/с №12 (№ 109 от 11.01.2017г.)</w:t>
      </w:r>
      <w:r w:rsidRPr="003B46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E4857" w:rsidRPr="003B4658" w:rsidRDefault="00DE4857" w:rsidP="006A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Медицинский кабинет оснащён необход</w:t>
      </w:r>
      <w:r w:rsidR="00F27EF9" w:rsidRPr="003B4658">
        <w:rPr>
          <w:rFonts w:ascii="Times New Roman" w:eastAsia="Times New Roman" w:hAnsi="Times New Roman" w:cs="Times New Roman"/>
          <w:sz w:val="28"/>
          <w:szCs w:val="28"/>
        </w:rPr>
        <w:t xml:space="preserve">имым медицинским оборудованием  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A4649" w:rsidRPr="003B4658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bCs/>
          <w:sz w:val="28"/>
          <w:szCs w:val="28"/>
        </w:rPr>
        <w:t>Медицинский персонал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качеством питания.</w:t>
      </w: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bCs/>
          <w:sz w:val="28"/>
          <w:szCs w:val="28"/>
        </w:rPr>
        <w:t>Дети, посещающие ДОУ, имеют медицинскую карту, прививочный сертификат.</w:t>
      </w: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bCs/>
          <w:sz w:val="28"/>
          <w:szCs w:val="28"/>
        </w:rPr>
        <w:t>Медицинские услуги в пределах функциональных обязанностей медицинского работника ДОУ оказываются бесплатно.</w:t>
      </w: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состав ДОУ и медперсонал совместно решают вопросы профилактики заболеваемости с учетом личностно ориентированного подхода, кадровой политики, материально-технического оснащения, взаимодействия с семьей в вопросах закаливания, физического развития и приобщения детей к спорту. Все оздоровительные и профилактические мероприятия для детей планируются и согласовываются с медперсоналом. </w:t>
      </w:r>
    </w:p>
    <w:p w:rsidR="00512663" w:rsidRPr="003B4658" w:rsidRDefault="00512663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</w:p>
    <w:p w:rsidR="00046AC5" w:rsidRDefault="00DE4857" w:rsidP="00046AC5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b/>
          <w:i/>
          <w:sz w:val="28"/>
          <w:szCs w:val="28"/>
        </w:rPr>
        <w:t>Медицинское обслуживание в ДОУ организовано в соответствии с Договором об оказании медицинских услуг и направлено на выполнение СанПиНа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DC1CA9" w:rsidRPr="003B465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направлено на укрепление здоровья воспитанников  и профилактику различных заболеваний.</w:t>
      </w:r>
      <w:r w:rsidR="00046AC5" w:rsidRPr="00046A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DE4857" w:rsidRPr="003B4658" w:rsidRDefault="00DE4857" w:rsidP="006A3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15643" w:rsidRDefault="00915643" w:rsidP="003B4658">
      <w:pPr>
        <w:spacing w:before="100" w:beforeAutospacing="1" w:after="24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4857" w:rsidRPr="003B4658" w:rsidRDefault="00DE4857" w:rsidP="003B4658">
      <w:pPr>
        <w:spacing w:before="100" w:beforeAutospacing="1" w:after="24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7. Организация питания</w:t>
      </w:r>
    </w:p>
    <w:p w:rsidR="00C7543F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питания в ДОУ соответствует санитарно-эпидемиологическим правилам и нормативам. В ДОУ организовано </w:t>
      </w:r>
      <w:r w:rsidR="00F27EF9" w:rsidRPr="003B4658">
        <w:rPr>
          <w:rFonts w:ascii="Times New Roman" w:eastAsia="Times New Roman" w:hAnsi="Times New Roman" w:cs="Times New Roman"/>
          <w:sz w:val="28"/>
          <w:szCs w:val="28"/>
        </w:rPr>
        <w:t>4</w:t>
      </w:r>
      <w:r w:rsidR="00DA4649" w:rsidRPr="003B4658">
        <w:rPr>
          <w:rFonts w:ascii="Times New Roman" w:eastAsia="Times New Roman" w:hAnsi="Times New Roman" w:cs="Times New Roman"/>
          <w:sz w:val="28"/>
          <w:szCs w:val="28"/>
        </w:rPr>
        <w:t>-х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 разовое питание</w:t>
      </w:r>
      <w:r w:rsidR="00DC1CA9" w:rsidRPr="003B4658">
        <w:rPr>
          <w:rFonts w:ascii="Times New Roman" w:eastAsia="Times New Roman" w:hAnsi="Times New Roman" w:cs="Times New Roman"/>
          <w:sz w:val="28"/>
          <w:szCs w:val="28"/>
        </w:rPr>
        <w:t>: завтр</w:t>
      </w:r>
      <w:r w:rsidR="00DA4649" w:rsidRPr="003B4658">
        <w:rPr>
          <w:rFonts w:ascii="Times New Roman" w:eastAsia="Times New Roman" w:hAnsi="Times New Roman" w:cs="Times New Roman"/>
          <w:sz w:val="28"/>
          <w:szCs w:val="28"/>
        </w:rPr>
        <w:t>ак, 2-ой завтрак, обед, полдник.</w:t>
      </w:r>
      <w:r w:rsidR="00DC1CA9" w:rsidRPr="003B4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ДОУ работает по </w:t>
      </w:r>
      <w:r w:rsidR="00512663" w:rsidRPr="003B4658">
        <w:rPr>
          <w:rFonts w:ascii="Times New Roman" w:eastAsia="Times New Roman" w:hAnsi="Times New Roman" w:cs="Times New Roman"/>
          <w:sz w:val="28"/>
          <w:szCs w:val="28"/>
        </w:rPr>
        <w:t xml:space="preserve">десятидневному 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>меню</w:t>
      </w:r>
      <w:r w:rsidR="00DA4649" w:rsidRPr="003B46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Питание организовано в соответствии с примерным десятидневным меню, составленным с учетом рекомендуемых среднесуточных норм для двух возрастных категорий: для детей от </w:t>
      </w:r>
      <w:r w:rsidR="00F27EF9" w:rsidRPr="003B46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046AC5">
        <w:rPr>
          <w:rFonts w:ascii="Times New Roman" w:eastAsia="Times New Roman" w:hAnsi="Times New Roman" w:cs="Times New Roman"/>
          <w:sz w:val="28"/>
          <w:szCs w:val="28"/>
        </w:rPr>
        <w:t xml:space="preserve"> до 3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046AC5">
        <w:rPr>
          <w:rFonts w:ascii="Times New Roman" w:eastAsia="Times New Roman" w:hAnsi="Times New Roman" w:cs="Times New Roman"/>
          <w:sz w:val="28"/>
          <w:szCs w:val="28"/>
        </w:rPr>
        <w:t xml:space="preserve"> и от 3 до 7 лет.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На основании ежедневного меню составляется меню-требование установленного образца с указанием выхода блюд для детей р</w:t>
      </w:r>
      <w:r w:rsidR="008F5C9C" w:rsidRPr="003B4658">
        <w:rPr>
          <w:rFonts w:ascii="Times New Roman" w:eastAsia="Times New Roman" w:hAnsi="Times New Roman" w:cs="Times New Roman"/>
          <w:sz w:val="28"/>
          <w:szCs w:val="28"/>
        </w:rPr>
        <w:t>азного возраста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Выдача готовой пищи осуществляется только после проведения приемочного контроля бракеражной комиссией в составе повара, представителя </w:t>
      </w:r>
      <w:r w:rsidR="008F5C9C" w:rsidRPr="003B4658">
        <w:rPr>
          <w:rFonts w:ascii="Times New Roman" w:eastAsia="Times New Roman" w:hAnsi="Times New Roman" w:cs="Times New Roman"/>
          <w:sz w:val="28"/>
          <w:szCs w:val="28"/>
        </w:rPr>
        <w:t>педагогического коллектива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>, медицинского работника.</w:t>
      </w:r>
    </w:p>
    <w:p w:rsidR="00DC1CA9" w:rsidRPr="003B4658" w:rsidRDefault="00DC1CA9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Старшая медицинская сестра и повар контролируют нормы, калорийность пищи, энергетическую ценность блюд, сбалансированность питания и пр</w:t>
      </w:r>
      <w:r w:rsidR="00C7543F" w:rsidRPr="003B46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1CA9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Пищеблок оснащен необходимым современным техническим оборудованием: холодильники, </w:t>
      </w:r>
      <w:r w:rsidR="008F5C9C" w:rsidRPr="003B4658">
        <w:rPr>
          <w:rFonts w:ascii="Times New Roman" w:eastAsia="Times New Roman" w:hAnsi="Times New Roman" w:cs="Times New Roman"/>
          <w:sz w:val="28"/>
          <w:szCs w:val="28"/>
        </w:rPr>
        <w:t>элект</w:t>
      </w:r>
      <w:r w:rsidR="00DA4649" w:rsidRPr="003B465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F5C9C" w:rsidRPr="003B465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плиты, </w:t>
      </w:r>
      <w:r w:rsidR="00DA4649" w:rsidRPr="003B4658">
        <w:rPr>
          <w:rFonts w:ascii="Times New Roman" w:eastAsia="Times New Roman" w:hAnsi="Times New Roman" w:cs="Times New Roman"/>
          <w:sz w:val="28"/>
          <w:szCs w:val="28"/>
        </w:rPr>
        <w:t xml:space="preserve"> мясорубка</w:t>
      </w:r>
      <w:r w:rsidR="008F5C9C" w:rsidRPr="003B46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 электропривод</w:t>
      </w:r>
      <w:r w:rsidR="00DC1CA9" w:rsidRPr="003B465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В группах соблюдается питьевой режим.</w:t>
      </w:r>
    </w:p>
    <w:p w:rsidR="008F5C9C" w:rsidRPr="003B4658" w:rsidRDefault="008F5C9C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Питание детей в ДОУ организовано в соответствии с </w:t>
      </w:r>
      <w:r w:rsidR="008F5C9C" w:rsidRPr="003B465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десятидневным меню, </w:t>
      </w:r>
      <w:r w:rsidRPr="003B465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направлено на сохранение и укрепление здоровья воспитанников и  на выполнение СанПиНа 2.4.1.3049-13 </w:t>
      </w:r>
    </w:p>
    <w:p w:rsidR="00046AC5" w:rsidRDefault="00046AC5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4857" w:rsidRPr="0076482B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482B">
        <w:rPr>
          <w:rFonts w:ascii="Times New Roman" w:eastAsia="Times New Roman" w:hAnsi="Times New Roman" w:cs="Times New Roman"/>
          <w:b/>
          <w:bCs/>
          <w:sz w:val="28"/>
          <w:szCs w:val="28"/>
        </w:rPr>
        <w:t>7. Кадровое обеспечение</w:t>
      </w:r>
    </w:p>
    <w:p w:rsidR="00DC1CA9" w:rsidRPr="00046AC5" w:rsidRDefault="00DC1CA9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14198" w:rsidRPr="00114198" w:rsidRDefault="00114198" w:rsidP="0011419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14198">
        <w:rPr>
          <w:rFonts w:ascii="Times New Roman" w:eastAsia="Times New Roman" w:hAnsi="Times New Roman" w:cs="Times New Roman"/>
          <w:color w:val="000000"/>
          <w:sz w:val="28"/>
        </w:rPr>
        <w:t>Детский сад  полностью  укомплектован кадрами.  Воспитательно-образ</w:t>
      </w:r>
      <w:r>
        <w:rPr>
          <w:rFonts w:ascii="Times New Roman" w:eastAsia="Times New Roman" w:hAnsi="Times New Roman" w:cs="Times New Roman"/>
          <w:color w:val="000000"/>
          <w:sz w:val="28"/>
        </w:rPr>
        <w:t>овательную работу осуществляют 16 педагогов:  из них 10</w:t>
      </w:r>
      <w:r w:rsidRPr="00114198">
        <w:rPr>
          <w:rFonts w:ascii="Times New Roman" w:eastAsia="Times New Roman" w:hAnsi="Times New Roman" w:cs="Times New Roman"/>
          <w:color w:val="000000"/>
          <w:sz w:val="28"/>
        </w:rPr>
        <w:t xml:space="preserve"> воспитателей,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1 </w:t>
      </w:r>
      <w:r w:rsidRPr="00114198">
        <w:rPr>
          <w:rFonts w:ascii="Times New Roman" w:eastAsia="Times New Roman" w:hAnsi="Times New Roman" w:cs="Times New Roman"/>
          <w:color w:val="000000"/>
          <w:sz w:val="28"/>
        </w:rPr>
        <w:t xml:space="preserve">инструктор по физической культуре,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1 </w:t>
      </w:r>
      <w:r w:rsidRPr="00114198">
        <w:rPr>
          <w:rFonts w:ascii="Times New Roman" w:eastAsia="Times New Roman" w:hAnsi="Times New Roman" w:cs="Times New Roman"/>
          <w:color w:val="000000"/>
          <w:sz w:val="28"/>
        </w:rPr>
        <w:t>музыкальный руководитель</w:t>
      </w:r>
      <w:r w:rsidR="00F800CC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 учителя – логопеда</w:t>
      </w:r>
      <w:r w:rsidR="00F800CC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 педагог – психолог</w:t>
      </w:r>
      <w:r w:rsidR="00F800CC">
        <w:rPr>
          <w:rFonts w:ascii="Times New Roman" w:eastAsia="Times New Roman" w:hAnsi="Times New Roman" w:cs="Times New Roman"/>
          <w:color w:val="000000"/>
          <w:sz w:val="28"/>
        </w:rPr>
        <w:t xml:space="preserve">, 1 старший воспитатель. </w:t>
      </w:r>
      <w:r w:rsidRPr="00114198">
        <w:rPr>
          <w:rFonts w:ascii="Times New Roman" w:eastAsia="Times New Roman" w:hAnsi="Times New Roman" w:cs="Times New Roman"/>
          <w:color w:val="000000"/>
          <w:sz w:val="28"/>
        </w:rPr>
        <w:t xml:space="preserve">  Отличительной особенностью дошкольного учреждения является стабильность педагогических кадров и обсуживающего персонала.</w:t>
      </w:r>
    </w:p>
    <w:tbl>
      <w:tblPr>
        <w:tblW w:w="919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6"/>
        <w:gridCol w:w="4312"/>
        <w:gridCol w:w="2357"/>
      </w:tblGrid>
      <w:tr w:rsidR="00114198" w:rsidRPr="00114198" w:rsidTr="00114198">
        <w:tc>
          <w:tcPr>
            <w:tcW w:w="9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4198" w:rsidRPr="00114198" w:rsidRDefault="00114198" w:rsidP="0011419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1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кадрового состава</w:t>
            </w:r>
          </w:p>
        </w:tc>
      </w:tr>
      <w:tr w:rsidR="00114198" w:rsidRPr="00114198" w:rsidTr="00114198">
        <w:trPr>
          <w:trHeight w:val="180"/>
        </w:trPr>
        <w:tc>
          <w:tcPr>
            <w:tcW w:w="2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4198" w:rsidRPr="00114198" w:rsidRDefault="00114198" w:rsidP="00114198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</w:rPr>
            </w:pPr>
            <w:r w:rsidRPr="0011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 образованию                                      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4198" w:rsidRPr="00114198" w:rsidRDefault="00114198" w:rsidP="00114198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</w:rPr>
            </w:pPr>
            <w:r w:rsidRPr="0011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педагогическое  образование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4198" w:rsidRPr="00114198" w:rsidRDefault="00F800CC" w:rsidP="00114198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14198" w:rsidRPr="00114198" w:rsidTr="00114198">
        <w:tc>
          <w:tcPr>
            <w:tcW w:w="2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8" w:rsidRPr="00114198" w:rsidRDefault="00114198" w:rsidP="0011419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4198" w:rsidRPr="00114198" w:rsidRDefault="00114198" w:rsidP="001141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1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педагогическое  образование  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4198" w:rsidRPr="00114198" w:rsidRDefault="00F800CC" w:rsidP="001141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14198" w:rsidRPr="00114198" w:rsidTr="00114198">
        <w:tc>
          <w:tcPr>
            <w:tcW w:w="2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4198" w:rsidRPr="00114198" w:rsidRDefault="00114198" w:rsidP="001141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1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 стажу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4198" w:rsidRPr="00114198" w:rsidRDefault="00114198" w:rsidP="001141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1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5 лет      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4198" w:rsidRPr="00114198" w:rsidRDefault="00F800CC" w:rsidP="001141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4198" w:rsidRPr="00114198" w:rsidTr="00114198">
        <w:tc>
          <w:tcPr>
            <w:tcW w:w="2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8" w:rsidRPr="00114198" w:rsidRDefault="00114198" w:rsidP="0011419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4198" w:rsidRPr="00114198" w:rsidRDefault="00114198" w:rsidP="001141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1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5 до 10 лет                                              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4198" w:rsidRPr="00114198" w:rsidRDefault="00F800CC" w:rsidP="001141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14198" w:rsidRPr="00114198" w:rsidTr="00114198">
        <w:tc>
          <w:tcPr>
            <w:tcW w:w="2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8" w:rsidRPr="00114198" w:rsidRDefault="00114198" w:rsidP="0011419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4198" w:rsidRPr="00114198" w:rsidRDefault="00114198" w:rsidP="001141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1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10 до 15 лет                                            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4198" w:rsidRPr="00114198" w:rsidRDefault="00F800CC" w:rsidP="001141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4198" w:rsidRPr="00114198" w:rsidTr="00114198">
        <w:tc>
          <w:tcPr>
            <w:tcW w:w="2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8" w:rsidRPr="00114198" w:rsidRDefault="00114198" w:rsidP="0011419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4198" w:rsidRPr="00114198" w:rsidRDefault="00114198" w:rsidP="001141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1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15 лет                                              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4198" w:rsidRPr="00114198" w:rsidRDefault="00F800CC" w:rsidP="001141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4198" w:rsidRPr="00114198" w:rsidTr="00114198">
        <w:tc>
          <w:tcPr>
            <w:tcW w:w="2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4198" w:rsidRPr="00114198" w:rsidRDefault="00114198" w:rsidP="001141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1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3.По квалификации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4198" w:rsidRPr="00114198" w:rsidRDefault="00114198" w:rsidP="001141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1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квалификационная категория  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4198" w:rsidRPr="00114198" w:rsidRDefault="00F800CC" w:rsidP="001141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4198" w:rsidRPr="00114198" w:rsidTr="00114198">
        <w:tc>
          <w:tcPr>
            <w:tcW w:w="2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8" w:rsidRPr="00114198" w:rsidRDefault="00114198" w:rsidP="0011419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4198" w:rsidRPr="00114198" w:rsidRDefault="00114198" w:rsidP="001141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1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квалификационная категория    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4198" w:rsidRPr="00114198" w:rsidRDefault="00F800CC" w:rsidP="001141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14198" w:rsidRPr="00114198" w:rsidTr="00114198">
        <w:trPr>
          <w:trHeight w:val="180"/>
        </w:trPr>
        <w:tc>
          <w:tcPr>
            <w:tcW w:w="2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8" w:rsidRPr="00114198" w:rsidRDefault="00114198" w:rsidP="0011419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4198" w:rsidRPr="00114198" w:rsidRDefault="00114198" w:rsidP="00114198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</w:rPr>
            </w:pPr>
            <w:r w:rsidRPr="0011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имеют квалификационной  категории            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4198" w:rsidRPr="00114198" w:rsidRDefault="00F800CC" w:rsidP="00114198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4198" w:rsidRPr="00114198" w:rsidTr="00114198">
        <w:tc>
          <w:tcPr>
            <w:tcW w:w="2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4198" w:rsidRPr="00114198" w:rsidRDefault="00114198" w:rsidP="0011419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4198" w:rsidRPr="00114198" w:rsidRDefault="00114198" w:rsidP="001141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1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4198" w:rsidRPr="00114198" w:rsidRDefault="00F800CC" w:rsidP="001141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00CC" w:rsidRPr="00114198" w:rsidTr="008720BD">
        <w:tc>
          <w:tcPr>
            <w:tcW w:w="25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CC" w:rsidRPr="00114198" w:rsidRDefault="00F800CC" w:rsidP="001141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1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 возрасту</w:t>
            </w:r>
          </w:p>
          <w:p w:rsidR="00F800CC" w:rsidRPr="00114198" w:rsidRDefault="00F800CC" w:rsidP="001141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CC" w:rsidRPr="00114198" w:rsidRDefault="00F800CC" w:rsidP="00F800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Моложе 25 лет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CC" w:rsidRPr="00114198" w:rsidRDefault="00F800CC" w:rsidP="001141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00CC" w:rsidRPr="00114198" w:rsidTr="00FF18A6">
        <w:trPr>
          <w:trHeight w:val="311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CC" w:rsidRPr="00114198" w:rsidRDefault="00F800CC" w:rsidP="001141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CC" w:rsidRDefault="00F800CC" w:rsidP="00F800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25 до 34 лет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CC" w:rsidRDefault="00F800CC" w:rsidP="00F800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00CC" w:rsidRPr="00114198" w:rsidTr="00FF18A6">
        <w:trPr>
          <w:trHeight w:val="311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CC" w:rsidRPr="00114198" w:rsidRDefault="00F800CC" w:rsidP="001141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CC" w:rsidRDefault="00F800CC" w:rsidP="00F800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35 до 44 лет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CC" w:rsidRDefault="00F800CC" w:rsidP="001141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800CC" w:rsidRPr="00114198" w:rsidTr="00FF18A6">
        <w:trPr>
          <w:trHeight w:val="311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CC" w:rsidRPr="00114198" w:rsidRDefault="00F800CC" w:rsidP="001141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CC" w:rsidRDefault="00F800CC" w:rsidP="00F800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 45 до 54 лет 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CC" w:rsidRDefault="00F800CC" w:rsidP="001141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800CC" w:rsidRPr="00114198" w:rsidTr="00F800CC">
        <w:trPr>
          <w:trHeight w:val="311"/>
        </w:trPr>
        <w:tc>
          <w:tcPr>
            <w:tcW w:w="25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CC" w:rsidRPr="00114198" w:rsidRDefault="00F800CC" w:rsidP="001141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CC" w:rsidRDefault="00F800CC" w:rsidP="00F800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Старше 55 лет 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CC" w:rsidRDefault="00F800CC" w:rsidP="001141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14198" w:rsidRPr="0076482B" w:rsidRDefault="00114198" w:rsidP="007648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14198">
        <w:rPr>
          <w:rFonts w:ascii="Times New Roman" w:eastAsia="Times New Roman" w:hAnsi="Times New Roman" w:cs="Times New Roman"/>
          <w:color w:val="000000"/>
          <w:sz w:val="28"/>
        </w:rPr>
        <w:t xml:space="preserve">Таким образом,         100% педагогов имеют  педагогическое высшее и ср/спец. образование; </w:t>
      </w:r>
      <w:r w:rsidR="00F800CC">
        <w:rPr>
          <w:rFonts w:ascii="Times New Roman" w:eastAsia="Times New Roman" w:hAnsi="Times New Roman" w:cs="Times New Roman"/>
          <w:color w:val="000000"/>
          <w:sz w:val="28"/>
        </w:rPr>
        <w:t>62</w:t>
      </w:r>
      <w:r w:rsidRPr="00114198">
        <w:rPr>
          <w:rFonts w:ascii="Times New Roman" w:eastAsia="Times New Roman" w:hAnsi="Times New Roman" w:cs="Times New Roman"/>
          <w:color w:val="000000"/>
          <w:sz w:val="28"/>
        </w:rPr>
        <w:t xml:space="preserve"> % педагогов имеют квалификационные категории,</w:t>
      </w:r>
      <w:r w:rsidRPr="00114198">
        <w:rPr>
          <w:rFonts w:ascii="Calibri" w:eastAsia="Times New Roman" w:hAnsi="Calibri" w:cs="Times New Roman"/>
          <w:color w:val="000000"/>
        </w:rPr>
        <w:t> </w:t>
      </w:r>
      <w:r w:rsidRPr="00114198">
        <w:rPr>
          <w:rFonts w:ascii="Times New Roman" w:eastAsia="Times New Roman" w:hAnsi="Times New Roman" w:cs="Times New Roman"/>
          <w:color w:val="000000"/>
          <w:sz w:val="28"/>
        </w:rPr>
        <w:t>что указывает на профессионализм педагогических кадров ДОУ</w:t>
      </w:r>
      <w:r w:rsidR="00F430FE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114198">
        <w:rPr>
          <w:rFonts w:ascii="Times New Roman" w:eastAsia="Times New Roman" w:hAnsi="Times New Roman" w:cs="Times New Roman"/>
          <w:color w:val="000000"/>
          <w:sz w:val="28"/>
        </w:rPr>
        <w:t>Коллектив ДОУ в целом использует весь доступный в настоящее время  спектр форм и методов повышения квалификации. План аттестационных мероприятий и</w:t>
      </w:r>
      <w:r w:rsidR="0076482B">
        <w:rPr>
          <w:rFonts w:ascii="Times New Roman" w:eastAsia="Times New Roman" w:hAnsi="Times New Roman" w:cs="Times New Roman"/>
          <w:color w:val="000000"/>
          <w:sz w:val="28"/>
        </w:rPr>
        <w:t xml:space="preserve"> курсовой переподготовки на 2016</w:t>
      </w:r>
      <w:r w:rsidRPr="00114198">
        <w:rPr>
          <w:rFonts w:ascii="Times New Roman" w:eastAsia="Times New Roman" w:hAnsi="Times New Roman" w:cs="Times New Roman"/>
          <w:color w:val="000000"/>
          <w:sz w:val="28"/>
        </w:rPr>
        <w:t>-201</w:t>
      </w:r>
      <w:r w:rsidR="0076482B">
        <w:rPr>
          <w:rFonts w:ascii="Times New Roman" w:eastAsia="Times New Roman" w:hAnsi="Times New Roman" w:cs="Times New Roman"/>
          <w:color w:val="000000"/>
          <w:sz w:val="28"/>
        </w:rPr>
        <w:t>7</w:t>
      </w:r>
      <w:r w:rsidRPr="00114198">
        <w:rPr>
          <w:rFonts w:ascii="Times New Roman" w:eastAsia="Times New Roman" w:hAnsi="Times New Roman" w:cs="Times New Roman"/>
          <w:color w:val="000000"/>
          <w:sz w:val="28"/>
        </w:rPr>
        <w:t xml:space="preserve"> уч. гг. выполнен: подтвердил</w:t>
      </w:r>
      <w:r w:rsidR="0076482B">
        <w:rPr>
          <w:rFonts w:ascii="Times New Roman" w:eastAsia="Times New Roman" w:hAnsi="Times New Roman" w:cs="Times New Roman"/>
          <w:color w:val="000000"/>
          <w:sz w:val="28"/>
        </w:rPr>
        <w:t>и I квалификационную категорию 1</w:t>
      </w:r>
      <w:r w:rsidRPr="00114198">
        <w:rPr>
          <w:rFonts w:ascii="Times New Roman" w:eastAsia="Times New Roman" w:hAnsi="Times New Roman" w:cs="Times New Roman"/>
          <w:color w:val="000000"/>
          <w:sz w:val="28"/>
        </w:rPr>
        <w:t xml:space="preserve"> педагог, </w:t>
      </w:r>
      <w:r w:rsidR="0076482B">
        <w:rPr>
          <w:rFonts w:ascii="Times New Roman" w:eastAsia="Times New Roman" w:hAnsi="Times New Roman" w:cs="Times New Roman"/>
          <w:color w:val="000000"/>
          <w:sz w:val="28"/>
        </w:rPr>
        <w:t>получили 1 квалификационную категорию 6 человек курсовую переподготовку прошли 15</w:t>
      </w:r>
      <w:r w:rsidRPr="00114198">
        <w:rPr>
          <w:rFonts w:ascii="Times New Roman" w:eastAsia="Times New Roman" w:hAnsi="Times New Roman" w:cs="Times New Roman"/>
          <w:color w:val="000000"/>
          <w:sz w:val="28"/>
        </w:rPr>
        <w:t xml:space="preserve"> педагог</w:t>
      </w:r>
      <w:r w:rsidR="0076482B">
        <w:rPr>
          <w:rFonts w:ascii="Times New Roman" w:eastAsia="Times New Roman" w:hAnsi="Times New Roman" w:cs="Times New Roman"/>
          <w:color w:val="000000"/>
          <w:sz w:val="28"/>
        </w:rPr>
        <w:t>ов</w:t>
      </w:r>
      <w:r w:rsidRPr="00114198">
        <w:rPr>
          <w:rFonts w:ascii="Times New Roman" w:eastAsia="Times New Roman" w:hAnsi="Times New Roman" w:cs="Times New Roman"/>
          <w:color w:val="000000"/>
          <w:sz w:val="28"/>
        </w:rPr>
        <w:t>. Все  педагогические работники повышают профессиональный уровень в соответствии с Законом РФ «Об образовании в Российской Федерации» 1 раз в 3 года. Все педагоги ДОУ прошли курсовую подготовку по темам, связанным с внедрением в образовательную систему ДОУ ФГОС ДО.</w:t>
      </w:r>
    </w:p>
    <w:p w:rsidR="00114198" w:rsidRPr="00114198" w:rsidRDefault="00114198" w:rsidP="0011419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14198">
        <w:rPr>
          <w:rFonts w:ascii="Times New Roman" w:eastAsia="Times New Roman" w:hAnsi="Times New Roman" w:cs="Times New Roman"/>
          <w:color w:val="000000"/>
          <w:sz w:val="28"/>
        </w:rPr>
        <w:t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 ДОУ. При планировании и проведении методической работы в ДОУ отдается предпочтение активным формам обучения, таким как: семинары-практикумы, круглые столы, просмотры открытых мероприятий, взаимопосещения, использование ИКТ.</w:t>
      </w:r>
    </w:p>
    <w:p w:rsidR="005E65BB" w:rsidRPr="003B4658" w:rsidRDefault="005E65BB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857" w:rsidRPr="0076482B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82B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</w:p>
    <w:p w:rsidR="00307FA8" w:rsidRPr="003B4658" w:rsidRDefault="00DE4857" w:rsidP="00307FA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482B">
        <w:rPr>
          <w:rFonts w:ascii="Times New Roman" w:eastAsia="Times New Roman" w:hAnsi="Times New Roman" w:cs="Times New Roman"/>
          <w:b/>
          <w:i/>
          <w:sz w:val="28"/>
          <w:szCs w:val="28"/>
        </w:rPr>
        <w:t>Анализ педагогического состава ДОУ позволяет сделать выводы о том, что педагогический 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</w:t>
      </w:r>
      <w:r w:rsidR="00307FA8" w:rsidRPr="00307F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DA4649" w:rsidRPr="003B4658" w:rsidRDefault="00DA4649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b/>
          <w:bCs/>
          <w:sz w:val="28"/>
          <w:szCs w:val="28"/>
        </w:rPr>
        <w:t>9. Информационно-образовательная среда</w:t>
      </w:r>
    </w:p>
    <w:p w:rsidR="005E65BB" w:rsidRPr="003B4658" w:rsidRDefault="005E65BB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Функционирование информационной образовательной среды в ДОУ 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Технические и аппаратные средства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E4857" w:rsidRPr="003B4658" w:rsidRDefault="00F27EF9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7</w:t>
      </w:r>
      <w:r w:rsidR="00DE4857" w:rsidRPr="003B4658">
        <w:rPr>
          <w:rFonts w:ascii="Times New Roman" w:eastAsia="Times New Roman" w:hAnsi="Times New Roman" w:cs="Times New Roman"/>
          <w:sz w:val="28"/>
          <w:szCs w:val="28"/>
        </w:rPr>
        <w:t xml:space="preserve"> персональных компьютер</w:t>
      </w:r>
      <w:r w:rsidR="00046AC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E4857" w:rsidRPr="003B4658">
        <w:rPr>
          <w:rFonts w:ascii="Times New Roman" w:eastAsia="Times New Roman" w:hAnsi="Times New Roman" w:cs="Times New Roman"/>
          <w:sz w:val="28"/>
          <w:szCs w:val="28"/>
        </w:rPr>
        <w:t>, из них:</w:t>
      </w:r>
    </w:p>
    <w:p w:rsidR="00DE4857" w:rsidRPr="003B4658" w:rsidRDefault="00DE4857" w:rsidP="003B4658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1 персональный компьютер для управленческой деятельности;</w:t>
      </w:r>
    </w:p>
    <w:p w:rsidR="00DE4857" w:rsidRPr="003B4658" w:rsidRDefault="00046AC5" w:rsidP="003B4658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DE4857" w:rsidRPr="003B4658">
        <w:rPr>
          <w:rFonts w:ascii="Times New Roman" w:eastAsia="Times New Roman" w:hAnsi="Times New Roman" w:cs="Times New Roman"/>
          <w:sz w:val="28"/>
          <w:szCs w:val="28"/>
        </w:rPr>
        <w:t xml:space="preserve"> персональны</w:t>
      </w:r>
      <w:r w:rsidR="00DA4649" w:rsidRPr="003B4658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DE4857" w:rsidRPr="003B4658">
        <w:rPr>
          <w:rFonts w:ascii="Times New Roman" w:eastAsia="Times New Roman" w:hAnsi="Times New Roman" w:cs="Times New Roman"/>
          <w:sz w:val="28"/>
          <w:szCs w:val="28"/>
        </w:rPr>
        <w:t>компьютер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E4857" w:rsidRPr="003B4658">
        <w:rPr>
          <w:rFonts w:ascii="Times New Roman" w:eastAsia="Times New Roman" w:hAnsi="Times New Roman" w:cs="Times New Roman"/>
          <w:sz w:val="28"/>
          <w:szCs w:val="28"/>
        </w:rPr>
        <w:t xml:space="preserve"> для методической и педагогической деятельности; </w:t>
      </w:r>
    </w:p>
    <w:p w:rsidR="005E65BB" w:rsidRPr="003B4658" w:rsidRDefault="005E65BB" w:rsidP="003B4658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1 персональный компьютер для работы в медицинском блоке;</w:t>
      </w:r>
    </w:p>
    <w:p w:rsidR="00DE4857" w:rsidRPr="003B4658" w:rsidRDefault="00046AC5" w:rsidP="003B4658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E4857" w:rsidRPr="003B4658">
        <w:rPr>
          <w:rFonts w:ascii="Times New Roman" w:eastAsia="Times New Roman" w:hAnsi="Times New Roman" w:cs="Times New Roman"/>
          <w:sz w:val="28"/>
          <w:szCs w:val="28"/>
        </w:rPr>
        <w:t xml:space="preserve"> принтера; </w:t>
      </w:r>
    </w:p>
    <w:p w:rsidR="00DE4857" w:rsidRPr="003B4658" w:rsidRDefault="00DA4649" w:rsidP="003B4658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1</w:t>
      </w:r>
      <w:r w:rsidR="00307FA8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многофункциональный центр</w:t>
      </w:r>
      <w:r w:rsidR="00DE4857" w:rsidRPr="003B46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03ED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B4658">
        <w:rPr>
          <w:rFonts w:ascii="Times New Roman" w:eastAsia="Times New Roman" w:hAnsi="Times New Roman" w:cs="Times New Roman"/>
          <w:sz w:val="28"/>
          <w:szCs w:val="28"/>
          <w:u w:val="single"/>
        </w:rPr>
        <w:t>Сетевые и коммуникационные устройства:</w:t>
      </w:r>
    </w:p>
    <w:p w:rsidR="00DE4857" w:rsidRPr="003B4658" w:rsidRDefault="00DE4857" w:rsidP="003B4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F27EF9" w:rsidRPr="003B465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 компьютер</w:t>
      </w:r>
      <w:r w:rsidR="00307FA8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 имеют выход в интернет, возможно использование электронной почты</w:t>
      </w: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Имеющееся в ДОУ информационное обеспечение образовательного процесса позволяет в электронной форме:</w:t>
      </w: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1) управлять образовательным процессом: оформлять документы (приказы, отчёты и т.д.), при этом используются офисные программы (MicrosoftWord, Excel, PowerPoint),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2) вести учёт труда и заработной платы, формировать и передавать электронные отчеты во все контролирующие органы.</w:t>
      </w: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3) создавать и редактировать электронные таблицы, тексты и презентации;</w:t>
      </w: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4) использовать интерактивные дидактические материалы, образовательные ресурсы:</w:t>
      </w:r>
    </w:p>
    <w:p w:rsidR="00307FA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5) осуществлять взаимодействие между участниками образовательного процесса</w:t>
      </w:r>
      <w:r w:rsidR="00307F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4857" w:rsidRPr="003B4658" w:rsidRDefault="00307FA8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ДОУ имеет</w:t>
      </w:r>
      <w:r w:rsidR="00DE4857" w:rsidRPr="003B4658">
        <w:rPr>
          <w:rFonts w:ascii="Times New Roman" w:eastAsia="Times New Roman" w:hAnsi="Times New Roman" w:cs="Times New Roman"/>
          <w:sz w:val="28"/>
          <w:szCs w:val="28"/>
        </w:rPr>
        <w:t xml:space="preserve"> электронный адрес и официальный сайт.</w:t>
      </w:r>
    </w:p>
    <w:p w:rsidR="00B903ED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образовательного процесса требует наличие квалифицированных кадров:</w:t>
      </w:r>
    </w:p>
    <w:p w:rsidR="00AF009B" w:rsidRPr="003B4658" w:rsidRDefault="00B903ED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E4857" w:rsidRPr="003B4658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C32B18" w:rsidRPr="003B4658">
        <w:rPr>
          <w:rFonts w:ascii="Times New Roman" w:eastAsia="Times New Roman" w:hAnsi="Times New Roman" w:cs="Times New Roman"/>
          <w:sz w:val="28"/>
          <w:szCs w:val="28"/>
        </w:rPr>
        <w:t>15</w:t>
      </w:r>
      <w:r w:rsidR="00DE4857" w:rsidRPr="003B4658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и руководящих работников ДОУ информационно – коммуникационными технологиями владеют </w:t>
      </w:r>
      <w:r w:rsidR="00C32B18" w:rsidRPr="003B4658">
        <w:rPr>
          <w:rFonts w:ascii="Times New Roman" w:eastAsia="Times New Roman" w:hAnsi="Times New Roman" w:cs="Times New Roman"/>
          <w:sz w:val="28"/>
          <w:szCs w:val="28"/>
        </w:rPr>
        <w:t>14</w:t>
      </w:r>
      <w:r w:rsidR="00DE4857" w:rsidRPr="003B4658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AF009B" w:rsidRPr="003B46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009B" w:rsidRPr="003B4658" w:rsidRDefault="00AF009B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Информационное обеспечение в ДОУ в недостаточной степени соответствует требованиям реализуемой образовательной программы, требуется дополнительное оборудование для использования в педагогическом процессе ИКТ по введению ФГОС ДО в образовательный процесс ДОУ</w:t>
      </w:r>
      <w:r w:rsidR="00B903ED" w:rsidRPr="003B4658">
        <w:rPr>
          <w:rFonts w:ascii="Times New Roman" w:eastAsia="Times New Roman" w:hAnsi="Times New Roman" w:cs="Times New Roman"/>
          <w:b/>
          <w:i/>
          <w:sz w:val="28"/>
          <w:szCs w:val="28"/>
        </w:rPr>
        <w:t>, необходима организация компьютерного класса для работы с воспитанниками</w:t>
      </w:r>
      <w:r w:rsidRPr="003B465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AF009B" w:rsidRPr="003B4658" w:rsidRDefault="00AF009B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b/>
          <w:bCs/>
          <w:sz w:val="28"/>
          <w:szCs w:val="28"/>
        </w:rPr>
        <w:t>10. Материально-техническая база</w:t>
      </w:r>
    </w:p>
    <w:p w:rsidR="00AF009B" w:rsidRPr="003B4658" w:rsidRDefault="00AF009B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Создание материально-технических условий ДОУ прохо</w:t>
      </w:r>
      <w:r w:rsidR="00AF009B" w:rsidRPr="003B4658">
        <w:rPr>
          <w:rFonts w:ascii="Times New Roman" w:eastAsia="Times New Roman" w:hAnsi="Times New Roman" w:cs="Times New Roman"/>
          <w:sz w:val="28"/>
          <w:szCs w:val="28"/>
        </w:rPr>
        <w:t>дит с учётом действующих СанПиН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>. Работа по материально-техническому обеспечению план</w:t>
      </w:r>
      <w:r w:rsidR="00AF009B" w:rsidRPr="003B4658">
        <w:rPr>
          <w:rFonts w:ascii="Times New Roman" w:eastAsia="Times New Roman" w:hAnsi="Times New Roman" w:cs="Times New Roman"/>
          <w:sz w:val="28"/>
          <w:szCs w:val="28"/>
        </w:rPr>
        <w:t>ируется в годовом плане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ДОУ функционирует </w:t>
      </w:r>
      <w:r w:rsidR="00C32B18" w:rsidRPr="003B4658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="00307F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FA8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AF009B" w:rsidRPr="003B4658">
        <w:rPr>
          <w:rFonts w:ascii="Times New Roman" w:eastAsia="Times New Roman" w:hAnsi="Times New Roman" w:cs="Times New Roman"/>
          <w:sz w:val="28"/>
          <w:szCs w:val="28"/>
        </w:rPr>
        <w:t>группов</w:t>
      </w:r>
      <w:r w:rsidR="00307FA8">
        <w:rPr>
          <w:rFonts w:ascii="Times New Roman" w:eastAsia="Times New Roman" w:hAnsi="Times New Roman" w:cs="Times New Roman"/>
          <w:sz w:val="28"/>
          <w:szCs w:val="28"/>
        </w:rPr>
        <w:t>ых комнат</w:t>
      </w:r>
      <w:r w:rsidR="00827539" w:rsidRPr="003B4658">
        <w:rPr>
          <w:rFonts w:ascii="Times New Roman" w:eastAsia="Times New Roman" w:hAnsi="Times New Roman" w:cs="Times New Roman"/>
          <w:sz w:val="28"/>
          <w:szCs w:val="28"/>
        </w:rPr>
        <w:t xml:space="preserve"> совмещены</w:t>
      </w:r>
      <w:r w:rsidR="00AF009B" w:rsidRPr="003B4658">
        <w:rPr>
          <w:rFonts w:ascii="Times New Roman" w:eastAsia="Times New Roman" w:hAnsi="Times New Roman" w:cs="Times New Roman"/>
          <w:sz w:val="28"/>
          <w:szCs w:val="28"/>
        </w:rPr>
        <w:t xml:space="preserve"> со спальной.</w:t>
      </w:r>
      <w:r w:rsidR="00C32B18" w:rsidRPr="003B4658">
        <w:rPr>
          <w:rFonts w:ascii="Times New Roman" w:eastAsia="Times New Roman" w:hAnsi="Times New Roman" w:cs="Times New Roman"/>
          <w:sz w:val="28"/>
          <w:szCs w:val="28"/>
        </w:rPr>
        <w:t xml:space="preserve"> 2 группы имеют спальню 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В детском саду так же имеется:</w:t>
      </w:r>
    </w:p>
    <w:p w:rsidR="00DE4857" w:rsidRPr="003B4658" w:rsidRDefault="00DE4857" w:rsidP="003B4658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кабинет заведующего;</w:t>
      </w:r>
    </w:p>
    <w:p w:rsidR="00C32B18" w:rsidRPr="003B4658" w:rsidRDefault="00C32B18" w:rsidP="003B4658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кабинет учителя-  логопеда и педагога –психолога;</w:t>
      </w:r>
    </w:p>
    <w:p w:rsidR="00C32B18" w:rsidRPr="003B4658" w:rsidRDefault="00C32B18" w:rsidP="003B4658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методический кабинет;</w:t>
      </w:r>
    </w:p>
    <w:p w:rsidR="00C32B18" w:rsidRPr="003B4658" w:rsidRDefault="00C32B18" w:rsidP="003B4658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музыкально-физкультурный зал.</w:t>
      </w:r>
    </w:p>
    <w:p w:rsidR="00DE4857" w:rsidRPr="003B4658" w:rsidRDefault="00DE4857" w:rsidP="003B4658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медицинский блок:</w:t>
      </w:r>
    </w:p>
    <w:p w:rsidR="00DE4857" w:rsidRPr="003B4658" w:rsidRDefault="00DE4857" w:rsidP="003B4658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-     медицинский кабинет;</w:t>
      </w:r>
    </w:p>
    <w:p w:rsidR="00DE4857" w:rsidRPr="003B4658" w:rsidRDefault="00DE4857" w:rsidP="003B4658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-     процедурный кабинет;</w:t>
      </w:r>
    </w:p>
    <w:p w:rsidR="00AF009B" w:rsidRPr="003B4658" w:rsidRDefault="00AF009B" w:rsidP="003B4658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B903ED" w:rsidRPr="003B465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 изолятор;</w:t>
      </w:r>
    </w:p>
    <w:p w:rsidR="00DE4857" w:rsidRPr="003B4658" w:rsidRDefault="00DE4857" w:rsidP="003B4658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прачечная;</w:t>
      </w:r>
    </w:p>
    <w:p w:rsidR="00DE4857" w:rsidRPr="003B4658" w:rsidRDefault="00DE4857" w:rsidP="003B4658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пищеблок</w:t>
      </w:r>
      <w:r w:rsidR="00B903ED" w:rsidRPr="003B4658">
        <w:rPr>
          <w:rFonts w:ascii="Times New Roman" w:eastAsia="Times New Roman" w:hAnsi="Times New Roman" w:cs="Times New Roman"/>
          <w:sz w:val="28"/>
          <w:szCs w:val="28"/>
        </w:rPr>
        <w:t>, включающий – горячий цех, холодный це</w:t>
      </w:r>
      <w:r w:rsidR="00307FA8">
        <w:rPr>
          <w:rFonts w:ascii="Times New Roman" w:eastAsia="Times New Roman" w:hAnsi="Times New Roman" w:cs="Times New Roman"/>
          <w:sz w:val="28"/>
          <w:szCs w:val="28"/>
        </w:rPr>
        <w:t>х, кладовая для овощей, продуктовый склад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Все помещения оснащены современным специальным техническим, учебным и игровым оборудованием, разнообразными наглядными пособиями с учетом финансовых возможностей ДОУ.</w:t>
      </w:r>
    </w:p>
    <w:p w:rsidR="00992F8D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предметно-развивающей среды ДОУ является ее многофункциональность: эффективное использование одних и тех же помещений для разных форм дошкольного образования. </w:t>
      </w: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рабочих совещаниях.</w:t>
      </w:r>
    </w:p>
    <w:p w:rsidR="00992F8D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Площадь на одного воспитанника соответствует лицензионному нормативу. 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Проведена </w:t>
      </w:r>
      <w:r w:rsidR="00827539" w:rsidRPr="003B4658">
        <w:rPr>
          <w:rFonts w:ascii="Times New Roman" w:eastAsia="Times New Roman" w:hAnsi="Times New Roman" w:cs="Times New Roman"/>
          <w:sz w:val="28"/>
          <w:szCs w:val="28"/>
        </w:rPr>
        <w:t>СОУТ</w:t>
      </w:r>
      <w:r w:rsidR="00C32B18" w:rsidRPr="003B46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В ДОУ созданы условия для питания воспитанников, а также для хранения и приготовления пищи, для организации качественного питания в соответствии с санитарно-эпидемиологическим правилам и нормативам.</w:t>
      </w: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В течение учебного года были проведены следующие работы:</w:t>
      </w:r>
    </w:p>
    <w:p w:rsidR="00DE4857" w:rsidRPr="003B4658" w:rsidRDefault="00DE4857" w:rsidP="003B4658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постоянно проводится сезонное озеленение прогулочных участков;</w:t>
      </w:r>
    </w:p>
    <w:p w:rsidR="00DE4857" w:rsidRPr="003B4658" w:rsidRDefault="00DE4857" w:rsidP="003B4658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проведен ремонт  </w:t>
      </w:r>
      <w:r w:rsidR="00C32B18" w:rsidRPr="003B4658">
        <w:rPr>
          <w:rFonts w:ascii="Times New Roman" w:eastAsia="Times New Roman" w:hAnsi="Times New Roman" w:cs="Times New Roman"/>
          <w:sz w:val="28"/>
          <w:szCs w:val="28"/>
        </w:rPr>
        <w:t xml:space="preserve">принудительной вентиляции на </w:t>
      </w:r>
      <w:r w:rsidR="00D732A1" w:rsidRPr="003B4658">
        <w:rPr>
          <w:rFonts w:ascii="Times New Roman" w:eastAsia="Times New Roman" w:hAnsi="Times New Roman" w:cs="Times New Roman"/>
          <w:sz w:val="28"/>
          <w:szCs w:val="28"/>
        </w:rPr>
        <w:t>кухни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4857" w:rsidRPr="003B4658" w:rsidRDefault="00DE4857" w:rsidP="003B4658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постоянно пополняется и обновляется развивающая среда всех возрастных групп путем приобретения и изготовления методических атрибутов и материалов,  как для игровой, так и образовательной деятельности;</w:t>
      </w:r>
    </w:p>
    <w:p w:rsidR="00DE4857" w:rsidRPr="003B4658" w:rsidRDefault="00DE4857" w:rsidP="003B4658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в течении  учебного года приобреталась методическая литература и методические пособия соответствующие ФГОС</w:t>
      </w:r>
    </w:p>
    <w:p w:rsidR="00B161CA" w:rsidRPr="003B4658" w:rsidRDefault="00040C1E" w:rsidP="003B4658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*приобретено игровое оборудование на участки</w:t>
      </w: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b/>
          <w:i/>
          <w:sz w:val="28"/>
          <w:szCs w:val="28"/>
        </w:rPr>
        <w:t>Материально-техническая база ДОУ находится в удовлетворительном состоянии. Для повышения качества предоставляемых услуг необходимо провести выявленные ремонтные работы, пополнить группы и помещения ДОУ необходимым оборудованием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11. Финансирование и хозяйственная деятельность ДОУ</w:t>
      </w:r>
    </w:p>
    <w:p w:rsidR="00992F8D" w:rsidRPr="003B4658" w:rsidRDefault="00992F8D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Бюджетное финансирование ДОУ</w:t>
      </w:r>
      <w:r w:rsidRPr="003B465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Источником финансирования являются: бюджетные средства согласно субсидии на выполнение государственного задания.</w:t>
      </w: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Расходование средств ДОУ осуществляется согласно утвержденной смете и включает в себя следующие статьи затрат: зарплата и начисления на зарплату, коммунальное обслуживание, расходы на содержание имущества, расходы на прочие нужды, приобретение основных средств, приобретение продуктов питания, приобретение материальных запасов.</w:t>
      </w: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Внебюджетная деятельность включает в себя родительскую плату за посещение детского сада.</w:t>
      </w: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E51989">
        <w:rPr>
          <w:rFonts w:ascii="Times New Roman" w:eastAsia="Times New Roman" w:hAnsi="Times New Roman" w:cs="Times New Roman"/>
          <w:sz w:val="28"/>
          <w:szCs w:val="28"/>
        </w:rPr>
        <w:t>5</w:t>
      </w:r>
      <w:r w:rsidR="005354CE" w:rsidRPr="003B4658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046AC5">
        <w:rPr>
          <w:rFonts w:ascii="Times New Roman" w:eastAsia="Times New Roman" w:hAnsi="Times New Roman" w:cs="Times New Roman"/>
          <w:sz w:val="28"/>
          <w:szCs w:val="28"/>
        </w:rPr>
        <w:t>7</w:t>
      </w:r>
      <w:r w:rsidR="00E51989">
        <w:rPr>
          <w:rFonts w:ascii="Times New Roman" w:eastAsia="Times New Roman" w:hAnsi="Times New Roman" w:cs="Times New Roman"/>
          <w:sz w:val="28"/>
          <w:szCs w:val="28"/>
        </w:rPr>
        <w:t xml:space="preserve"> уч. г. г. 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>были приобретены следующие товары:</w:t>
      </w:r>
    </w:p>
    <w:p w:rsidR="005354CE" w:rsidRPr="003B4658" w:rsidRDefault="005354CE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8046" w:type="dxa"/>
        <w:tblLayout w:type="fixed"/>
        <w:tblLook w:val="01E0"/>
      </w:tblPr>
      <w:tblGrid>
        <w:gridCol w:w="1857"/>
        <w:gridCol w:w="6189"/>
      </w:tblGrid>
      <w:tr w:rsidR="00C32B18" w:rsidRPr="003A0621" w:rsidTr="00C32B18">
        <w:trPr>
          <w:trHeight w:val="322"/>
        </w:trPr>
        <w:tc>
          <w:tcPr>
            <w:tcW w:w="1857" w:type="dxa"/>
            <w:vMerge w:val="restart"/>
          </w:tcPr>
          <w:p w:rsidR="00C32B18" w:rsidRPr="003A0621" w:rsidRDefault="00C32B18" w:rsidP="003B4658">
            <w:pPr>
              <w:pStyle w:val="12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621">
              <w:rPr>
                <w:rFonts w:ascii="Times New Roman" w:hAnsi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6189" w:type="dxa"/>
            <w:vMerge w:val="restart"/>
          </w:tcPr>
          <w:p w:rsidR="00C32B18" w:rsidRPr="003A0621" w:rsidRDefault="00C32B18" w:rsidP="003B4658">
            <w:pPr>
              <w:pStyle w:val="12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621">
              <w:rPr>
                <w:rFonts w:ascii="Times New Roman" w:hAnsi="Times New Roman"/>
                <w:sz w:val="28"/>
                <w:szCs w:val="28"/>
              </w:rPr>
              <w:t>Перечень работ</w:t>
            </w:r>
          </w:p>
        </w:tc>
      </w:tr>
      <w:tr w:rsidR="00C32B18" w:rsidRPr="003A0621" w:rsidTr="00C32B18">
        <w:trPr>
          <w:trHeight w:val="322"/>
        </w:trPr>
        <w:tc>
          <w:tcPr>
            <w:tcW w:w="1857" w:type="dxa"/>
            <w:vMerge/>
          </w:tcPr>
          <w:p w:rsidR="00C32B18" w:rsidRPr="003A0621" w:rsidRDefault="00C32B18" w:rsidP="003B4658">
            <w:pPr>
              <w:pStyle w:val="12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9" w:type="dxa"/>
            <w:vMerge/>
          </w:tcPr>
          <w:p w:rsidR="00C32B18" w:rsidRPr="003A0621" w:rsidRDefault="00C32B18" w:rsidP="003B4658">
            <w:pPr>
              <w:pStyle w:val="12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B18" w:rsidRPr="003A0621" w:rsidTr="00C32B18">
        <w:trPr>
          <w:trHeight w:val="293"/>
        </w:trPr>
        <w:tc>
          <w:tcPr>
            <w:tcW w:w="1857" w:type="dxa"/>
            <w:vMerge w:val="restart"/>
          </w:tcPr>
          <w:p w:rsidR="00C32B18" w:rsidRPr="003A0621" w:rsidRDefault="00C32B18" w:rsidP="003B4658">
            <w:pPr>
              <w:pStyle w:val="12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A0621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</w:p>
        </w:tc>
        <w:tc>
          <w:tcPr>
            <w:tcW w:w="6189" w:type="dxa"/>
          </w:tcPr>
          <w:p w:rsidR="00C32B18" w:rsidRPr="003A0621" w:rsidRDefault="00C32B18" w:rsidP="003B4658">
            <w:pPr>
              <w:pStyle w:val="12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621">
              <w:rPr>
                <w:rFonts w:ascii="Times New Roman" w:hAnsi="Times New Roman"/>
                <w:sz w:val="28"/>
                <w:szCs w:val="28"/>
              </w:rPr>
              <w:t xml:space="preserve">1.Игрушки </w:t>
            </w:r>
          </w:p>
        </w:tc>
      </w:tr>
      <w:tr w:rsidR="00C32B18" w:rsidRPr="003A0621" w:rsidTr="00C32B18">
        <w:tc>
          <w:tcPr>
            <w:tcW w:w="1857" w:type="dxa"/>
            <w:vMerge/>
          </w:tcPr>
          <w:p w:rsidR="00C32B18" w:rsidRPr="003A0621" w:rsidRDefault="00C32B18" w:rsidP="003B4658">
            <w:pPr>
              <w:pStyle w:val="12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9" w:type="dxa"/>
          </w:tcPr>
          <w:p w:rsidR="00C32B18" w:rsidRPr="003A0621" w:rsidRDefault="00C32B18" w:rsidP="003B4658">
            <w:pPr>
              <w:pStyle w:val="12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621">
              <w:rPr>
                <w:rFonts w:ascii="Times New Roman" w:hAnsi="Times New Roman"/>
                <w:sz w:val="28"/>
                <w:szCs w:val="28"/>
              </w:rPr>
              <w:t xml:space="preserve">2.Техника- ноутбуки 6 шт, принтер 1 шт </w:t>
            </w:r>
          </w:p>
        </w:tc>
      </w:tr>
      <w:tr w:rsidR="00C32B18" w:rsidRPr="003A0621" w:rsidTr="00C32B18">
        <w:trPr>
          <w:trHeight w:val="465"/>
        </w:trPr>
        <w:tc>
          <w:tcPr>
            <w:tcW w:w="1857" w:type="dxa"/>
            <w:vMerge/>
            <w:tcBorders>
              <w:bottom w:val="single" w:sz="4" w:space="0" w:color="auto"/>
            </w:tcBorders>
          </w:tcPr>
          <w:p w:rsidR="00C32B18" w:rsidRPr="003A0621" w:rsidRDefault="00C32B18" w:rsidP="003B4658">
            <w:pPr>
              <w:pStyle w:val="12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9" w:type="dxa"/>
            <w:tcBorders>
              <w:bottom w:val="single" w:sz="4" w:space="0" w:color="auto"/>
            </w:tcBorders>
          </w:tcPr>
          <w:p w:rsidR="00C32B18" w:rsidRPr="003A0621" w:rsidRDefault="00C32B18" w:rsidP="003B4658">
            <w:pPr>
              <w:pStyle w:val="12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621">
              <w:rPr>
                <w:rFonts w:ascii="Times New Roman" w:hAnsi="Times New Roman"/>
                <w:sz w:val="28"/>
                <w:szCs w:val="28"/>
              </w:rPr>
              <w:t>3.Установлена система Стрелец -мониторинг</w:t>
            </w:r>
          </w:p>
        </w:tc>
      </w:tr>
      <w:tr w:rsidR="00C32B18" w:rsidRPr="003A0621" w:rsidTr="00040C1E">
        <w:trPr>
          <w:trHeight w:val="585"/>
        </w:trPr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C32B18" w:rsidRPr="003A0621" w:rsidRDefault="00C32B18" w:rsidP="003B4658">
            <w:pPr>
              <w:pStyle w:val="12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621">
              <w:rPr>
                <w:rFonts w:ascii="Times New Roman" w:hAnsi="Times New Roman"/>
                <w:sz w:val="28"/>
                <w:szCs w:val="28"/>
              </w:rPr>
              <w:t xml:space="preserve">2016 г 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</w:tcPr>
          <w:p w:rsidR="00C32B18" w:rsidRPr="003A0621" w:rsidRDefault="00C32B18" w:rsidP="003B4658">
            <w:pPr>
              <w:pStyle w:val="12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621">
              <w:rPr>
                <w:rFonts w:ascii="Times New Roman" w:hAnsi="Times New Roman"/>
                <w:sz w:val="28"/>
                <w:szCs w:val="28"/>
              </w:rPr>
              <w:t>1.Холодильники – 2 шт,  сплит-система-2 шт</w:t>
            </w:r>
          </w:p>
          <w:p w:rsidR="00C32B18" w:rsidRPr="003A0621" w:rsidRDefault="00C32B18" w:rsidP="003B4658">
            <w:pPr>
              <w:pStyle w:val="12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C1E" w:rsidRPr="003B4658" w:rsidTr="00114198">
        <w:trPr>
          <w:trHeight w:val="654"/>
        </w:trPr>
        <w:tc>
          <w:tcPr>
            <w:tcW w:w="1857" w:type="dxa"/>
            <w:tcBorders>
              <w:top w:val="single" w:sz="4" w:space="0" w:color="auto"/>
            </w:tcBorders>
          </w:tcPr>
          <w:p w:rsidR="00040C1E" w:rsidRPr="003A0621" w:rsidRDefault="00040C1E" w:rsidP="003B4658">
            <w:pPr>
              <w:pStyle w:val="12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621">
              <w:rPr>
                <w:rFonts w:ascii="Times New Roman" w:hAnsi="Times New Roman"/>
                <w:sz w:val="28"/>
                <w:szCs w:val="28"/>
              </w:rPr>
              <w:t>2017 г</w:t>
            </w:r>
          </w:p>
        </w:tc>
        <w:tc>
          <w:tcPr>
            <w:tcW w:w="6189" w:type="dxa"/>
            <w:tcBorders>
              <w:top w:val="single" w:sz="4" w:space="0" w:color="auto"/>
            </w:tcBorders>
          </w:tcPr>
          <w:p w:rsidR="00040C1E" w:rsidRPr="003A0621" w:rsidRDefault="00040C1E" w:rsidP="00E51989">
            <w:pPr>
              <w:pStyle w:val="12"/>
              <w:numPr>
                <w:ilvl w:val="0"/>
                <w:numId w:val="31"/>
              </w:numPr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621">
              <w:rPr>
                <w:rFonts w:ascii="Times New Roman" w:hAnsi="Times New Roman"/>
                <w:sz w:val="28"/>
                <w:szCs w:val="28"/>
              </w:rPr>
              <w:t>Игровое оборудование на участки</w:t>
            </w:r>
          </w:p>
          <w:p w:rsidR="00E51989" w:rsidRPr="003A0621" w:rsidRDefault="00E51989" w:rsidP="00E51989">
            <w:pPr>
              <w:pStyle w:val="12"/>
              <w:numPr>
                <w:ilvl w:val="0"/>
                <w:numId w:val="31"/>
              </w:numPr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621">
              <w:rPr>
                <w:rFonts w:ascii="Times New Roman" w:hAnsi="Times New Roman"/>
                <w:sz w:val="28"/>
                <w:szCs w:val="28"/>
              </w:rPr>
              <w:t>Электромясорубка</w:t>
            </w:r>
          </w:p>
          <w:p w:rsidR="00E51989" w:rsidRPr="003A0621" w:rsidRDefault="00E51989" w:rsidP="00E51989">
            <w:pPr>
              <w:pStyle w:val="12"/>
              <w:numPr>
                <w:ilvl w:val="0"/>
                <w:numId w:val="31"/>
              </w:numPr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621">
              <w:rPr>
                <w:rFonts w:ascii="Times New Roman" w:hAnsi="Times New Roman"/>
                <w:sz w:val="28"/>
                <w:szCs w:val="28"/>
              </w:rPr>
              <w:t>Раковины для мытья посуды ( 5шт.)</w:t>
            </w:r>
            <w:bookmarkStart w:id="0" w:name="_GoBack"/>
            <w:bookmarkEnd w:id="0"/>
          </w:p>
        </w:tc>
      </w:tr>
    </w:tbl>
    <w:p w:rsidR="00D03264" w:rsidRPr="003B4658" w:rsidRDefault="00D03264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b/>
          <w:i/>
          <w:sz w:val="28"/>
          <w:szCs w:val="28"/>
        </w:rPr>
        <w:t>Финансирование ДОУ осуществляется согласно субсидии на выполнение государственного задания.</w:t>
      </w:r>
    </w:p>
    <w:p w:rsidR="00DE4857" w:rsidRPr="003B4658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465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Хозяйственная деятельность ведется в соответствии с планом </w:t>
      </w:r>
      <w:r w:rsidR="005354CE" w:rsidRPr="003B4658">
        <w:rPr>
          <w:rFonts w:ascii="Times New Roman" w:eastAsia="Times New Roman" w:hAnsi="Times New Roman" w:cs="Times New Roman"/>
          <w:b/>
          <w:i/>
          <w:sz w:val="28"/>
          <w:szCs w:val="28"/>
        </w:rPr>
        <w:t>мероприятий</w:t>
      </w:r>
      <w:r w:rsidRPr="003B465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 текущий год</w:t>
      </w:r>
      <w:r w:rsidR="005354CE" w:rsidRPr="003B465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EE4BC3" w:rsidRPr="003B4658" w:rsidRDefault="00EE4BC3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4857" w:rsidRPr="003A0621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621">
        <w:rPr>
          <w:rFonts w:ascii="Times New Roman" w:eastAsia="Times New Roman" w:hAnsi="Times New Roman" w:cs="Times New Roman"/>
          <w:b/>
          <w:bCs/>
          <w:sz w:val="28"/>
          <w:szCs w:val="28"/>
        </w:rPr>
        <w:t>II. РЕЗУЛЬТАТ АНАЛИЗА ДЕЯТЕЛЬНОСТИ ДОУ</w:t>
      </w:r>
    </w:p>
    <w:p w:rsidR="00EE4BC3" w:rsidRPr="003A0621" w:rsidRDefault="00EE4BC3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4857" w:rsidRPr="003A0621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621">
        <w:rPr>
          <w:rFonts w:ascii="Times New Roman" w:eastAsia="Times New Roman" w:hAnsi="Times New Roman" w:cs="Times New Roman"/>
          <w:sz w:val="28"/>
          <w:szCs w:val="28"/>
        </w:rPr>
        <w:t xml:space="preserve">Результаты самообследования деятельности ДОУ позволяют сделать вывод о том, что в ДОУ созданы условия для реализации ООП ДО детского сада, </w:t>
      </w:r>
      <w:r w:rsidR="00EE4BC3" w:rsidRPr="003A0621">
        <w:rPr>
          <w:rFonts w:ascii="Times New Roman" w:eastAsia="Times New Roman" w:hAnsi="Times New Roman" w:cs="Times New Roman"/>
          <w:sz w:val="28"/>
          <w:szCs w:val="28"/>
        </w:rPr>
        <w:t>однако они</w:t>
      </w:r>
      <w:r w:rsidRPr="003A0621">
        <w:rPr>
          <w:rFonts w:ascii="Times New Roman" w:eastAsia="Times New Roman" w:hAnsi="Times New Roman" w:cs="Times New Roman"/>
          <w:sz w:val="28"/>
          <w:szCs w:val="28"/>
        </w:rPr>
        <w:t xml:space="preserve"> требуют дополнительного оснащения и обеспечения.  </w:t>
      </w:r>
    </w:p>
    <w:p w:rsidR="00DE4857" w:rsidRPr="003A0621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621">
        <w:rPr>
          <w:rFonts w:ascii="Times New Roman" w:eastAsia="Times New Roman" w:hAnsi="Times New Roman" w:cs="Times New Roman"/>
          <w:sz w:val="28"/>
          <w:szCs w:val="28"/>
        </w:rPr>
        <w:t xml:space="preserve">Для дальнейшего совершенствования педагогического процесса основной целью считать следующее: </w:t>
      </w:r>
    </w:p>
    <w:p w:rsidR="00DE4857" w:rsidRPr="003A0621" w:rsidRDefault="00DE4857" w:rsidP="003B4658">
      <w:pPr>
        <w:spacing w:after="0" w:line="240" w:lineRule="auto"/>
        <w:ind w:left="-567" w:right="120" w:firstLine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A062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3A0621">
        <w:rPr>
          <w:rFonts w:ascii="Times New Roman" w:eastAsia="Times New Roman" w:hAnsi="Times New Roman" w:cs="Times New Roman"/>
          <w:sz w:val="28"/>
          <w:szCs w:val="28"/>
        </w:rPr>
        <w:t xml:space="preserve"> Проектирование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 </w:t>
      </w:r>
      <w:r w:rsidR="00AE3716" w:rsidRPr="003A0621">
        <w:rPr>
          <w:rFonts w:ascii="Times New Roman" w:eastAsia="Times New Roman" w:hAnsi="Times New Roman" w:cs="Times New Roman"/>
          <w:sz w:val="28"/>
          <w:szCs w:val="28"/>
        </w:rPr>
        <w:t>работы по</w:t>
      </w:r>
      <w:r w:rsidRPr="003A0621">
        <w:rPr>
          <w:rFonts w:ascii="Times New Roman" w:eastAsia="Times New Roman" w:hAnsi="Times New Roman" w:cs="Times New Roman"/>
          <w:sz w:val="28"/>
          <w:szCs w:val="28"/>
        </w:rPr>
        <w:t xml:space="preserve"> ФГОС ДО. </w:t>
      </w:r>
    </w:p>
    <w:p w:rsidR="00DE4857" w:rsidRPr="003A0621" w:rsidRDefault="00DE4857" w:rsidP="003B4658">
      <w:pPr>
        <w:spacing w:after="0" w:line="240" w:lineRule="auto"/>
        <w:ind w:left="-567" w:right="120" w:firstLine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A062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DE4857" w:rsidRPr="003A0621" w:rsidRDefault="00DE4857" w:rsidP="003B4658">
      <w:pPr>
        <w:spacing w:after="0" w:line="240" w:lineRule="auto"/>
        <w:ind w:left="-567" w:right="120" w:firstLine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A0621">
        <w:rPr>
          <w:rFonts w:ascii="Times New Roman" w:eastAsia="Times New Roman" w:hAnsi="Times New Roman" w:cs="Times New Roman"/>
          <w:sz w:val="28"/>
          <w:szCs w:val="28"/>
        </w:rPr>
        <w:t>1.   Обеспечить развитие кадрового потенциала в процессе </w:t>
      </w:r>
      <w:r w:rsidR="00155D24" w:rsidRPr="003A0621">
        <w:rPr>
          <w:rFonts w:ascii="Times New Roman" w:eastAsia="Times New Roman" w:hAnsi="Times New Roman" w:cs="Times New Roman"/>
          <w:sz w:val="28"/>
          <w:szCs w:val="28"/>
        </w:rPr>
        <w:t>дальнейше</w:t>
      </w:r>
      <w:r w:rsidR="00AE3716" w:rsidRPr="003A0621">
        <w:rPr>
          <w:rFonts w:ascii="Times New Roman" w:eastAsia="Times New Roman" w:hAnsi="Times New Roman" w:cs="Times New Roman"/>
          <w:sz w:val="28"/>
          <w:szCs w:val="28"/>
        </w:rPr>
        <w:t xml:space="preserve">й работы по </w:t>
      </w:r>
      <w:r w:rsidRPr="003A0621">
        <w:rPr>
          <w:rFonts w:ascii="Times New Roman" w:eastAsia="Times New Roman" w:hAnsi="Times New Roman" w:cs="Times New Roman"/>
          <w:sz w:val="28"/>
          <w:szCs w:val="28"/>
        </w:rPr>
        <w:t>ФГОС ДО через:</w:t>
      </w:r>
    </w:p>
    <w:p w:rsidR="00DE4857" w:rsidRPr="003A0621" w:rsidRDefault="00DE4857" w:rsidP="003B4658">
      <w:pPr>
        <w:spacing w:after="0" w:line="240" w:lineRule="auto"/>
        <w:ind w:left="-567" w:right="105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621">
        <w:rPr>
          <w:rFonts w:ascii="Times New Roman" w:eastAsia="Times New Roman" w:hAnsi="Times New Roman" w:cs="Times New Roman"/>
          <w:sz w:val="28"/>
          <w:szCs w:val="28"/>
        </w:rPr>
        <w:lastRenderedPageBreak/>
        <w:t>- </w:t>
      </w:r>
      <w:r w:rsidR="00EE4BC3" w:rsidRPr="003A0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621">
        <w:rPr>
          <w:rFonts w:ascii="Times New Roman" w:eastAsia="Times New Roman" w:hAnsi="Times New Roman" w:cs="Times New Roman"/>
          <w:sz w:val="28"/>
          <w:szCs w:val="28"/>
        </w:rPr>
        <w:t>использование активных форм методической работы: самообразование, сетевое     взаимодействие, мастер-классы, обучающие семинары, открыт</w:t>
      </w:r>
      <w:r w:rsidR="001E7653" w:rsidRPr="003A062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A0621">
        <w:rPr>
          <w:rFonts w:ascii="Times New Roman" w:eastAsia="Times New Roman" w:hAnsi="Times New Roman" w:cs="Times New Roman"/>
          <w:sz w:val="28"/>
          <w:szCs w:val="28"/>
        </w:rPr>
        <w:t>е просмотры.</w:t>
      </w:r>
    </w:p>
    <w:p w:rsidR="00EE4BC3" w:rsidRPr="003A0621" w:rsidRDefault="00DE4857" w:rsidP="003B4658">
      <w:pPr>
        <w:spacing w:after="0" w:line="240" w:lineRule="auto"/>
        <w:ind w:left="-567" w:right="105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621">
        <w:rPr>
          <w:rFonts w:ascii="Times New Roman" w:eastAsia="Times New Roman" w:hAnsi="Times New Roman" w:cs="Times New Roman"/>
          <w:sz w:val="28"/>
          <w:szCs w:val="28"/>
        </w:rPr>
        <w:t>-      повышение квалификации на курсах</w:t>
      </w:r>
      <w:r w:rsidR="003E1109" w:rsidRPr="003A0621">
        <w:rPr>
          <w:rFonts w:ascii="Times New Roman" w:eastAsia="Times New Roman" w:hAnsi="Times New Roman" w:cs="Times New Roman"/>
          <w:sz w:val="28"/>
          <w:szCs w:val="28"/>
        </w:rPr>
        <w:t xml:space="preserve"> для молодых  педагогов</w:t>
      </w:r>
      <w:r w:rsidRPr="003A06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DE4857" w:rsidRPr="003A0621" w:rsidRDefault="00EE4BC3" w:rsidP="003B4658">
      <w:pPr>
        <w:spacing w:after="0" w:line="240" w:lineRule="auto"/>
        <w:ind w:left="-567" w:right="105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621">
        <w:rPr>
          <w:rFonts w:ascii="Times New Roman" w:eastAsia="Times New Roman" w:hAnsi="Times New Roman" w:cs="Times New Roman"/>
          <w:sz w:val="28"/>
          <w:szCs w:val="28"/>
        </w:rPr>
        <w:t xml:space="preserve">-      </w:t>
      </w:r>
      <w:r w:rsidR="00DE4857" w:rsidRPr="003A0621">
        <w:rPr>
          <w:rFonts w:ascii="Times New Roman" w:eastAsia="Times New Roman" w:hAnsi="Times New Roman" w:cs="Times New Roman"/>
          <w:sz w:val="28"/>
          <w:szCs w:val="28"/>
        </w:rPr>
        <w:t>прохождение процедуры аттестации.</w:t>
      </w:r>
    </w:p>
    <w:p w:rsidR="00DE4857" w:rsidRPr="003A0621" w:rsidRDefault="00DE4857" w:rsidP="003B4658">
      <w:pPr>
        <w:spacing w:after="0" w:line="240" w:lineRule="auto"/>
        <w:ind w:left="-567" w:firstLine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A06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2F94" w:rsidRPr="003A0621">
        <w:rPr>
          <w:rFonts w:ascii="Times New Roman" w:eastAsia="Times New Roman" w:hAnsi="Times New Roman" w:cs="Times New Roman"/>
          <w:sz w:val="28"/>
          <w:szCs w:val="28"/>
        </w:rPr>
        <w:t>.  О</w:t>
      </w:r>
      <w:r w:rsidR="003E1109" w:rsidRPr="003A0621">
        <w:rPr>
          <w:rFonts w:ascii="Times New Roman" w:eastAsia="Times New Roman" w:hAnsi="Times New Roman" w:cs="Times New Roman"/>
          <w:sz w:val="28"/>
          <w:szCs w:val="28"/>
        </w:rPr>
        <w:t>рганизация О</w:t>
      </w:r>
      <w:r w:rsidRPr="003A0621">
        <w:rPr>
          <w:rFonts w:ascii="Times New Roman" w:eastAsia="Times New Roman" w:hAnsi="Times New Roman" w:cs="Times New Roman"/>
          <w:sz w:val="28"/>
          <w:szCs w:val="28"/>
        </w:rPr>
        <w:t>ОД с точки зрения баланса обучения и развития (новый взгляд на занятие)</w:t>
      </w:r>
    </w:p>
    <w:p w:rsidR="00EE4BC3" w:rsidRPr="003A0621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621">
        <w:rPr>
          <w:rFonts w:ascii="Times New Roman" w:eastAsia="Times New Roman" w:hAnsi="Times New Roman" w:cs="Times New Roman"/>
          <w:sz w:val="28"/>
          <w:szCs w:val="28"/>
        </w:rPr>
        <w:t>-     использование инновационных форм взаимодействия с детьми в целях развития когнитивных процессов</w:t>
      </w:r>
    </w:p>
    <w:p w:rsidR="00DE4857" w:rsidRPr="003A0621" w:rsidRDefault="00DE4857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621">
        <w:rPr>
          <w:rFonts w:ascii="Times New Roman" w:eastAsia="Times New Roman" w:hAnsi="Times New Roman" w:cs="Times New Roman"/>
          <w:sz w:val="28"/>
          <w:szCs w:val="28"/>
        </w:rPr>
        <w:t>3.  Использовать ИКТ во взаимодействии ДОУ и семьи в интересах развития ребенка:</w:t>
      </w:r>
    </w:p>
    <w:p w:rsidR="00192F94" w:rsidRPr="003A0621" w:rsidRDefault="00192F94" w:rsidP="003B465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621">
        <w:rPr>
          <w:rFonts w:ascii="Times New Roman" w:eastAsia="Times New Roman" w:hAnsi="Times New Roman" w:cs="Times New Roman"/>
          <w:sz w:val="28"/>
          <w:szCs w:val="28"/>
        </w:rPr>
        <w:t>-      создание персональных сайтов педагогов;</w:t>
      </w:r>
    </w:p>
    <w:p w:rsidR="00DE4857" w:rsidRPr="003A0621" w:rsidRDefault="00DE4857" w:rsidP="003B4658">
      <w:pPr>
        <w:spacing w:after="0" w:line="240" w:lineRule="auto"/>
        <w:ind w:left="-567" w:right="105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621">
        <w:rPr>
          <w:rFonts w:ascii="Times New Roman" w:eastAsia="Times New Roman" w:hAnsi="Times New Roman" w:cs="Times New Roman"/>
          <w:sz w:val="28"/>
          <w:szCs w:val="28"/>
        </w:rPr>
        <w:t xml:space="preserve">-      ведение </w:t>
      </w:r>
      <w:r w:rsidR="00192F94" w:rsidRPr="003A0621">
        <w:rPr>
          <w:rFonts w:ascii="Times New Roman" w:eastAsia="Times New Roman" w:hAnsi="Times New Roman" w:cs="Times New Roman"/>
          <w:sz w:val="28"/>
          <w:szCs w:val="28"/>
        </w:rPr>
        <w:t xml:space="preserve">групповых </w:t>
      </w:r>
      <w:r w:rsidRPr="003A0621">
        <w:rPr>
          <w:rFonts w:ascii="Times New Roman" w:eastAsia="Times New Roman" w:hAnsi="Times New Roman" w:cs="Times New Roman"/>
          <w:sz w:val="28"/>
          <w:szCs w:val="28"/>
        </w:rPr>
        <w:t>страниц </w:t>
      </w:r>
      <w:r w:rsidR="00192F94" w:rsidRPr="003A0621">
        <w:rPr>
          <w:rFonts w:ascii="Times New Roman" w:eastAsia="Times New Roman" w:hAnsi="Times New Roman" w:cs="Times New Roman"/>
          <w:sz w:val="28"/>
          <w:szCs w:val="28"/>
        </w:rPr>
        <w:t>на сайте дошкольного учреждения</w:t>
      </w:r>
      <w:r w:rsidRPr="003A06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4857" w:rsidRPr="003B4658" w:rsidRDefault="00DE4857" w:rsidP="003B4658">
      <w:pPr>
        <w:spacing w:after="0" w:line="240" w:lineRule="auto"/>
        <w:ind w:left="-567" w:right="105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621">
        <w:rPr>
          <w:rFonts w:ascii="Times New Roman" w:eastAsia="Times New Roman" w:hAnsi="Times New Roman" w:cs="Times New Roman"/>
          <w:sz w:val="28"/>
          <w:szCs w:val="28"/>
        </w:rPr>
        <w:t>-      создать систему консультирования родителей через сайт ДОУ</w:t>
      </w:r>
      <w:r w:rsidRPr="003B4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5643" w:rsidRDefault="00915643" w:rsidP="00046AC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46AC5" w:rsidRPr="00CD26E5" w:rsidRDefault="00046AC5" w:rsidP="00046AC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2.Показатели деятельности МБДОУ</w:t>
      </w:r>
    </w:p>
    <w:p w:rsidR="00046AC5" w:rsidRPr="008C13C7" w:rsidRDefault="00046AC5" w:rsidP="0009414A">
      <w:pPr>
        <w:spacing w:after="0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C13C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Показатели деятельности самообследования  МБДОУ д/с №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12</w:t>
      </w:r>
    </w:p>
    <w:p w:rsidR="00046AC5" w:rsidRPr="008C13C7" w:rsidRDefault="0009414A" w:rsidP="0009414A">
      <w:pPr>
        <w:spacing w:after="0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</w:t>
      </w:r>
      <w:r w:rsidR="00040C1E">
        <w:rPr>
          <w:rFonts w:ascii="Times New Roman" w:hAnsi="Times New Roman"/>
          <w:sz w:val="28"/>
          <w:szCs w:val="28"/>
          <w:bdr w:val="none" w:sz="0" w:space="0" w:color="auto" w:frame="1"/>
        </w:rPr>
        <w:t>г</w:t>
      </w:r>
      <w:r w:rsidR="00046AC5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46AC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Кропоткин </w:t>
      </w:r>
      <w:r w:rsidR="00046AC5" w:rsidRPr="008C13C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МО Кавказский район</w:t>
      </w:r>
    </w:p>
    <w:p w:rsidR="00046AC5" w:rsidRPr="008C13C7" w:rsidRDefault="00046AC5" w:rsidP="00046AC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001" w:type="dxa"/>
        <w:tblCellMar>
          <w:left w:w="0" w:type="dxa"/>
          <w:right w:w="0" w:type="dxa"/>
        </w:tblCellMar>
        <w:tblLook w:val="00A0"/>
      </w:tblPr>
      <w:tblGrid>
        <w:gridCol w:w="760"/>
        <w:gridCol w:w="4807"/>
        <w:gridCol w:w="2434"/>
      </w:tblGrid>
      <w:tr w:rsidR="00046AC5" w:rsidRPr="005F710F" w:rsidTr="007F1B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Единица измерения</w:t>
            </w:r>
          </w:p>
        </w:tc>
      </w:tr>
      <w:tr w:rsidR="00046AC5" w:rsidRPr="005F710F" w:rsidTr="007F1B2F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46AC5" w:rsidRPr="005F710F" w:rsidTr="007F1B2F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425D81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156</w:t>
            </w:r>
            <w:r w:rsidR="00046AC5"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человек</w:t>
            </w:r>
          </w:p>
        </w:tc>
      </w:tr>
      <w:tr w:rsidR="00046AC5" w:rsidRPr="005F710F" w:rsidTr="007F1B2F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 режиме полного дня (10.5  часов)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425D81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425D8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56</w:t>
            </w: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человек</w:t>
            </w:r>
          </w:p>
        </w:tc>
      </w:tr>
      <w:tr w:rsidR="00046AC5" w:rsidRPr="005F710F" w:rsidTr="007F1B2F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</w:rPr>
              <w:t>нет </w:t>
            </w: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046AC5" w:rsidRPr="005F710F" w:rsidTr="007F1B2F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46AC5" w:rsidRPr="005F710F" w:rsidTr="007F1B2F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46AC5" w:rsidRPr="005F710F" w:rsidTr="007F1B2F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425D81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24</w:t>
            </w:r>
            <w:r w:rsidR="00046AC5"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человека</w:t>
            </w:r>
          </w:p>
        </w:tc>
      </w:tr>
      <w:tr w:rsidR="00046AC5" w:rsidRPr="005F710F" w:rsidTr="007F1B2F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425D81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132</w:t>
            </w:r>
            <w:r w:rsidR="00046AC5"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человека</w:t>
            </w:r>
          </w:p>
        </w:tc>
      </w:tr>
      <w:tr w:rsidR="00046AC5" w:rsidRPr="005F710F" w:rsidTr="007F1B2F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Численность/удельный вес численности воспитанников в общей численности воспитанников, получающих услуги </w:t>
            </w: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присмотра и ухода: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-</w:t>
            </w:r>
          </w:p>
        </w:tc>
      </w:tr>
      <w:tr w:rsidR="00046AC5" w:rsidRPr="005F710F" w:rsidTr="007F1B2F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1.4.1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 режиме полного дня ( 10,5 часов)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425D81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25D81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 w:rsidRPr="008C1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человека</w:t>
            </w:r>
          </w:p>
        </w:tc>
      </w:tr>
      <w:tr w:rsidR="00046AC5" w:rsidRPr="005F710F" w:rsidTr="007F1B2F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  <w:tr w:rsidR="00046AC5" w:rsidRPr="005F710F" w:rsidTr="007F1B2F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  <w:tr w:rsidR="00046AC5" w:rsidRPr="005F710F" w:rsidTr="007F1B2F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E51989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26чел</w:t>
            </w:r>
          </w:p>
        </w:tc>
      </w:tr>
      <w:tr w:rsidR="00046AC5" w:rsidRPr="005F710F" w:rsidTr="007F1B2F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E51989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4 </w:t>
            </w:r>
            <w:r w:rsidR="0009414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чел</w:t>
            </w:r>
          </w:p>
        </w:tc>
      </w:tr>
      <w:tr w:rsidR="00046AC5" w:rsidRPr="005F710F" w:rsidTr="007F1B2F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E51989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3чел</w:t>
            </w:r>
          </w:p>
        </w:tc>
      </w:tr>
      <w:tr w:rsidR="00046AC5" w:rsidRPr="005F710F" w:rsidTr="007F1B2F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По присмотру и уходу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  <w:tr w:rsidR="00046AC5" w:rsidRPr="005F710F" w:rsidTr="007F1B2F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3A0621" w:rsidP="003A0621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64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4,4 дня</w:t>
            </w:r>
          </w:p>
        </w:tc>
      </w:tr>
      <w:tr w:rsidR="00046AC5" w:rsidRPr="005F710F" w:rsidTr="007F1B2F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425D81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425D8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человек</w:t>
            </w:r>
          </w:p>
        </w:tc>
      </w:tr>
      <w:tr w:rsidR="00046AC5" w:rsidRPr="005F710F" w:rsidTr="007F1B2F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425D81" w:rsidP="00425D81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11 человек 68,7</w:t>
            </w:r>
            <w:r w:rsidR="00046AC5"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%</w:t>
            </w:r>
          </w:p>
        </w:tc>
      </w:tr>
      <w:tr w:rsidR="00046AC5" w:rsidRPr="005F710F" w:rsidTr="007F1B2F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425D81" w:rsidP="00425D81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  <w:r w:rsidR="00046AC5"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человека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68,7</w:t>
            </w:r>
            <w:r w:rsidR="00046AC5"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%</w:t>
            </w:r>
          </w:p>
        </w:tc>
      </w:tr>
      <w:tr w:rsidR="00046AC5" w:rsidRPr="005F710F" w:rsidTr="007F1B2F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425D81" w:rsidP="00425D81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5</w:t>
            </w:r>
            <w:r w:rsidR="00046AC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человек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31,2</w:t>
            </w:r>
            <w:r w:rsidR="00046AC5"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%</w:t>
            </w:r>
          </w:p>
        </w:tc>
      </w:tr>
      <w:tr w:rsidR="00046AC5" w:rsidRPr="005F710F" w:rsidTr="007F1B2F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425D81" w:rsidP="00425D81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  <w:r w:rsidR="00046AC5"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человек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31,2</w:t>
            </w:r>
            <w:r w:rsidR="00046AC5"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%</w:t>
            </w:r>
          </w:p>
        </w:tc>
      </w:tr>
      <w:tr w:rsidR="00046AC5" w:rsidRPr="005F710F" w:rsidTr="007F1B2F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</w:t>
            </w: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425D81" w:rsidP="00425D81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10</w:t>
            </w:r>
            <w:r w:rsidR="00046AC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человек</w:t>
            </w:r>
            <w:r w:rsidR="00046AC5"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62,5</w:t>
            </w:r>
            <w:r w:rsidR="00046AC5"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%</w:t>
            </w:r>
          </w:p>
        </w:tc>
      </w:tr>
      <w:tr w:rsidR="00046AC5" w:rsidRPr="005F710F" w:rsidTr="007F1B2F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1.8.1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0 человек 0%</w:t>
            </w:r>
          </w:p>
        </w:tc>
      </w:tr>
      <w:tr w:rsidR="00046AC5" w:rsidRPr="005F710F" w:rsidTr="007F1B2F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1.8.2</w:t>
            </w:r>
          </w:p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</w:rPr>
              <w:t>1.8.3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Первая</w:t>
            </w:r>
          </w:p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Аттестация с целью соответствия занимаемой должности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</w:t>
            </w:r>
            <w:r w:rsidR="00425D8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человек</w:t>
            </w: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25D8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62,5</w:t>
            </w: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%</w:t>
            </w:r>
          </w:p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046AC5" w:rsidRPr="008C13C7" w:rsidRDefault="00046AC5" w:rsidP="00425D81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человека </w:t>
            </w:r>
            <w:r w:rsidR="00425D81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  <w:r w:rsidRPr="008C1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46AC5" w:rsidRPr="005F710F" w:rsidTr="007F1B2F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425D81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16</w:t>
            </w:r>
            <w:r w:rsidR="00046AC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46AC5"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человек</w:t>
            </w:r>
            <w:r w:rsidR="00046AC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100</w:t>
            </w:r>
            <w:r w:rsidR="00046AC5"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%</w:t>
            </w:r>
          </w:p>
        </w:tc>
      </w:tr>
      <w:tr w:rsidR="00046AC5" w:rsidRPr="005F710F" w:rsidTr="007F1B2F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До 5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425D81" w:rsidP="00425D81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3 </w:t>
            </w:r>
            <w:r w:rsidR="00046AC5"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человек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18</w:t>
            </w:r>
            <w:r w:rsidR="00046AC5"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%</w:t>
            </w:r>
          </w:p>
        </w:tc>
      </w:tr>
      <w:tr w:rsidR="00046AC5" w:rsidRPr="005F710F" w:rsidTr="007F1B2F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Свыше 30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425D81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046AC5"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человек/</w:t>
            </w:r>
            <w:r w:rsidR="00472ED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6,25</w:t>
            </w:r>
            <w:r w:rsidR="00046AC5"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%</w:t>
            </w:r>
          </w:p>
        </w:tc>
      </w:tr>
      <w:tr w:rsidR="00046AC5" w:rsidRPr="005F710F" w:rsidTr="007F1B2F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472ED3" w:rsidP="00472ED3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046AC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человек/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6,25</w:t>
            </w:r>
            <w:r w:rsidR="00046AC5"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%</w:t>
            </w:r>
          </w:p>
        </w:tc>
      </w:tr>
      <w:tr w:rsidR="00046AC5" w:rsidRPr="005F710F" w:rsidTr="007F1B2F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472ED3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046AC5"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человек/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6,25</w:t>
            </w:r>
            <w:r w:rsidR="00046AC5"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%</w:t>
            </w:r>
          </w:p>
        </w:tc>
      </w:tr>
      <w:tr w:rsidR="00046AC5" w:rsidRPr="005F710F" w:rsidTr="007F1B2F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472ED3" w:rsidP="00472ED3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16 </w:t>
            </w:r>
            <w:r w:rsidR="00046AC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человек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100</w:t>
            </w:r>
            <w:r w:rsidR="00046AC5"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%</w:t>
            </w:r>
          </w:p>
        </w:tc>
      </w:tr>
      <w:tr w:rsidR="00046AC5" w:rsidRPr="005F710F" w:rsidTr="007F1B2F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472ED3" w:rsidP="00472ED3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16</w:t>
            </w:r>
            <w:r w:rsidR="00046AC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человек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100 </w:t>
            </w:r>
            <w:r w:rsidR="00046AC5"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%</w:t>
            </w:r>
          </w:p>
        </w:tc>
      </w:tr>
      <w:tr w:rsidR="00046AC5" w:rsidRPr="005F710F" w:rsidTr="007F1B2F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472ED3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16человек/156</w:t>
            </w:r>
            <w:r w:rsidR="00046AC5"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человек</w:t>
            </w:r>
          </w:p>
        </w:tc>
      </w:tr>
      <w:tr w:rsidR="00046AC5" w:rsidRPr="005F710F" w:rsidTr="007F1B2F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46AC5" w:rsidRPr="005F710F" w:rsidTr="007F1B2F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1.15.1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да</w:t>
            </w:r>
          </w:p>
        </w:tc>
      </w:tr>
      <w:tr w:rsidR="00046AC5" w:rsidRPr="005F710F" w:rsidTr="007F1B2F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472ED3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да</w:t>
            </w:r>
          </w:p>
        </w:tc>
      </w:tr>
      <w:tr w:rsidR="00046AC5" w:rsidRPr="005F710F" w:rsidTr="007F1B2F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Учителя-логопеда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да</w:t>
            </w:r>
          </w:p>
        </w:tc>
      </w:tr>
      <w:tr w:rsidR="00046AC5" w:rsidRPr="005F710F" w:rsidTr="007F1B2F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Логопеда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нет</w:t>
            </w: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046AC5" w:rsidRPr="005F710F" w:rsidTr="007F1B2F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Учителя-дефектолога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046AC5" w:rsidRPr="005F710F" w:rsidTr="007F1B2F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Педагога-психолога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472ED3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да</w:t>
            </w:r>
            <w:r w:rsidR="00046AC5"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046AC5" w:rsidRPr="005F710F" w:rsidTr="007F1B2F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Инфраструктура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046AC5" w:rsidRPr="005F710F" w:rsidTr="007F1B2F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472ED3" w:rsidRDefault="00472ED3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72ED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784</w:t>
            </w:r>
            <w:r w:rsidR="00046AC5" w:rsidRPr="00472ED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кв. м</w:t>
            </w:r>
          </w:p>
        </w:tc>
      </w:tr>
      <w:tr w:rsidR="00046AC5" w:rsidRPr="005F710F" w:rsidTr="007F1B2F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472ED3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72ED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49 кв. м</w:t>
            </w:r>
          </w:p>
        </w:tc>
      </w:tr>
      <w:tr w:rsidR="00046AC5" w:rsidRPr="005F710F" w:rsidTr="007F1B2F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472ED3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ED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046AC5" w:rsidRPr="005F710F" w:rsidTr="007F1B2F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472ED3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ED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да</w:t>
            </w:r>
          </w:p>
        </w:tc>
      </w:tr>
      <w:tr w:rsidR="00046AC5" w:rsidRPr="005F710F" w:rsidTr="007F1B2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046AC5" w:rsidRPr="008C13C7" w:rsidRDefault="00046AC5" w:rsidP="007F1B2F">
            <w:pPr>
              <w:spacing w:after="0" w:line="19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C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46AC5" w:rsidRPr="00472ED3" w:rsidRDefault="00046AC5" w:rsidP="007F1B2F">
            <w:pPr>
              <w:spacing w:after="0" w:line="240" w:lineRule="auto"/>
              <w:ind w:left="1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D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46AC5" w:rsidRPr="008C13C7" w:rsidRDefault="00046AC5" w:rsidP="00046AC5">
      <w:pPr>
        <w:rPr>
          <w:rFonts w:ascii="Times New Roman" w:hAnsi="Times New Roman"/>
          <w:sz w:val="24"/>
          <w:szCs w:val="24"/>
        </w:rPr>
      </w:pPr>
    </w:p>
    <w:p w:rsidR="00046AC5" w:rsidRPr="008C13C7" w:rsidRDefault="00046AC5" w:rsidP="00046AC5">
      <w:pPr>
        <w:rPr>
          <w:rFonts w:ascii="Times New Roman" w:hAnsi="Times New Roman"/>
          <w:sz w:val="24"/>
          <w:szCs w:val="24"/>
        </w:rPr>
      </w:pPr>
    </w:p>
    <w:p w:rsidR="00046AC5" w:rsidRPr="008C13C7" w:rsidRDefault="00046AC5" w:rsidP="00046AC5">
      <w:pPr>
        <w:rPr>
          <w:rFonts w:ascii="Times New Roman" w:hAnsi="Times New Roman"/>
          <w:sz w:val="24"/>
          <w:szCs w:val="24"/>
        </w:rPr>
      </w:pPr>
    </w:p>
    <w:p w:rsidR="00046AC5" w:rsidRPr="008C13C7" w:rsidRDefault="00472ED3" w:rsidP="00046A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МБДОУ д/с № 12</w:t>
      </w:r>
      <w:r w:rsidR="00046AC5" w:rsidRPr="008C13C7">
        <w:rPr>
          <w:rFonts w:ascii="Times New Roman" w:hAnsi="Times New Roman"/>
          <w:sz w:val="24"/>
          <w:szCs w:val="24"/>
        </w:rPr>
        <w:tab/>
      </w:r>
      <w:r w:rsidR="00046AC5" w:rsidRPr="008C13C7">
        <w:rPr>
          <w:rFonts w:ascii="Times New Roman" w:hAnsi="Times New Roman"/>
          <w:sz w:val="24"/>
          <w:szCs w:val="24"/>
        </w:rPr>
        <w:tab/>
      </w:r>
      <w:r w:rsidR="00046AC5" w:rsidRPr="008C13C7">
        <w:rPr>
          <w:rFonts w:ascii="Times New Roman" w:hAnsi="Times New Roman"/>
          <w:sz w:val="24"/>
          <w:szCs w:val="24"/>
        </w:rPr>
        <w:tab/>
      </w:r>
      <w:r w:rsidR="00046AC5" w:rsidRPr="008C13C7">
        <w:rPr>
          <w:rFonts w:ascii="Times New Roman" w:hAnsi="Times New Roman"/>
          <w:sz w:val="24"/>
          <w:szCs w:val="24"/>
        </w:rPr>
        <w:tab/>
      </w:r>
      <w:r w:rsidR="00046AC5" w:rsidRPr="008C13C7">
        <w:rPr>
          <w:rFonts w:ascii="Times New Roman" w:hAnsi="Times New Roman"/>
          <w:sz w:val="24"/>
          <w:szCs w:val="24"/>
        </w:rPr>
        <w:tab/>
      </w:r>
      <w:r w:rsidR="0009414A">
        <w:rPr>
          <w:rFonts w:ascii="Times New Roman" w:hAnsi="Times New Roman"/>
          <w:sz w:val="24"/>
          <w:szCs w:val="24"/>
        </w:rPr>
        <w:t>О.А.Г</w:t>
      </w:r>
      <w:r>
        <w:rPr>
          <w:rFonts w:ascii="Times New Roman" w:hAnsi="Times New Roman"/>
          <w:sz w:val="24"/>
          <w:szCs w:val="24"/>
        </w:rPr>
        <w:t>рамотенко</w:t>
      </w:r>
    </w:p>
    <w:p w:rsidR="00046AC5" w:rsidRPr="008C13C7" w:rsidRDefault="00046AC5" w:rsidP="00046A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6AC5" w:rsidRPr="008C13C7" w:rsidRDefault="00046AC5" w:rsidP="00046A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6AC5" w:rsidRPr="008C13C7" w:rsidRDefault="00046AC5" w:rsidP="00046AC5">
      <w:pPr>
        <w:spacing w:after="0"/>
        <w:rPr>
          <w:rFonts w:ascii="Times New Roman" w:hAnsi="Times New Roman"/>
          <w:sz w:val="24"/>
          <w:szCs w:val="24"/>
        </w:rPr>
      </w:pPr>
    </w:p>
    <w:p w:rsidR="00B9196A" w:rsidRPr="003B4658" w:rsidRDefault="00B9196A" w:rsidP="003B4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9196A" w:rsidRPr="003B4658" w:rsidSect="0027688D">
      <w:headerReference w:type="default" r:id="rId9"/>
      <w:pgSz w:w="11906" w:h="16838"/>
      <w:pgMar w:top="567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81C" w:rsidRDefault="0066281C" w:rsidP="0027688D">
      <w:pPr>
        <w:spacing w:after="0" w:line="240" w:lineRule="auto"/>
      </w:pPr>
      <w:r>
        <w:separator/>
      </w:r>
    </w:p>
  </w:endnote>
  <w:endnote w:type="continuationSeparator" w:id="0">
    <w:p w:rsidR="0066281C" w:rsidRDefault="0066281C" w:rsidP="0027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81C" w:rsidRDefault="0066281C" w:rsidP="0027688D">
      <w:pPr>
        <w:spacing w:after="0" w:line="240" w:lineRule="auto"/>
      </w:pPr>
      <w:r>
        <w:separator/>
      </w:r>
    </w:p>
  </w:footnote>
  <w:footnote w:type="continuationSeparator" w:id="0">
    <w:p w:rsidR="0066281C" w:rsidRDefault="0066281C" w:rsidP="0027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537141"/>
      <w:docPartObj>
        <w:docPartGallery w:val="Page Numbers (Top of Page)"/>
        <w:docPartUnique/>
      </w:docPartObj>
    </w:sdtPr>
    <w:sdtContent>
      <w:p w:rsidR="00114198" w:rsidRDefault="008C1710">
        <w:pPr>
          <w:pStyle w:val="af2"/>
          <w:jc w:val="center"/>
        </w:pPr>
        <w:fldSimple w:instr=" PAGE   \* MERGEFORMAT ">
          <w:r w:rsidR="00D37CC2">
            <w:rPr>
              <w:noProof/>
            </w:rPr>
            <w:t>2</w:t>
          </w:r>
        </w:fldSimple>
      </w:p>
    </w:sdtContent>
  </w:sdt>
  <w:p w:rsidR="00114198" w:rsidRDefault="0011419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44"/>
    <w:multiLevelType w:val="multilevel"/>
    <w:tmpl w:val="00000044"/>
    <w:name w:val="WW8Num6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46"/>
    <w:multiLevelType w:val="multilevel"/>
    <w:tmpl w:val="00000046"/>
    <w:name w:val="WW8Num7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9D304F"/>
    <w:multiLevelType w:val="multilevel"/>
    <w:tmpl w:val="2060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8919A7"/>
    <w:multiLevelType w:val="hybridMultilevel"/>
    <w:tmpl w:val="C7F0C9C8"/>
    <w:lvl w:ilvl="0" w:tplc="91B8CD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AC94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CCD3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5200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98A6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C4CE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D82C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5C52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ECAA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07980AD9"/>
    <w:multiLevelType w:val="hybridMultilevel"/>
    <w:tmpl w:val="930006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0CCB035F"/>
    <w:multiLevelType w:val="hybridMultilevel"/>
    <w:tmpl w:val="2036F9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8F2CF6"/>
    <w:multiLevelType w:val="hybridMultilevel"/>
    <w:tmpl w:val="285219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814CA3"/>
    <w:multiLevelType w:val="hybridMultilevel"/>
    <w:tmpl w:val="A15859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12243570"/>
    <w:multiLevelType w:val="hybridMultilevel"/>
    <w:tmpl w:val="BB6A5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786777"/>
    <w:multiLevelType w:val="hybridMultilevel"/>
    <w:tmpl w:val="04580A8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1D6019D8"/>
    <w:multiLevelType w:val="hybridMultilevel"/>
    <w:tmpl w:val="4BEE4124"/>
    <w:lvl w:ilvl="0" w:tplc="5970AC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2AA4A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0AA0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B4DB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4653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7411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0A0F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A8B7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067B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21E922A7"/>
    <w:multiLevelType w:val="hybridMultilevel"/>
    <w:tmpl w:val="340C2A1A"/>
    <w:lvl w:ilvl="0" w:tplc="7FA680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70DE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82FE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6486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1060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26CF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3A58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3E7B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E852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23047A84"/>
    <w:multiLevelType w:val="hybridMultilevel"/>
    <w:tmpl w:val="F72C00F0"/>
    <w:lvl w:ilvl="0" w:tplc="04190001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3A4D1A"/>
    <w:multiLevelType w:val="hybridMultilevel"/>
    <w:tmpl w:val="28582108"/>
    <w:lvl w:ilvl="0" w:tplc="928EF88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8A95801"/>
    <w:multiLevelType w:val="hybridMultilevel"/>
    <w:tmpl w:val="B05681F6"/>
    <w:lvl w:ilvl="0" w:tplc="F5BCE4F2">
      <w:start w:val="1"/>
      <w:numFmt w:val="bullet"/>
      <w:lvlText w:val=""/>
      <w:lvlJc w:val="left"/>
      <w:pPr>
        <w:ind w:left="480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>
    <w:nsid w:val="3A9F2F7F"/>
    <w:multiLevelType w:val="hybridMultilevel"/>
    <w:tmpl w:val="A25C379E"/>
    <w:lvl w:ilvl="0" w:tplc="601220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4B21632D"/>
    <w:multiLevelType w:val="hybridMultilevel"/>
    <w:tmpl w:val="F1947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3C67DF"/>
    <w:multiLevelType w:val="hybridMultilevel"/>
    <w:tmpl w:val="5C0CC0B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57B90CB3"/>
    <w:multiLevelType w:val="hybridMultilevel"/>
    <w:tmpl w:val="E398E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965EAF"/>
    <w:multiLevelType w:val="hybridMultilevel"/>
    <w:tmpl w:val="53B25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E16CD"/>
    <w:multiLevelType w:val="hybridMultilevel"/>
    <w:tmpl w:val="EBA497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FC320F"/>
    <w:multiLevelType w:val="hybridMultilevel"/>
    <w:tmpl w:val="2F9CEB38"/>
    <w:lvl w:ilvl="0" w:tplc="64988D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FE73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5CA0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4409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A01D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6A87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8CB4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86BD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0EE2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636030AB"/>
    <w:multiLevelType w:val="hybridMultilevel"/>
    <w:tmpl w:val="8E32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31A54"/>
    <w:multiLevelType w:val="hybridMultilevel"/>
    <w:tmpl w:val="6666CBD4"/>
    <w:lvl w:ilvl="0" w:tplc="FEC0AC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8AE10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E0F2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FCBA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0CD6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C22E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DE1D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600A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921D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64FB4857"/>
    <w:multiLevelType w:val="hybridMultilevel"/>
    <w:tmpl w:val="0A6E61BC"/>
    <w:lvl w:ilvl="0" w:tplc="FED4C5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925AD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7C0F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549E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2E8A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94F8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8C0E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4063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340B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6AD0703A"/>
    <w:multiLevelType w:val="hybridMultilevel"/>
    <w:tmpl w:val="D7FA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165B0"/>
    <w:multiLevelType w:val="multilevel"/>
    <w:tmpl w:val="AE14D0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81B77D0"/>
    <w:multiLevelType w:val="hybridMultilevel"/>
    <w:tmpl w:val="77847B0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7A706108"/>
    <w:multiLevelType w:val="hybridMultilevel"/>
    <w:tmpl w:val="9878D0DC"/>
    <w:lvl w:ilvl="0" w:tplc="F5BCE4F2">
      <w:start w:val="1"/>
      <w:numFmt w:val="bullet"/>
      <w:lvlText w:val=""/>
      <w:lvlJc w:val="left"/>
      <w:pPr>
        <w:ind w:left="1068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26"/>
  </w:num>
  <w:num w:numId="5">
    <w:abstractNumId w:val="25"/>
  </w:num>
  <w:num w:numId="6">
    <w:abstractNumId w:val="30"/>
  </w:num>
  <w:num w:numId="7">
    <w:abstractNumId w:val="5"/>
  </w:num>
  <w:num w:numId="8">
    <w:abstractNumId w:val="23"/>
  </w:num>
  <w:num w:numId="9">
    <w:abstractNumId w:val="13"/>
  </w:num>
  <w:num w:numId="10">
    <w:abstractNumId w:val="8"/>
  </w:num>
  <w:num w:numId="11">
    <w:abstractNumId w:val="22"/>
  </w:num>
  <w:num w:numId="12">
    <w:abstractNumId w:val="6"/>
  </w:num>
  <w:num w:numId="13">
    <w:abstractNumId w:val="21"/>
  </w:num>
  <w:num w:numId="14">
    <w:abstractNumId w:val="20"/>
  </w:num>
  <w:num w:numId="15">
    <w:abstractNumId w:val="10"/>
  </w:num>
  <w:num w:numId="16">
    <w:abstractNumId w:val="29"/>
  </w:num>
  <w:num w:numId="17">
    <w:abstractNumId w:val="17"/>
  </w:num>
  <w:num w:numId="18">
    <w:abstractNumId w:val="18"/>
  </w:num>
  <w:num w:numId="19">
    <w:abstractNumId w:val="9"/>
  </w:num>
  <w:num w:numId="20">
    <w:abstractNumId w:val="11"/>
  </w:num>
  <w:num w:numId="21">
    <w:abstractNumId w:val="19"/>
  </w:num>
  <w:num w:numId="2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8"/>
  </w:num>
  <w:num w:numId="25">
    <w:abstractNumId w:val="7"/>
  </w:num>
  <w:num w:numId="26">
    <w:abstractNumId w:val="0"/>
  </w:num>
  <w:num w:numId="27">
    <w:abstractNumId w:val="1"/>
  </w:num>
  <w:num w:numId="28">
    <w:abstractNumId w:val="3"/>
  </w:num>
  <w:num w:numId="29">
    <w:abstractNumId w:val="2"/>
  </w:num>
  <w:num w:numId="30">
    <w:abstractNumId w:val="27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4857"/>
    <w:rsid w:val="00040C1E"/>
    <w:rsid w:val="00046AC5"/>
    <w:rsid w:val="00062D4F"/>
    <w:rsid w:val="000932DB"/>
    <w:rsid w:val="0009414A"/>
    <w:rsid w:val="000A4803"/>
    <w:rsid w:val="00114198"/>
    <w:rsid w:val="0011656D"/>
    <w:rsid w:val="00141288"/>
    <w:rsid w:val="00153FF6"/>
    <w:rsid w:val="00155D24"/>
    <w:rsid w:val="00162A38"/>
    <w:rsid w:val="00184526"/>
    <w:rsid w:val="00192F94"/>
    <w:rsid w:val="001A1CD7"/>
    <w:rsid w:val="001E7653"/>
    <w:rsid w:val="001F3674"/>
    <w:rsid w:val="001F56CD"/>
    <w:rsid w:val="002052EC"/>
    <w:rsid w:val="00234AE1"/>
    <w:rsid w:val="00244941"/>
    <w:rsid w:val="00255266"/>
    <w:rsid w:val="0027688D"/>
    <w:rsid w:val="0028436D"/>
    <w:rsid w:val="00291B9B"/>
    <w:rsid w:val="002C1764"/>
    <w:rsid w:val="002D1564"/>
    <w:rsid w:val="00307FA8"/>
    <w:rsid w:val="00331DC1"/>
    <w:rsid w:val="00340A5B"/>
    <w:rsid w:val="003652F9"/>
    <w:rsid w:val="0037667A"/>
    <w:rsid w:val="00382667"/>
    <w:rsid w:val="003A0621"/>
    <w:rsid w:val="003B4658"/>
    <w:rsid w:val="003C6223"/>
    <w:rsid w:val="003E1109"/>
    <w:rsid w:val="00404E6C"/>
    <w:rsid w:val="00425D81"/>
    <w:rsid w:val="00443429"/>
    <w:rsid w:val="00451874"/>
    <w:rsid w:val="0045188B"/>
    <w:rsid w:val="00472ED3"/>
    <w:rsid w:val="004B6FE0"/>
    <w:rsid w:val="00512663"/>
    <w:rsid w:val="005354CE"/>
    <w:rsid w:val="00540D29"/>
    <w:rsid w:val="005431E2"/>
    <w:rsid w:val="005904F8"/>
    <w:rsid w:val="005E65BB"/>
    <w:rsid w:val="005F6E50"/>
    <w:rsid w:val="00601562"/>
    <w:rsid w:val="00606A4E"/>
    <w:rsid w:val="00610B88"/>
    <w:rsid w:val="0062536F"/>
    <w:rsid w:val="0066281C"/>
    <w:rsid w:val="00664005"/>
    <w:rsid w:val="00665907"/>
    <w:rsid w:val="00675880"/>
    <w:rsid w:val="006A391C"/>
    <w:rsid w:val="006E267A"/>
    <w:rsid w:val="006F4086"/>
    <w:rsid w:val="00717EC0"/>
    <w:rsid w:val="00734CA1"/>
    <w:rsid w:val="00761A7D"/>
    <w:rsid w:val="0076482B"/>
    <w:rsid w:val="007F1B2F"/>
    <w:rsid w:val="008054A2"/>
    <w:rsid w:val="00827539"/>
    <w:rsid w:val="008276CC"/>
    <w:rsid w:val="008554F6"/>
    <w:rsid w:val="008A7631"/>
    <w:rsid w:val="008C1710"/>
    <w:rsid w:val="008C5025"/>
    <w:rsid w:val="008F5C9C"/>
    <w:rsid w:val="00915643"/>
    <w:rsid w:val="00930FA3"/>
    <w:rsid w:val="00955CB6"/>
    <w:rsid w:val="00992F8D"/>
    <w:rsid w:val="009B59AD"/>
    <w:rsid w:val="009B7652"/>
    <w:rsid w:val="009F27B5"/>
    <w:rsid w:val="00A14F2B"/>
    <w:rsid w:val="00A2644F"/>
    <w:rsid w:val="00A329BB"/>
    <w:rsid w:val="00A45C4D"/>
    <w:rsid w:val="00A746EA"/>
    <w:rsid w:val="00AA746C"/>
    <w:rsid w:val="00AB4977"/>
    <w:rsid w:val="00AD3E75"/>
    <w:rsid w:val="00AE361E"/>
    <w:rsid w:val="00AE3716"/>
    <w:rsid w:val="00AF009B"/>
    <w:rsid w:val="00B161CA"/>
    <w:rsid w:val="00B57C22"/>
    <w:rsid w:val="00B71444"/>
    <w:rsid w:val="00B903ED"/>
    <w:rsid w:val="00B9196A"/>
    <w:rsid w:val="00BA344C"/>
    <w:rsid w:val="00BD0A3B"/>
    <w:rsid w:val="00BD2DB4"/>
    <w:rsid w:val="00BE3C11"/>
    <w:rsid w:val="00BF31DA"/>
    <w:rsid w:val="00C32B18"/>
    <w:rsid w:val="00C44747"/>
    <w:rsid w:val="00C7543F"/>
    <w:rsid w:val="00C8326C"/>
    <w:rsid w:val="00C9793C"/>
    <w:rsid w:val="00CB7D0D"/>
    <w:rsid w:val="00CE1088"/>
    <w:rsid w:val="00D03264"/>
    <w:rsid w:val="00D15AC3"/>
    <w:rsid w:val="00D16438"/>
    <w:rsid w:val="00D37955"/>
    <w:rsid w:val="00D37CC2"/>
    <w:rsid w:val="00D41DCE"/>
    <w:rsid w:val="00D732A1"/>
    <w:rsid w:val="00D95209"/>
    <w:rsid w:val="00DA4649"/>
    <w:rsid w:val="00DC1CA9"/>
    <w:rsid w:val="00DE4857"/>
    <w:rsid w:val="00DF5409"/>
    <w:rsid w:val="00E428F9"/>
    <w:rsid w:val="00E51989"/>
    <w:rsid w:val="00E63D63"/>
    <w:rsid w:val="00EC079E"/>
    <w:rsid w:val="00EC6FC0"/>
    <w:rsid w:val="00ED557C"/>
    <w:rsid w:val="00EE27DF"/>
    <w:rsid w:val="00EE4BC3"/>
    <w:rsid w:val="00EF3575"/>
    <w:rsid w:val="00EF7820"/>
    <w:rsid w:val="00F27EF9"/>
    <w:rsid w:val="00F430FE"/>
    <w:rsid w:val="00F54A52"/>
    <w:rsid w:val="00F76E0E"/>
    <w:rsid w:val="00F800CC"/>
    <w:rsid w:val="00F94599"/>
    <w:rsid w:val="00FE7982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1E"/>
  </w:style>
  <w:style w:type="paragraph" w:styleId="1">
    <w:name w:val="heading 1"/>
    <w:basedOn w:val="a"/>
    <w:next w:val="a"/>
    <w:link w:val="10"/>
    <w:uiPriority w:val="9"/>
    <w:qFormat/>
    <w:rsid w:val="00276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4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E4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48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E4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E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E4857"/>
    <w:rPr>
      <w:color w:val="0000FF"/>
      <w:u w:val="single"/>
    </w:rPr>
  </w:style>
  <w:style w:type="character" w:styleId="a5">
    <w:name w:val="Strong"/>
    <w:basedOn w:val="a0"/>
    <w:uiPriority w:val="22"/>
    <w:qFormat/>
    <w:rsid w:val="00DE4857"/>
    <w:rPr>
      <w:b/>
      <w:bCs/>
    </w:rPr>
  </w:style>
  <w:style w:type="paragraph" w:customStyle="1" w:styleId="11">
    <w:name w:val="1"/>
    <w:basedOn w:val="a"/>
    <w:rsid w:val="00DE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E4857"/>
    <w:rPr>
      <w:i/>
      <w:iCs/>
    </w:rPr>
  </w:style>
  <w:style w:type="character" w:customStyle="1" w:styleId="blk">
    <w:name w:val="blk"/>
    <w:basedOn w:val="a0"/>
    <w:rsid w:val="00DE4857"/>
  </w:style>
  <w:style w:type="character" w:customStyle="1" w:styleId="epm">
    <w:name w:val="epm"/>
    <w:basedOn w:val="a0"/>
    <w:rsid w:val="00DE4857"/>
  </w:style>
  <w:style w:type="character" w:customStyle="1" w:styleId="articleseparator">
    <w:name w:val="article_separator"/>
    <w:basedOn w:val="a0"/>
    <w:rsid w:val="00DE485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48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E485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E48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E4857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E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8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F94599"/>
    <w:pPr>
      <w:ind w:left="720"/>
      <w:contextualSpacing/>
    </w:pPr>
  </w:style>
  <w:style w:type="table" w:styleId="aa">
    <w:name w:val="Table Grid"/>
    <w:basedOn w:val="a1"/>
    <w:rsid w:val="00153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76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rsid w:val="00BA34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BA344C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 Indent"/>
    <w:basedOn w:val="a"/>
    <w:link w:val="ae"/>
    <w:rsid w:val="00BA344C"/>
    <w:pPr>
      <w:spacing w:after="0" w:line="240" w:lineRule="auto"/>
      <w:ind w:firstLine="1005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BA344C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 Spacing"/>
    <w:link w:val="af0"/>
    <w:uiPriority w:val="1"/>
    <w:qFormat/>
    <w:rsid w:val="00BA344C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DA4649"/>
  </w:style>
  <w:style w:type="paragraph" w:customStyle="1" w:styleId="12">
    <w:name w:val="Без интервала1"/>
    <w:rsid w:val="0082753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Основной текст_"/>
    <w:basedOn w:val="a0"/>
    <w:link w:val="21"/>
    <w:rsid w:val="00ED557C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ED557C"/>
    <w:pPr>
      <w:widowControl w:val="0"/>
      <w:shd w:val="clear" w:color="auto" w:fill="FFFFFF"/>
      <w:spacing w:before="60" w:after="0" w:line="322" w:lineRule="exact"/>
      <w:jc w:val="both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76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27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7688D"/>
  </w:style>
  <w:style w:type="paragraph" w:styleId="af4">
    <w:name w:val="footer"/>
    <w:basedOn w:val="a"/>
    <w:link w:val="af5"/>
    <w:uiPriority w:val="99"/>
    <w:semiHidden/>
    <w:unhideWhenUsed/>
    <w:rsid w:val="0027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7688D"/>
  </w:style>
  <w:style w:type="paragraph" w:customStyle="1" w:styleId="Style11">
    <w:name w:val="Style11"/>
    <w:basedOn w:val="a"/>
    <w:uiPriority w:val="99"/>
    <w:rsid w:val="00A329B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basedOn w:val="a0"/>
    <w:uiPriority w:val="99"/>
    <w:rsid w:val="00A329BB"/>
    <w:rPr>
      <w:rFonts w:ascii="Century Schoolbook" w:hAnsi="Century Schoolbook" w:cs="Century Schoolbook"/>
      <w:sz w:val="18"/>
      <w:szCs w:val="18"/>
    </w:rPr>
  </w:style>
  <w:style w:type="paragraph" w:customStyle="1" w:styleId="c1">
    <w:name w:val="c1"/>
    <w:basedOn w:val="a"/>
    <w:rsid w:val="0011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14198"/>
  </w:style>
  <w:style w:type="paragraph" w:customStyle="1" w:styleId="c26">
    <w:name w:val="c26"/>
    <w:basedOn w:val="a"/>
    <w:rsid w:val="0011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114198"/>
  </w:style>
  <w:style w:type="character" w:customStyle="1" w:styleId="c10">
    <w:name w:val="c10"/>
    <w:basedOn w:val="a0"/>
    <w:rsid w:val="00114198"/>
  </w:style>
  <w:style w:type="paragraph" w:customStyle="1" w:styleId="c14">
    <w:name w:val="c14"/>
    <w:basedOn w:val="a"/>
    <w:rsid w:val="0011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10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8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7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0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05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3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41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670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7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834654">
                                              <w:marLeft w:val="0"/>
                                              <w:marRight w:val="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60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047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14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26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9C124-CA33-4020-BC36-3302B4E5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21</Pages>
  <Words>5738</Words>
  <Characters>32712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асер</cp:lastModifiedBy>
  <cp:revision>7</cp:revision>
  <cp:lastPrinted>2018-04-11T08:01:00Z</cp:lastPrinted>
  <dcterms:created xsi:type="dcterms:W3CDTF">2016-09-16T12:19:00Z</dcterms:created>
  <dcterms:modified xsi:type="dcterms:W3CDTF">2018-04-20T06:05:00Z</dcterms:modified>
</cp:coreProperties>
</file>