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DE" w:rsidRDefault="008217DE" w:rsidP="00446C28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B4945" w:rsidRPr="00446C28" w:rsidRDefault="00446C28" w:rsidP="00446C28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46C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 12 города Кропоткин муниципального образования Кавказский район</w:t>
      </w:r>
    </w:p>
    <w:p w:rsidR="00446C28" w:rsidRDefault="00446C28" w:rsidP="008B49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17DE" w:rsidRDefault="008217DE" w:rsidP="008B49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B4945" w:rsidRPr="009D53FB" w:rsidRDefault="008B4945" w:rsidP="008B49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caps/>
          <w:color w:val="000000"/>
          <w:sz w:val="24"/>
          <w:szCs w:val="24"/>
          <w:bdr w:val="none" w:sz="0" w:space="0" w:color="auto" w:frame="1"/>
          <w:lang w:eastAsia="ru-RU"/>
        </w:rPr>
      </w:pPr>
      <w:r w:rsidRPr="009D53FB">
        <w:rPr>
          <w:rFonts w:ascii="Times New Roman" w:eastAsia="Times New Roman" w:hAnsi="Times New Roman"/>
          <w:caps/>
          <w:color w:val="000000"/>
          <w:sz w:val="24"/>
          <w:szCs w:val="24"/>
          <w:bdr w:val="none" w:sz="0" w:space="0" w:color="auto" w:frame="1"/>
          <w:lang w:eastAsia="ru-RU"/>
        </w:rPr>
        <w:t>ПОКАЗАТЕЛИ ДЕЯТЕЛЬНОСТИ ДОШКОЛЬНОЙ ОБРАЗОВАТЕЛЬНОЙ ОРГАНИЗАЦИИ, ПОДЛЕЖАЩЕЙ САМООБСЛЕДОВАНИЮ</w:t>
      </w:r>
      <w:r w:rsidR="006D4329" w:rsidRPr="009D53FB">
        <w:rPr>
          <w:rFonts w:ascii="Times New Roman" w:eastAsia="Times New Roman" w:hAnsi="Times New Roman"/>
          <w:caps/>
          <w:color w:val="000000"/>
          <w:sz w:val="24"/>
          <w:szCs w:val="24"/>
          <w:bdr w:val="none" w:sz="0" w:space="0" w:color="auto" w:frame="1"/>
          <w:lang w:eastAsia="ru-RU"/>
        </w:rPr>
        <w:t xml:space="preserve"> на 01.09.2016</w:t>
      </w:r>
    </w:p>
    <w:p w:rsidR="00446C28" w:rsidRPr="009D53FB" w:rsidRDefault="00446C28" w:rsidP="008B49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aps/>
          <w:sz w:val="30"/>
          <w:szCs w:val="30"/>
          <w:lang w:eastAsia="ru-RU"/>
        </w:rPr>
      </w:pPr>
    </w:p>
    <w:tbl>
      <w:tblPr>
        <w:tblW w:w="91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6705"/>
        <w:gridCol w:w="1842"/>
      </w:tblGrid>
      <w:tr w:rsidR="008B4945" w:rsidRPr="009D53FB" w:rsidTr="00446C28">
        <w:trPr>
          <w:trHeight w:val="2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N </w:t>
            </w:r>
            <w:proofErr w:type="gramStart"/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gramEnd"/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 </w:t>
            </w: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1623D3" w:rsidP="006D4329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 w:rsidR="006D4329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47 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(8 - 12 часов)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446C28" w:rsidP="001623D3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 w:rsidR="006D4329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47 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1.1.2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1623D3">
            <w:pPr>
              <w:shd w:val="clear" w:color="auto" w:fill="FFFFFF"/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  <w:r w:rsidRPr="009D53FB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 </w:t>
            </w: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1.1.3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семейной дошкольной группе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6D4329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23</w:t>
            </w:r>
            <w:r w:rsidR="001623D3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="00446C28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человека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446C28" w:rsidP="001623D3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 w:rsidR="006D4329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24</w:t>
            </w: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1.4.1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(8 - 12 часов)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6D4329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147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1.4.2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режиме продленного дня (12 - 14 часов)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1.4.3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режиме круглосуточного пребывания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1.5.1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1.5.2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1.5.3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 присмотру и уходу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5,9 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день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6D4329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val="en-US" w:eastAsia="ru-RU"/>
              </w:rPr>
              <w:t>5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1.7.1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6D4329" w:rsidP="00446C28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val="en-US" w:eastAsia="ru-RU"/>
              </w:rPr>
              <w:t xml:space="preserve">9 </w:t>
            </w: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человека </w:t>
            </w: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val="en-US" w:eastAsia="ru-RU"/>
              </w:rPr>
              <w:t>60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/%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1.7.2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6D4329" w:rsidP="006D4329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val="en-US" w:eastAsia="ru-RU"/>
              </w:rPr>
              <w:t>9</w:t>
            </w:r>
            <w:r w:rsidR="001623D3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человека </w:t>
            </w: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val="en-US" w:eastAsia="ru-RU"/>
              </w:rPr>
              <w:t>60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1.7.3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6D4329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="006D4329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val="en-US" w:eastAsia="ru-RU"/>
              </w:rPr>
              <w:t>6</w:t>
            </w: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 </w:t>
            </w:r>
            <w:r w:rsidR="006D4329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val="en-US" w:eastAsia="ru-RU"/>
              </w:rPr>
              <w:t>40</w:t>
            </w: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6D4329" w:rsidP="006D4329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val="en-US" w:eastAsia="ru-RU"/>
              </w:rPr>
              <w:t>6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 </w:t>
            </w: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val="en-US" w:eastAsia="ru-RU"/>
              </w:rPr>
              <w:t>40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1.8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6D4329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val="en-US" w:eastAsia="ru-RU"/>
              </w:rPr>
              <w:t>5</w:t>
            </w: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человека 3</w:t>
            </w:r>
            <w:proofErr w:type="spellStart"/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val="en-US" w:eastAsia="ru-RU"/>
              </w:rPr>
              <w:t>3</w:t>
            </w:r>
            <w:proofErr w:type="spellEnd"/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1.8.1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1.8.2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446C28" w:rsidP="00C364EC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человека </w:t>
            </w: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  <w:r w:rsidR="00C364EC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1.9.1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C364EC" w:rsidP="00C364EC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  <w:r w:rsidR="008217DE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человек </w:t>
            </w:r>
            <w:r w:rsidR="00446C28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1.9.2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Свыше 30 лет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C364EC" w:rsidP="00C364EC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 человек 6</w:t>
            </w:r>
            <w:r w:rsidR="00446C28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C364EC" w:rsidP="00C364EC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  <w:r w:rsidR="008217DE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  <w:r w:rsidR="008217DE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26</w:t>
            </w:r>
            <w:r w:rsidR="00446C28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C364EC" w:rsidP="00C364EC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1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  <w:r w:rsidR="00446C28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</w:t>
            </w:r>
            <w:r w:rsidR="008217DE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446C28" w:rsidP="008217DE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 w:rsidR="00C364EC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 </w:t>
            </w: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100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217DE" w:rsidP="00C364EC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 w:rsidR="00C364EC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  <w:r w:rsidR="00446C28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человека </w:t>
            </w:r>
            <w:r w:rsidR="00446C28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0%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человек/</w:t>
            </w:r>
            <w:r w:rsidR="00C364EC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10</w:t>
            </w:r>
            <w:r w:rsidR="008B4945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1.15.1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Музыкального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1.15.2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Инструктора по физической культуре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1.15.3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Учителя-логопеда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Логопеда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C364EC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1.15.5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Учителя-дефектолога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1.15.6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Педагога-психолога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446C28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             </w:t>
            </w:r>
            <w:r w:rsidR="00446C28"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 </w:t>
            </w: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           -</w:t>
            </w: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2,5 кв. м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физкультурного зала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музыкального зала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</w:p>
        </w:tc>
      </w:tr>
      <w:tr w:rsidR="008B4945" w:rsidRPr="009D53FB" w:rsidTr="00446C2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9D53FB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B4945" w:rsidRPr="009D53FB" w:rsidRDefault="00446C28" w:rsidP="008B4945">
            <w:pPr>
              <w:spacing w:after="0" w:line="240" w:lineRule="auto"/>
              <w:ind w:left="17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5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8B4945" w:rsidRPr="009D5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E9162A" w:rsidRPr="009D53FB" w:rsidRDefault="00E9162A">
      <w:pPr>
        <w:rPr>
          <w:rFonts w:ascii="Times New Roman" w:hAnsi="Times New Roman"/>
        </w:rPr>
      </w:pPr>
    </w:p>
    <w:p w:rsidR="008217DE" w:rsidRPr="009D53FB" w:rsidRDefault="008217DE">
      <w:pPr>
        <w:rPr>
          <w:rFonts w:ascii="Times New Roman" w:hAnsi="Times New Roman"/>
        </w:rPr>
      </w:pPr>
      <w:r w:rsidRPr="009D53FB">
        <w:rPr>
          <w:rFonts w:ascii="Times New Roman" w:hAnsi="Times New Roman"/>
        </w:rPr>
        <w:t xml:space="preserve">Заведующий МБДОУ д/с №12                                                         О.А.Грамотенко </w:t>
      </w:r>
    </w:p>
    <w:sectPr w:rsidR="008217DE" w:rsidRPr="009D53FB" w:rsidSect="00446C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945"/>
    <w:rsid w:val="000B7DE4"/>
    <w:rsid w:val="001623D3"/>
    <w:rsid w:val="00446C28"/>
    <w:rsid w:val="00481B65"/>
    <w:rsid w:val="0055671A"/>
    <w:rsid w:val="006479C9"/>
    <w:rsid w:val="006D4329"/>
    <w:rsid w:val="008217DE"/>
    <w:rsid w:val="008B4945"/>
    <w:rsid w:val="009D53FB"/>
    <w:rsid w:val="00C364EC"/>
    <w:rsid w:val="00E9162A"/>
    <w:rsid w:val="00EC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2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B4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B4945"/>
  </w:style>
  <w:style w:type="character" w:styleId="a3">
    <w:name w:val="Hyperlink"/>
    <w:basedOn w:val="a0"/>
    <w:uiPriority w:val="99"/>
    <w:semiHidden/>
    <w:unhideWhenUsed/>
    <w:rsid w:val="008B4945"/>
    <w:rPr>
      <w:color w:val="0000FF"/>
      <w:u w:val="single"/>
    </w:rPr>
  </w:style>
  <w:style w:type="character" w:customStyle="1" w:styleId="bkimgc">
    <w:name w:val="bkimgc"/>
    <w:basedOn w:val="a0"/>
    <w:rsid w:val="008B4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детский сад 12</cp:lastModifiedBy>
  <cp:revision>5</cp:revision>
  <cp:lastPrinted>2016-09-16T07:21:00Z</cp:lastPrinted>
  <dcterms:created xsi:type="dcterms:W3CDTF">2016-09-16T06:56:00Z</dcterms:created>
  <dcterms:modified xsi:type="dcterms:W3CDTF">2016-09-16T07:25:00Z</dcterms:modified>
</cp:coreProperties>
</file>