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00" w:rsidRDefault="001E4C00" w:rsidP="002A7210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C00" w:rsidRPr="008D5B07" w:rsidRDefault="001E4C00" w:rsidP="001E4C00">
      <w:pPr>
        <w:pStyle w:val="a5"/>
        <w:rPr>
          <w:rFonts w:ascii="Times New Roman" w:hAnsi="Times New Roman"/>
          <w:b/>
          <w:sz w:val="28"/>
          <w:szCs w:val="28"/>
        </w:rPr>
      </w:pPr>
      <w:r w:rsidRPr="008D5B07">
        <w:rPr>
          <w:rFonts w:ascii="Times New Roman" w:hAnsi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1E4C00" w:rsidRPr="008D5B07" w:rsidRDefault="001E4C00" w:rsidP="001E4C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5B07">
        <w:rPr>
          <w:rFonts w:ascii="Times New Roman" w:hAnsi="Times New Roman"/>
          <w:b/>
          <w:sz w:val="28"/>
          <w:szCs w:val="28"/>
        </w:rPr>
        <w:t>детский сад №</w:t>
      </w:r>
      <w:r w:rsidR="00585C71">
        <w:rPr>
          <w:rFonts w:ascii="Times New Roman" w:hAnsi="Times New Roman"/>
          <w:b/>
          <w:sz w:val="28"/>
          <w:szCs w:val="28"/>
        </w:rPr>
        <w:t>12</w:t>
      </w:r>
      <w:r w:rsidRPr="008D5B07">
        <w:rPr>
          <w:rFonts w:ascii="Times New Roman" w:hAnsi="Times New Roman"/>
          <w:b/>
          <w:sz w:val="28"/>
          <w:szCs w:val="28"/>
        </w:rPr>
        <w:t xml:space="preserve"> г. Кропоткин</w:t>
      </w:r>
    </w:p>
    <w:p w:rsidR="001E4C00" w:rsidRPr="008D5B07" w:rsidRDefault="001E4C00" w:rsidP="001E4C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5B07">
        <w:rPr>
          <w:rFonts w:ascii="Times New Roman" w:hAnsi="Times New Roman"/>
          <w:b/>
          <w:sz w:val="28"/>
          <w:szCs w:val="28"/>
        </w:rPr>
        <w:t>муниципального образования Кавказский район</w:t>
      </w:r>
    </w:p>
    <w:p w:rsidR="001E4C00" w:rsidRPr="008D5B07" w:rsidRDefault="001E4C00" w:rsidP="001E4C0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8D5B07">
        <w:rPr>
          <w:rFonts w:ascii="Times New Roman" w:hAnsi="Times New Roman"/>
          <w:b/>
          <w:sz w:val="32"/>
          <w:szCs w:val="32"/>
        </w:rPr>
        <w:t>_______________________________________________________</w:t>
      </w:r>
    </w:p>
    <w:p w:rsidR="001E4C00" w:rsidRPr="008D5B07" w:rsidRDefault="001E4C00" w:rsidP="001E4C00">
      <w:pPr>
        <w:pStyle w:val="a5"/>
        <w:rPr>
          <w:rFonts w:ascii="Times New Roman" w:hAnsi="Times New Roman"/>
          <w:b/>
          <w:sz w:val="32"/>
          <w:szCs w:val="32"/>
        </w:rPr>
      </w:pPr>
    </w:p>
    <w:p w:rsidR="001E4C00" w:rsidRPr="008D5B07" w:rsidRDefault="001E4C00" w:rsidP="001E4C00">
      <w:pPr>
        <w:pStyle w:val="a5"/>
        <w:rPr>
          <w:rFonts w:ascii="Times New Roman" w:hAnsi="Times New Roman"/>
          <w:b/>
          <w:sz w:val="32"/>
          <w:szCs w:val="32"/>
        </w:rPr>
      </w:pPr>
      <w:r w:rsidRPr="008D5B07">
        <w:rPr>
          <w:rFonts w:ascii="Times New Roman" w:hAnsi="Times New Roman"/>
          <w:b/>
          <w:sz w:val="32"/>
          <w:szCs w:val="32"/>
        </w:rPr>
        <w:t>По  МБДОУ д/с  №</w:t>
      </w:r>
      <w:r w:rsidR="00585C71">
        <w:rPr>
          <w:rFonts w:ascii="Times New Roman" w:hAnsi="Times New Roman"/>
          <w:b/>
          <w:sz w:val="32"/>
          <w:szCs w:val="32"/>
        </w:rPr>
        <w:t>12</w:t>
      </w:r>
      <w:r w:rsidRPr="008D5B07">
        <w:rPr>
          <w:rFonts w:ascii="Times New Roman" w:hAnsi="Times New Roman"/>
          <w:b/>
          <w:sz w:val="32"/>
          <w:szCs w:val="32"/>
        </w:rPr>
        <w:t xml:space="preserve"> </w:t>
      </w:r>
    </w:p>
    <w:p w:rsidR="001E4C00" w:rsidRPr="008D5B07" w:rsidRDefault="001E4C00" w:rsidP="001E4C00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  </w:t>
      </w:r>
      <w:r w:rsidR="00585C71">
        <w:rPr>
          <w:rFonts w:ascii="Times New Roman" w:hAnsi="Times New Roman"/>
          <w:b/>
          <w:sz w:val="32"/>
          <w:szCs w:val="32"/>
        </w:rPr>
        <w:t>29.08</w:t>
      </w:r>
      <w:r w:rsidRPr="008D5B07">
        <w:rPr>
          <w:rFonts w:ascii="Times New Roman" w:hAnsi="Times New Roman"/>
          <w:b/>
          <w:sz w:val="32"/>
          <w:szCs w:val="32"/>
        </w:rPr>
        <w:t>.201</w:t>
      </w:r>
      <w:r>
        <w:rPr>
          <w:rFonts w:ascii="Times New Roman" w:hAnsi="Times New Roman"/>
          <w:b/>
          <w:sz w:val="32"/>
          <w:szCs w:val="32"/>
        </w:rPr>
        <w:t>4</w:t>
      </w:r>
      <w:r w:rsidRPr="008D5B07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1E4C00" w:rsidRPr="008D5B07" w:rsidRDefault="001E4C00" w:rsidP="001E4C0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 №  3</w:t>
      </w:r>
      <w:r w:rsidR="00585C71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/</w:t>
      </w:r>
      <w:r w:rsidR="00585C71">
        <w:rPr>
          <w:rFonts w:ascii="Times New Roman" w:hAnsi="Times New Roman"/>
          <w:b/>
          <w:sz w:val="32"/>
          <w:szCs w:val="32"/>
        </w:rPr>
        <w:t>2</w:t>
      </w:r>
    </w:p>
    <w:p w:rsidR="001E4C00" w:rsidRPr="002A7210" w:rsidRDefault="001E4C00" w:rsidP="001E4C00">
      <w:pPr>
        <w:shd w:val="clear" w:color="auto" w:fill="FFFFFF"/>
        <w:spacing w:after="0" w:line="330" w:lineRule="atLeast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1E4C00" w:rsidRPr="002A7210" w:rsidRDefault="001E4C00" w:rsidP="001E4C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2A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585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 w:rsidRPr="002A7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 и состава Комиссии по урегулированию споров между участниками образовательных отношений</w:t>
      </w:r>
      <w:r w:rsidRPr="002A7210"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</w:t>
      </w:r>
      <w:r w:rsidRPr="002A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8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85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A7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4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0"/>
      </w:tblGrid>
      <w:tr w:rsidR="001E4C00" w:rsidRPr="002A7210" w:rsidTr="005459D0">
        <w:trPr>
          <w:trHeight w:val="777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00" w:rsidRPr="002A7210" w:rsidRDefault="001E4C00" w:rsidP="005459D0">
            <w:pPr>
              <w:spacing w:line="360" w:lineRule="atLeast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A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r w:rsidRPr="002A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Федерального Закона «Об образовании в Российской Федерации» (п.3. ст.45)</w:t>
            </w:r>
          </w:p>
          <w:p w:rsidR="001E4C00" w:rsidRPr="002A7210" w:rsidRDefault="001E4C00" w:rsidP="005459D0">
            <w:pPr>
              <w:spacing w:line="360" w:lineRule="atLeast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A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 1.Утвердить Положение  о комиссии по урегулированию споров между участниками образовательных отношений муниципального бюджетного образовательного учреждения детский сад №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ропоткин муниципального образования Кавказский район.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 2.Утвердить персональный состав комиссии, на основании протокола родительского собрания  №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29.08.2014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и на основании протокола общего собрания коллектива № 1 от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29.08.2014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на 201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год: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–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Говорова О.П.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представитель работника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(председатель ПК)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–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Трыкова А.В.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представитель работника 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proofErr w:type="gramStart"/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представитель работника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Стурова О.М.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представитель родителей (законных представителей)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Донскова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представитель родителей (законных представителей)</w:t>
            </w:r>
          </w:p>
          <w:p w:rsidR="001E4C00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585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Журавлёва Е.С.</w:t>
            </w:r>
            <w:r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представитель родителей (законных представителей) </w:t>
            </w:r>
          </w:p>
          <w:p w:rsidR="001E4C00" w:rsidRPr="002A7210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3.</w:t>
            </w:r>
            <w:r w:rsidRPr="002A7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Всем участникам образовательных отношений руководствоваться </w:t>
            </w:r>
            <w:r w:rsidRPr="00450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2A7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локальн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ыми актами, перечисленными в п.</w:t>
            </w:r>
            <w:r w:rsidRPr="002A7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1., с </w:t>
            </w:r>
            <w:r w:rsidR="00585C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29.08.2014</w:t>
            </w:r>
            <w:r w:rsidRPr="002A7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E4C00" w:rsidRPr="002A7210" w:rsidRDefault="001E4C00" w:rsidP="005459D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  <w:r w:rsidRPr="002A7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Контроль исполнения приказа оставляю за собой.</w:t>
            </w:r>
          </w:p>
          <w:p w:rsidR="001E4C00" w:rsidRPr="00450697" w:rsidRDefault="001E4C00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C00" w:rsidRPr="00450697" w:rsidRDefault="00585C71" w:rsidP="005459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E4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1E4C00"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 д/с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4C00"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О.А.Грамотенко</w:t>
            </w:r>
            <w:r w:rsidR="001E4C00" w:rsidRPr="00450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1E4C00" w:rsidRPr="00450697" w:rsidRDefault="001E4C00" w:rsidP="005459D0">
            <w:pPr>
              <w:spacing w:line="36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2A7210" w:rsidRPr="002A7210" w:rsidRDefault="002A7210" w:rsidP="005459D0">
            <w:pPr>
              <w:spacing w:line="36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E4C00" w:rsidRDefault="001E4C00" w:rsidP="001E4C00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C00" w:rsidRDefault="001E4C00" w:rsidP="001E4C00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C00" w:rsidRDefault="001E4C00" w:rsidP="002A7210">
      <w:pPr>
        <w:shd w:val="clear" w:color="auto" w:fill="FFFFFF"/>
        <w:spacing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0697" w:rsidRPr="002A7210" w:rsidRDefault="00450697" w:rsidP="002A7210">
      <w:pPr>
        <w:shd w:val="clear" w:color="auto" w:fill="FFFFFF"/>
        <w:spacing w:line="293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2A7210" w:rsidRPr="002A7210" w:rsidRDefault="002A7210" w:rsidP="002A7210">
      <w:pPr>
        <w:shd w:val="clear" w:color="auto" w:fill="FFFFFF"/>
        <w:spacing w:after="0" w:line="330" w:lineRule="atLeast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A721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 </w:t>
      </w:r>
    </w:p>
    <w:sectPr w:rsidR="002A7210" w:rsidRPr="002A7210" w:rsidSect="00B94D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10"/>
    <w:rsid w:val="00006547"/>
    <w:rsid w:val="000E1DB7"/>
    <w:rsid w:val="001E4C00"/>
    <w:rsid w:val="002A7210"/>
    <w:rsid w:val="002D3D11"/>
    <w:rsid w:val="00435557"/>
    <w:rsid w:val="00450697"/>
    <w:rsid w:val="005438A0"/>
    <w:rsid w:val="00585C71"/>
    <w:rsid w:val="00B94D52"/>
    <w:rsid w:val="00CD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210"/>
  </w:style>
  <w:style w:type="paragraph" w:styleId="a4">
    <w:name w:val="Normal (Web)"/>
    <w:basedOn w:val="a"/>
    <w:uiPriority w:val="99"/>
    <w:unhideWhenUsed/>
    <w:rsid w:val="002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72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12</cp:lastModifiedBy>
  <cp:revision>3</cp:revision>
  <cp:lastPrinted>2015-04-01T11:13:00Z</cp:lastPrinted>
  <dcterms:created xsi:type="dcterms:W3CDTF">2015-08-04T08:53:00Z</dcterms:created>
  <dcterms:modified xsi:type="dcterms:W3CDTF">2015-08-04T08:53:00Z</dcterms:modified>
</cp:coreProperties>
</file>