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7" w:rsidRPr="00A05A17" w:rsidRDefault="009230EB" w:rsidP="00A05A17">
      <w:pPr>
        <w:pStyle w:val="a5"/>
        <w:jc w:val="center"/>
        <w:rPr>
          <w:b/>
          <w:sz w:val="28"/>
          <w:szCs w:val="28"/>
          <w:lang w:val="ru-RU"/>
        </w:rPr>
      </w:pPr>
      <w:r w:rsidRPr="00A05A17">
        <w:rPr>
          <w:b/>
          <w:sz w:val="28"/>
          <w:szCs w:val="28"/>
          <w:lang w:eastAsia="ru-RU"/>
        </w:rPr>
        <w:t xml:space="preserve">Сценарий </w:t>
      </w:r>
      <w:r w:rsidRPr="00A05A17">
        <w:rPr>
          <w:b/>
          <w:sz w:val="28"/>
          <w:szCs w:val="28"/>
          <w:lang w:val="ru-RU" w:eastAsia="ru-RU"/>
        </w:rPr>
        <w:t>народного</w:t>
      </w:r>
      <w:r w:rsidR="00A05A17" w:rsidRPr="00A05A17">
        <w:rPr>
          <w:b/>
          <w:sz w:val="28"/>
          <w:szCs w:val="28"/>
          <w:lang w:eastAsia="ru-RU"/>
        </w:rPr>
        <w:t xml:space="preserve"> праздник</w:t>
      </w:r>
      <w:r w:rsidR="00A05A17" w:rsidRPr="00A05A17">
        <w:rPr>
          <w:b/>
          <w:sz w:val="28"/>
          <w:szCs w:val="28"/>
          <w:lang w:val="ru-RU" w:eastAsia="ru-RU"/>
        </w:rPr>
        <w:t>а</w:t>
      </w:r>
    </w:p>
    <w:p w:rsidR="00A05A17" w:rsidRPr="00A05A17" w:rsidRDefault="009230EB" w:rsidP="00A05A17">
      <w:pPr>
        <w:pStyle w:val="a5"/>
        <w:jc w:val="center"/>
        <w:rPr>
          <w:b/>
          <w:sz w:val="28"/>
          <w:szCs w:val="28"/>
          <w:lang w:val="ru-RU"/>
        </w:rPr>
      </w:pPr>
      <w:r w:rsidRPr="00A05A17">
        <w:rPr>
          <w:b/>
          <w:sz w:val="28"/>
          <w:szCs w:val="28"/>
          <w:lang w:val="ru-RU"/>
        </w:rPr>
        <w:t>«Посиделки на Покров»</w:t>
      </w:r>
    </w:p>
    <w:p w:rsidR="00424CED" w:rsidRPr="00A05A17" w:rsidRDefault="009230EB" w:rsidP="00A05A17">
      <w:pPr>
        <w:pStyle w:val="a5"/>
        <w:jc w:val="center"/>
        <w:rPr>
          <w:b/>
          <w:sz w:val="28"/>
          <w:szCs w:val="28"/>
          <w:lang w:val="ru-RU" w:eastAsia="ru-RU"/>
        </w:rPr>
      </w:pPr>
      <w:r w:rsidRPr="00A05A17">
        <w:rPr>
          <w:b/>
          <w:sz w:val="28"/>
          <w:szCs w:val="28"/>
        </w:rPr>
        <w:t>для детей с</w:t>
      </w:r>
      <w:r w:rsidRPr="00A05A17">
        <w:rPr>
          <w:b/>
          <w:sz w:val="28"/>
          <w:szCs w:val="28"/>
          <w:lang w:val="ru-RU"/>
        </w:rPr>
        <w:t>таршей</w:t>
      </w:r>
      <w:r w:rsidR="00A05A17" w:rsidRPr="00A05A17">
        <w:rPr>
          <w:b/>
          <w:sz w:val="28"/>
          <w:szCs w:val="28"/>
        </w:rPr>
        <w:t xml:space="preserve"> группы</w:t>
      </w:r>
    </w:p>
    <w:p w:rsidR="00424CED" w:rsidRPr="00A05A17" w:rsidRDefault="00424CED" w:rsidP="00A05A17">
      <w:pPr>
        <w:pStyle w:val="a5"/>
        <w:jc w:val="center"/>
        <w:rPr>
          <w:b/>
          <w:i/>
          <w:sz w:val="28"/>
          <w:szCs w:val="28"/>
          <w:lang w:eastAsia="ru-RU"/>
        </w:rPr>
      </w:pPr>
    </w:p>
    <w:p w:rsidR="00424CED" w:rsidRDefault="009230EB" w:rsidP="00A05A17">
      <w:pPr>
        <w:pStyle w:val="Standard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Провели:</w:t>
      </w:r>
    </w:p>
    <w:p w:rsidR="00424CED" w:rsidRPr="00A05A17" w:rsidRDefault="009230EB" w:rsidP="00A05A17">
      <w:pPr>
        <w:pStyle w:val="Standard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>Музыкальный руководитель</w:t>
      </w:r>
      <w:r w:rsidR="00A05A17">
        <w:rPr>
          <w:rFonts w:cs="Times New Roman"/>
          <w:i/>
          <w:sz w:val="28"/>
          <w:szCs w:val="28"/>
          <w:lang w:val="ru-RU" w:eastAsia="ru-RU"/>
        </w:rPr>
        <w:t xml:space="preserve"> </w:t>
      </w:r>
      <w:r>
        <w:rPr>
          <w:rFonts w:cs="Times New Roman"/>
          <w:i/>
          <w:sz w:val="28"/>
          <w:szCs w:val="28"/>
          <w:lang w:eastAsia="ru-RU"/>
        </w:rPr>
        <w:t>1 квалификационной категории</w:t>
      </w:r>
      <w:r w:rsidR="00A05A17">
        <w:rPr>
          <w:rFonts w:cs="Times New Roman"/>
          <w:i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Бекетова О.</w:t>
      </w:r>
      <w:r>
        <w:rPr>
          <w:rFonts w:cs="Times New Roman"/>
          <w:sz w:val="28"/>
          <w:szCs w:val="28"/>
          <w:lang w:val="ru-RU" w:eastAsia="ru-RU"/>
        </w:rPr>
        <w:t>В</w:t>
      </w:r>
      <w:r>
        <w:rPr>
          <w:rFonts w:cs="Times New Roman"/>
          <w:sz w:val="28"/>
          <w:szCs w:val="28"/>
          <w:lang w:eastAsia="ru-RU"/>
        </w:rPr>
        <w:t>.</w:t>
      </w:r>
    </w:p>
    <w:p w:rsidR="00424CED" w:rsidRPr="00A05A17" w:rsidRDefault="009230EB" w:rsidP="00A05A17">
      <w:pPr>
        <w:pStyle w:val="Standard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>Воспитатели:</w:t>
      </w:r>
      <w:r w:rsidR="00A05A17">
        <w:rPr>
          <w:rFonts w:cs="Times New Roman"/>
          <w:i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Кузнецова И.А.</w:t>
      </w:r>
      <w:r w:rsidR="00A05A17">
        <w:rPr>
          <w:rFonts w:cs="Times New Roman"/>
          <w:sz w:val="28"/>
          <w:szCs w:val="28"/>
          <w:lang w:val="ru-RU" w:eastAsia="ru-RU"/>
        </w:rPr>
        <w:t>, Суржанская И.И.</w:t>
      </w:r>
    </w:p>
    <w:p w:rsidR="00424CED" w:rsidRDefault="00424CED">
      <w:pPr>
        <w:pStyle w:val="Standard"/>
        <w:jc w:val="right"/>
        <w:rPr>
          <w:rFonts w:cs="Times New Roman"/>
          <w:sz w:val="28"/>
          <w:szCs w:val="28"/>
          <w:lang w:eastAsia="ru-RU"/>
        </w:rPr>
      </w:pP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>Цель: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 xml:space="preserve">Познакомить с историей </w:t>
      </w:r>
      <w:r w:rsidRPr="00A05A17">
        <w:rPr>
          <w:rStyle w:val="StrongEmphasis"/>
          <w:b w:val="0"/>
          <w:bCs w:val="0"/>
          <w:sz w:val="28"/>
          <w:szCs w:val="28"/>
        </w:rPr>
        <w:t>празднования праздника Покрова Богородицы.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>Задачи: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 xml:space="preserve">1. Познакомить </w:t>
      </w:r>
      <w:r w:rsidRPr="00A05A17">
        <w:rPr>
          <w:rStyle w:val="StrongEmphasis"/>
          <w:b w:val="0"/>
          <w:bCs w:val="0"/>
          <w:sz w:val="28"/>
          <w:szCs w:val="28"/>
        </w:rPr>
        <w:t>детей с некоторыми</w:t>
      </w:r>
      <w:r w:rsidRPr="00A05A17">
        <w:rPr>
          <w:sz w:val="28"/>
          <w:szCs w:val="28"/>
        </w:rPr>
        <w:t xml:space="preserve">, доступными их пониманию обрядами русского народа на православный </w:t>
      </w:r>
      <w:r w:rsidRPr="00A05A17">
        <w:rPr>
          <w:rStyle w:val="StrongEmphasis"/>
          <w:b w:val="0"/>
          <w:bCs w:val="0"/>
          <w:sz w:val="28"/>
          <w:szCs w:val="28"/>
        </w:rPr>
        <w:t>праздник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>2. Формировать внутренний мир ребенка на основе эмоционального и смыслового отклика, вызванного театральным представлением.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sz w:val="28"/>
          <w:szCs w:val="28"/>
        </w:rPr>
        <w:t xml:space="preserve">3. Пополнить словарный запас </w:t>
      </w:r>
      <w:r w:rsidRPr="00A05A17">
        <w:rPr>
          <w:rStyle w:val="StrongEmphasis"/>
          <w:b w:val="0"/>
          <w:bCs w:val="0"/>
          <w:sz w:val="28"/>
          <w:szCs w:val="28"/>
        </w:rPr>
        <w:t>детей словами</w:t>
      </w:r>
      <w:r w:rsidRPr="00A05A17">
        <w:rPr>
          <w:sz w:val="28"/>
          <w:szCs w:val="28"/>
        </w:rPr>
        <w:t xml:space="preserve">: </w:t>
      </w:r>
      <w:r w:rsidRPr="00A05A17">
        <w:rPr>
          <w:rStyle w:val="StrongEmphasis"/>
          <w:b w:val="0"/>
          <w:bCs w:val="0"/>
          <w:sz w:val="28"/>
          <w:szCs w:val="28"/>
        </w:rPr>
        <w:t>Покров</w:t>
      </w:r>
      <w:r w:rsidRPr="00A05A17">
        <w:rPr>
          <w:sz w:val="28"/>
          <w:szCs w:val="28"/>
        </w:rPr>
        <w:t>.</w:t>
      </w:r>
    </w:p>
    <w:p w:rsidR="00424CED" w:rsidRPr="00A05A17" w:rsidRDefault="009230EB" w:rsidP="00A05A17">
      <w:pPr>
        <w:pStyle w:val="a5"/>
        <w:rPr>
          <w:sz w:val="28"/>
          <w:szCs w:val="28"/>
        </w:rPr>
      </w:pPr>
      <w:r w:rsidRPr="00A05A17">
        <w:rPr>
          <w:rStyle w:val="StrongEmphasis"/>
          <w:rFonts w:cs="Times New Roman"/>
          <w:b w:val="0"/>
          <w:bCs w:val="0"/>
          <w:sz w:val="28"/>
          <w:szCs w:val="28"/>
          <w:lang w:eastAsia="ru-RU"/>
        </w:rPr>
        <w:t>4. Воспитывать отзывчивость, доброту, милосердие, уважение к старшим.</w:t>
      </w:r>
    </w:p>
    <w:p w:rsidR="00424CED" w:rsidRDefault="00424CED">
      <w:pPr>
        <w:pStyle w:val="Textbody"/>
      </w:pPr>
    </w:p>
    <w:p w:rsidR="00424CED" w:rsidRDefault="009230EB">
      <w:pPr>
        <w:pStyle w:val="Textbody"/>
      </w:pPr>
      <w:r>
        <w:rPr>
          <w:rStyle w:val="StrongEmphasis"/>
          <w:rFonts w:cs="Times New Roman"/>
          <w:b w:val="0"/>
          <w:bCs w:val="0"/>
          <w:sz w:val="32"/>
          <w:szCs w:val="32"/>
          <w:lang w:eastAsia="ru-RU"/>
        </w:rPr>
        <w:t xml:space="preserve">   </w:t>
      </w:r>
      <w:r>
        <w:rPr>
          <w:rStyle w:val="StrongEmphasis"/>
          <w:rFonts w:cs="Times New Roman"/>
          <w:b w:val="0"/>
          <w:bCs w:val="0"/>
          <w:sz w:val="32"/>
          <w:szCs w:val="32"/>
          <w:lang w:val="ru-RU" w:eastAsia="ru-RU"/>
        </w:rPr>
        <w:t xml:space="preserve">                                   </w:t>
      </w:r>
      <w:r>
        <w:rPr>
          <w:rStyle w:val="StrongEmphasis"/>
          <w:rFonts w:cs="Times New Roman"/>
          <w:sz w:val="32"/>
          <w:szCs w:val="32"/>
          <w:lang w:val="ru-RU" w:eastAsia="ru-RU"/>
        </w:rPr>
        <w:t>Ход праздника.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Ведущая: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Здравствуйте, люди добрые.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Гости, дорогие!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Рады вас видеть у себя в гостях.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 нашей горнице, дома русского!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Здесь, для вас гостей дорогих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Будет праздник большой,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Праздник радостный.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 православному «Покров» называется.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Будем веселиться, да радоваться.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>(Под музыку  дети в русских народных костюмах заходят в зал и становятся в хоровод.)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Очень часто за событиями и за суматохой дней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Старины своей не помним, забываем мы о ней.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И хотя, более привычны нам полеты на луну,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Вспомним русские обычаи, вспомним нашу старину.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1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Вот так чудо-чудеса…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Пожелтели все леса!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Время сказочных даров-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Будем праздновать Покров!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2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lastRenderedPageBreak/>
        <w:t>Осень землю покрывает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Пёстрым, праздничным ковром.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Так природа поздравляет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Нас с Великим Покровом!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3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Приметы осени во всем встречает взор: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Там тянется, блестя на солнце паутина;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Там скирд виднеется: а там, через забор,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Кистями красными повиснула калина.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Ведущая: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Веселье – от всех бед спасенье.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Не скучай народ – заводи хоровод.</w:t>
      </w:r>
    </w:p>
    <w:p w:rsidR="00424CED" w:rsidRDefault="00424CED">
      <w:pPr>
        <w:pStyle w:val="Standard"/>
      </w:pPr>
    </w:p>
    <w:p w:rsidR="00424CED" w:rsidRDefault="009230EB">
      <w:pPr>
        <w:pStyle w:val="Standard"/>
      </w:pP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>Хоровод «Я капустицу полола».</w:t>
      </w:r>
    </w:p>
    <w:p w:rsidR="00424CED" w:rsidRDefault="00424CED">
      <w:pPr>
        <w:pStyle w:val="Standard"/>
      </w:pPr>
    </w:p>
    <w:p w:rsidR="00424CED" w:rsidRDefault="00424CED">
      <w:pPr>
        <w:pStyle w:val="Standard"/>
      </w:pP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А теперь сядем рядком, да поговорим ладком.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Пришел к нам октябрь-батюшка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Принес с собой наш любимый праздник – Покров!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 народном православии название праздника «Покров» стали связывать с природными явлениями: в этот день зачастую иней или снег впервые покрывали землю, указывая близость зимних холодов. Скотину кормили последним снопом, и с этого дня коров уже больше на улицу не выводили, т. к. уже было холодно.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Ребенок: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От всего на свете злого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Лес, и поле, и дома –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Покрывает всё покровом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Богородица Сама.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Стоит Матрена, здорова, ядрена.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Пасть открывает, что дают – глотает!</w:t>
      </w:r>
      <w:r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 xml:space="preserve"> (Печка)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Батюшка-Покров,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Натопи нашу хату без дров!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Есть на Руси – матушки такая примета: «Если на Покров затопить печь березовыми дровами, то в доме всю зиму тепло будет». Но вот, сразу все и согрелись.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С днем Покрова был связан обряд «запекания углов». Обычно хозяйка пекла «блины». Первый блин разламывался на четыре части, которые раскладывали в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lastRenderedPageBreak/>
        <w:t>четырех углах избы. Одновременно домового просили о том, чтобы он не пускал в избу холод.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А теперь дружно скажем: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>Все вместе: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«Батюшка Покров, покрой наш дом теплом, а живущих в нем – добром!»</w:t>
      </w:r>
    </w:p>
    <w:p w:rsidR="00424CED" w:rsidRDefault="00424CED">
      <w:pPr>
        <w:pStyle w:val="Standard"/>
      </w:pPr>
    </w:p>
    <w:p w:rsidR="00424CED" w:rsidRDefault="009230EB">
      <w:pPr>
        <w:pStyle w:val="Standard"/>
      </w:pP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>Проводится игра «Напеки блины»</w:t>
      </w:r>
    </w:p>
    <w:p w:rsidR="00424CED" w:rsidRDefault="00424CED">
      <w:pPr>
        <w:pStyle w:val="Standard"/>
      </w:pP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С Покрова – вечера становились длинными и холодными, люди начинали заниматься рукодельем да ремеслами.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Как говорят в народе: «От скуки – бери дело в руки!»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1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А еще говорили: «Без труда – нет добра»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2 ребенок: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Маленькое дело лучше любого безделья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3 ребенок: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Дело мастера боится.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4 ребенок: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Без труда – не выловишь и рыбку из пруда.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5 ребенок: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Гуляй, да время не теряй!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6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Есть терпенье - будет и уменье!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7 ребенок: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Умелые руки не знают скуки!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Ведущий: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Покров – первое зазимье.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Зазимье пришло-засидки привело.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Девочки, красавицы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А не желаете ли вы по воду сходить?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>Песня «Пошла млада за водой».</w:t>
      </w:r>
    </w:p>
    <w:p w:rsidR="00424CED" w:rsidRDefault="00424CED">
      <w:pPr>
        <w:pStyle w:val="Standard"/>
      </w:pP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Ведущий: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С покрова дня во всей России начинались регулярные девичьи посиделки.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Обычно девушки собирались на посиделки по понедельникам, средам и пятницам и продолжались они с заката до полуночи.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Ведь надо и ниточку спрясть, и ткань соткать, и одежду сшить (девочки сидят на лавке и занимаются рукоделием)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Если есть в лесу цветы-будет и поляночка.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Если есть в избе девчата – будет и гуляночка.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Проходи, честной народ, не пыли дорожка.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 xml:space="preserve">Добры молодцы идут погулять немножко.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>(выходят мальчики)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1 мальчик: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Девочки-беляночки, где вы набелились?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1 девочка: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Мы вчера коров доили, молоком умылись.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lastRenderedPageBreak/>
        <w:t>2 мальчик: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Вы послушайте, девчата, нескладуху буду петь: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«На дубу свинья пасется, в бане парится медведь»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2девочка: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А я умница, я разумница - про то знает вся улица, петух да курица.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Кот да кошка, мой друг Ермошка, да и я немножко.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3 мальчик: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Запрягу я кошку в дрожки, а котенка в тарантас,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Повезу свою подружку всем соседям на показ.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3 девочка: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 xml:space="preserve"> У меня на сарафане косолапы петухи,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Я сама не косолапа, косолапы женихи.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4 мальчик: Люди сходятся, на танец становятся.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>Кубанский танец.</w:t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Подходи скорей сюда - будет у нас веселая игра.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Эй, народ заводи хоровод.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 xml:space="preserve">Русская народная игра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28"/>
          <w:szCs w:val="28"/>
          <w:lang w:val="ru-RU" w:eastAsia="ru-RU"/>
        </w:rPr>
        <w:t>Ведущая: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Наши ложки знает целый мир,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Наши ложки русский сувенир.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Хохломские, псковские, тульские, загорские.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Вятские, смоленские, ложки деревенские.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br/>
        <w:t>Ансамбль «Ложкари»</w:t>
      </w: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br/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28"/>
          <w:szCs w:val="28"/>
          <w:lang w:val="ru-RU" w:eastAsia="ru-RU"/>
        </w:rPr>
        <w:t xml:space="preserve">Ведущая: 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Славно, славно мы и пели и плясали.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Во чтобы нам поиграть? Да и гостей позвать.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  <w:t>А играть мы будем в «Тетёру»</w:t>
      </w:r>
      <w:r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br/>
      </w:r>
    </w:p>
    <w:p w:rsidR="00424CED" w:rsidRDefault="009230EB">
      <w:pPr>
        <w:pStyle w:val="Standard"/>
      </w:pPr>
      <w:r>
        <w:rPr>
          <w:rStyle w:val="StrongEmphasis"/>
          <w:rFonts w:cs="Times New Roman"/>
          <w:sz w:val="32"/>
          <w:szCs w:val="32"/>
          <w:u w:val="single"/>
          <w:lang w:val="ru-RU" w:eastAsia="ru-RU"/>
        </w:rPr>
        <w:t>Игра «Тетёра»</w:t>
      </w:r>
    </w:p>
    <w:p w:rsidR="00424CED" w:rsidRDefault="009230EB">
      <w:pPr>
        <w:pStyle w:val="Textbody"/>
      </w:pPr>
      <w:r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 xml:space="preserve">Двое держаться за руки, между ними идут цепочкой тетера и ее "дети". Все </w:t>
      </w:r>
      <w:r w:rsidRPr="009230EB">
        <w:rPr>
          <w:rStyle w:val="StrongEmphasis"/>
          <w:rFonts w:cs="Times New Roman"/>
          <w:sz w:val="28"/>
          <w:szCs w:val="28"/>
          <w:lang w:val="ru-RU" w:eastAsia="ru-RU"/>
        </w:rPr>
        <w:t>поют</w:t>
      </w:r>
      <w:r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>: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>
        <w:rPr>
          <w:rStyle w:val="a4"/>
          <w:sz w:val="28"/>
          <w:szCs w:val="28"/>
        </w:rPr>
        <w:t>Тетёра шла,</w:t>
      </w:r>
      <w:r>
        <w:br/>
      </w:r>
      <w:r>
        <w:rPr>
          <w:rStyle w:val="a4"/>
          <w:sz w:val="28"/>
          <w:szCs w:val="28"/>
        </w:rPr>
        <w:t>Меховая шла,</w:t>
      </w:r>
      <w:r>
        <w:br/>
      </w:r>
      <w:r>
        <w:rPr>
          <w:rStyle w:val="a4"/>
          <w:sz w:val="28"/>
          <w:szCs w:val="28"/>
        </w:rPr>
        <w:t>Шла по удалью</w:t>
      </w:r>
      <w:r>
        <w:br/>
      </w:r>
      <w:r>
        <w:rPr>
          <w:rStyle w:val="a4"/>
          <w:sz w:val="28"/>
          <w:szCs w:val="28"/>
        </w:rPr>
        <w:t>По заудалью</w:t>
      </w:r>
      <w:r>
        <w:br/>
      </w:r>
      <w:r>
        <w:rPr>
          <w:rStyle w:val="a4"/>
          <w:sz w:val="28"/>
          <w:szCs w:val="28"/>
        </w:rPr>
        <w:t>Сама прошла</w:t>
      </w:r>
      <w:r>
        <w:br/>
      </w:r>
      <w:r>
        <w:rPr>
          <w:rStyle w:val="a4"/>
          <w:sz w:val="28"/>
          <w:szCs w:val="28"/>
        </w:rPr>
        <w:t>И детей провела</w:t>
      </w:r>
      <w:r>
        <w:br/>
      </w:r>
      <w:r>
        <w:rPr>
          <w:rStyle w:val="a4"/>
          <w:sz w:val="28"/>
          <w:szCs w:val="28"/>
        </w:rPr>
        <w:t>Самого лучшего оставила</w:t>
      </w:r>
      <w:r>
        <w:br/>
      </w:r>
      <w:r>
        <w:br/>
      </w:r>
      <w:r w:rsidRPr="009230EB">
        <w:rPr>
          <w:sz w:val="28"/>
          <w:szCs w:val="28"/>
        </w:rPr>
        <w:t xml:space="preserve">На последнем слове двое ловцов опускают руки и ловят кто не успел пройти. Круг становиться шире... и так далее - пока всех не переловят, обычно когда осталось двое, они становятся ловцами, а остальные опять цепочкой, и играем </w:t>
      </w:r>
      <w:r w:rsidRPr="009230EB">
        <w:rPr>
          <w:sz w:val="28"/>
          <w:szCs w:val="28"/>
        </w:rPr>
        <w:lastRenderedPageBreak/>
        <w:t>заново, если есть желание.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Ведущая</w:t>
      </w:r>
      <w:r w:rsidRPr="009230EB">
        <w:rPr>
          <w:sz w:val="28"/>
          <w:szCs w:val="28"/>
        </w:rPr>
        <w:t>: Давным - давно, когда я была такой же, как вы, слыхала я от Бабушки интересное поверье: будто перестают бродить по лесу Лешие на Покров день. Расставаясь с лесом, они, будто - бы с досады, ломают и грызут деревья, загоняют всех зверей по норам, а сами проваливаются сквозь землю.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Весь день ветер воет по лесам. Птицы не смеют прилететь, а о муж ике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и говорить нечего, ни за что в лес не пойдёт.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Леший - не брат, враз косточки переломает, не хуже медведя.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В такие тёмные ночи пробирается зима и разгоняет нечистых.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Боятся они мороза. А ребята в своих играх очень любят изображать Бабу - Ягу. Не боитесь её?</w:t>
      </w:r>
    </w:p>
    <w:p w:rsidR="00424CED" w:rsidRPr="009230EB" w:rsidRDefault="009230EB">
      <w:pPr>
        <w:pStyle w:val="Textbody"/>
        <w:rPr>
          <w:sz w:val="28"/>
          <w:szCs w:val="28"/>
        </w:rPr>
      </w:pPr>
      <w:r w:rsidRPr="009230EB">
        <w:rPr>
          <w:rStyle w:val="StrongEmphasis"/>
          <w:rFonts w:cs="Times New Roman"/>
          <w:bCs w:val="0"/>
          <w:sz w:val="28"/>
          <w:szCs w:val="28"/>
          <w:lang w:val="ru-RU" w:eastAsia="ru-RU"/>
        </w:rPr>
        <w:t xml:space="preserve">Дети: </w:t>
      </w:r>
      <w:r w:rsidRPr="009230EB"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Нет!</w:t>
      </w:r>
    </w:p>
    <w:p w:rsidR="00424CED" w:rsidRDefault="009230EB">
      <w:pPr>
        <w:pStyle w:val="Textbody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Тогда давайте позовём её к нам на вечеринку.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(Дети зовут Бабу Ягу):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Бабка - Ёжка, костяная ножка,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Бабка - Ёжка, отзовись,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Бабка - Ёжка, покажись!</w:t>
      </w:r>
    </w:p>
    <w:p w:rsidR="00424CED" w:rsidRPr="009230EB" w:rsidRDefault="009230EB" w:rsidP="009230EB">
      <w:pPr>
        <w:pStyle w:val="a5"/>
        <w:rPr>
          <w:b/>
          <w:sz w:val="28"/>
          <w:szCs w:val="28"/>
          <w:u w:val="single"/>
        </w:rPr>
      </w:pPr>
      <w:r w:rsidRPr="009230EB"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>(Влетает Баба – Яга с помелом)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 xml:space="preserve">Баба – Яга: </w:t>
      </w:r>
      <w:r w:rsidRPr="009230EB">
        <w:rPr>
          <w:sz w:val="28"/>
          <w:szCs w:val="28"/>
        </w:rPr>
        <w:t>Я здесь! Привет, ребята!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А Лешеньки, дружка моего милого, не видали?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Дети</w:t>
      </w:r>
      <w:r w:rsidRPr="009230EB">
        <w:rPr>
          <w:sz w:val="28"/>
          <w:szCs w:val="28"/>
        </w:rPr>
        <w:t>: Нет!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Баба-Яга:</w:t>
      </w:r>
      <w:r w:rsidRPr="009230EB">
        <w:rPr>
          <w:sz w:val="28"/>
          <w:szCs w:val="28"/>
        </w:rPr>
        <w:t xml:space="preserve"> Тогда я спрячусь и напугаю его.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(Баба-Яга прячется у домика).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  <w:lang w:val="ru-RU"/>
        </w:rPr>
        <w:t>(П</w:t>
      </w:r>
      <w:r w:rsidRPr="009230EB">
        <w:rPr>
          <w:sz w:val="28"/>
          <w:szCs w:val="28"/>
        </w:rPr>
        <w:t>оявляется Леший, пританцовывает, к нему подкрадывается Баба - Яга и пугает его.)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 xml:space="preserve">Леший: </w:t>
      </w:r>
      <w:r w:rsidRPr="009230EB">
        <w:rPr>
          <w:sz w:val="28"/>
          <w:szCs w:val="28"/>
        </w:rPr>
        <w:t>Ох, как ты меня напугала!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Ах, ты уже здесь, подружка моя, хохотушка беззубенькая ?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Еле нашёл тебя.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Баба – Яга</w:t>
      </w:r>
      <w:r w:rsidRPr="009230EB">
        <w:rPr>
          <w:sz w:val="28"/>
          <w:szCs w:val="28"/>
        </w:rPr>
        <w:t>: Я давно уже тут. Давай - ка, вместе потанцуем!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i/>
          <w:iCs/>
          <w:sz w:val="28"/>
          <w:szCs w:val="28"/>
        </w:rPr>
        <w:t xml:space="preserve">(Леший и Баба – Яга </w:t>
      </w:r>
      <w:r w:rsidRPr="009230EB">
        <w:rPr>
          <w:i/>
          <w:iCs/>
          <w:sz w:val="28"/>
          <w:szCs w:val="28"/>
          <w:lang w:val="ru-RU"/>
        </w:rPr>
        <w:t>танцуют.)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Леший:</w:t>
      </w:r>
      <w:r w:rsidRPr="009230EB">
        <w:rPr>
          <w:sz w:val="28"/>
          <w:szCs w:val="28"/>
        </w:rPr>
        <w:t xml:space="preserve"> Ох, как нравится мне здесь: тепло, весело!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Наверное, и вкусненького перепадёт.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Ребята не жадные, хорошие.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Ведущая</w:t>
      </w:r>
      <w:r w:rsidRPr="009230EB">
        <w:rPr>
          <w:sz w:val="28"/>
          <w:szCs w:val="28"/>
        </w:rPr>
        <w:t>: Эх, нет! Знаем мы вашего брата. С вами одни неприятности.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Мы вас угостим, только сначала поиграйте с ребятами.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 xml:space="preserve">Леший: </w:t>
      </w:r>
      <w:r w:rsidRPr="009230EB">
        <w:rPr>
          <w:sz w:val="28"/>
          <w:szCs w:val="28"/>
        </w:rPr>
        <w:t>Я много игр знаю. Вот интересная игра - « Вырви глаз!».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 xml:space="preserve">Баба-Яга: </w:t>
      </w:r>
      <w:r w:rsidRPr="009230EB">
        <w:rPr>
          <w:sz w:val="28"/>
          <w:szCs w:val="28"/>
        </w:rPr>
        <w:t>Подумаешь, удивил!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А я ещё интересней игру знаю - «Оторви ухо». Во!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Ведущая</w:t>
      </w:r>
      <w:r w:rsidRPr="009230EB">
        <w:rPr>
          <w:sz w:val="28"/>
          <w:szCs w:val="28"/>
        </w:rPr>
        <w:t>: Ах, вы, нечистая сила!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Мы к вам с добром, а вы что удумали?!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«Вырви глаз», «Оторви ухо»… Где вы взяли такие игры?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Давайте, мы лучше научим вас нашей доброй, весёлой игре.</w:t>
      </w:r>
    </w:p>
    <w:p w:rsidR="009230EB" w:rsidRDefault="009230EB" w:rsidP="009230EB">
      <w:pPr>
        <w:pStyle w:val="a5"/>
        <w:rPr>
          <w:b/>
          <w:sz w:val="28"/>
          <w:szCs w:val="28"/>
          <w:u w:val="single"/>
          <w:lang w:val="ru-RU"/>
        </w:rPr>
      </w:pPr>
    </w:p>
    <w:p w:rsidR="00424CED" w:rsidRPr="009230EB" w:rsidRDefault="009230EB" w:rsidP="009230EB">
      <w:pPr>
        <w:pStyle w:val="a5"/>
        <w:rPr>
          <w:b/>
          <w:sz w:val="28"/>
          <w:szCs w:val="28"/>
          <w:u w:val="single"/>
        </w:rPr>
      </w:pPr>
      <w:r w:rsidRPr="009230EB">
        <w:rPr>
          <w:b/>
          <w:sz w:val="28"/>
          <w:szCs w:val="28"/>
          <w:u w:val="single"/>
        </w:rPr>
        <w:t>Игра «Бабка - Ёжка»</w:t>
      </w:r>
    </w:p>
    <w:p w:rsidR="009230EB" w:rsidRDefault="009230EB" w:rsidP="009230EB">
      <w:pPr>
        <w:pStyle w:val="a5"/>
        <w:rPr>
          <w:b/>
          <w:sz w:val="28"/>
          <w:szCs w:val="28"/>
          <w:lang w:val="ru-RU"/>
        </w:rPr>
      </w:pP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Баба – Яга:</w:t>
      </w:r>
      <w:r w:rsidRPr="009230EB">
        <w:rPr>
          <w:sz w:val="28"/>
          <w:szCs w:val="28"/>
        </w:rPr>
        <w:t xml:space="preserve"> Вот это игра!</w:t>
      </w:r>
    </w:p>
    <w:p w:rsidR="00424CED" w:rsidRPr="009230EB" w:rsidRDefault="009230EB" w:rsidP="009230EB">
      <w:pPr>
        <w:pStyle w:val="a5"/>
        <w:rPr>
          <w:b/>
          <w:sz w:val="28"/>
          <w:szCs w:val="28"/>
          <w:u w:val="single"/>
        </w:rPr>
      </w:pPr>
      <w:r w:rsidRPr="009230EB">
        <w:rPr>
          <w:rStyle w:val="StrongEmphasis"/>
          <w:rFonts w:cs="Times New Roman"/>
          <w:b w:val="0"/>
          <w:bCs w:val="0"/>
          <w:sz w:val="28"/>
          <w:szCs w:val="28"/>
          <w:lang w:val="ru-RU" w:eastAsia="ru-RU"/>
        </w:rPr>
        <w:t>Побегу я скорее в лес, да научу кикимор этой игре.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Уж больно весёлая игра!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bCs/>
          <w:sz w:val="28"/>
          <w:szCs w:val="28"/>
        </w:rPr>
        <w:t>Леший:</w:t>
      </w:r>
      <w:r w:rsidRPr="009230EB">
        <w:rPr>
          <w:sz w:val="28"/>
          <w:szCs w:val="28"/>
        </w:rPr>
        <w:t xml:space="preserve"> И я с тобой!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i/>
          <w:iCs/>
          <w:sz w:val="28"/>
          <w:szCs w:val="28"/>
        </w:rPr>
        <w:t>(Баба - Яга и Леший убегают )</w:t>
      </w:r>
    </w:p>
    <w:p w:rsidR="00424CED" w:rsidRPr="009230EB" w:rsidRDefault="00424CED" w:rsidP="009230EB">
      <w:pPr>
        <w:pStyle w:val="a5"/>
        <w:rPr>
          <w:sz w:val="28"/>
          <w:szCs w:val="28"/>
        </w:rPr>
      </w:pP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bCs/>
          <w:sz w:val="28"/>
          <w:szCs w:val="28"/>
        </w:rPr>
        <w:t xml:space="preserve">Ведущая: </w:t>
      </w:r>
      <w:r w:rsidRPr="009230EB">
        <w:rPr>
          <w:sz w:val="28"/>
          <w:szCs w:val="28"/>
        </w:rPr>
        <w:t>Ну и Леший! Даже про угощенье не вспомнил.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Как издавна ведётся, просим, мы к нам на праздник в гости Осень.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i/>
          <w:iCs/>
          <w:sz w:val="28"/>
          <w:szCs w:val="28"/>
          <w:lang w:val="ru-RU"/>
        </w:rPr>
        <w:t>(П</w:t>
      </w:r>
      <w:r w:rsidRPr="009230EB">
        <w:rPr>
          <w:i/>
          <w:iCs/>
          <w:sz w:val="28"/>
          <w:szCs w:val="28"/>
        </w:rPr>
        <w:t>оявляется Осень.)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bCs/>
          <w:sz w:val="28"/>
          <w:szCs w:val="28"/>
        </w:rPr>
        <w:t>Осень: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Здравствуйте, мои друзья! Всех вас видеть рада я!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Я каждый год к вам в гости прихожу,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весёлыми всегда вас нахожу!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Для вас готовлю я свои наряды.</w:t>
      </w:r>
    </w:p>
    <w:p w:rsidR="00424CED" w:rsidRDefault="009230E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Вы рады моему приходу?</w:t>
      </w:r>
    </w:p>
    <w:p w:rsidR="00424CED" w:rsidRDefault="009230EB">
      <w:pPr>
        <w:pStyle w:val="Textbody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Рады!</w:t>
      </w:r>
    </w:p>
    <w:p w:rsidR="009230EB" w:rsidRDefault="009230EB" w:rsidP="009230EB">
      <w:pPr>
        <w:pStyle w:val="a5"/>
        <w:rPr>
          <w:b/>
          <w:sz w:val="28"/>
          <w:szCs w:val="28"/>
          <w:lang w:val="ru-RU"/>
        </w:rPr>
      </w:pPr>
    </w:p>
    <w:p w:rsidR="00424CED" w:rsidRPr="009230EB" w:rsidRDefault="009230EB" w:rsidP="009230EB">
      <w:pPr>
        <w:pStyle w:val="a5"/>
        <w:rPr>
          <w:b/>
          <w:sz w:val="28"/>
          <w:szCs w:val="28"/>
        </w:rPr>
      </w:pPr>
      <w:r w:rsidRPr="009230EB">
        <w:rPr>
          <w:b/>
          <w:sz w:val="28"/>
          <w:szCs w:val="28"/>
        </w:rPr>
        <w:t xml:space="preserve">1 </w:t>
      </w:r>
      <w:r w:rsidRPr="009230EB">
        <w:rPr>
          <w:b/>
          <w:sz w:val="28"/>
          <w:szCs w:val="28"/>
          <w:lang w:val="ru-RU"/>
        </w:rPr>
        <w:t>ребенок: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 xml:space="preserve"> Осень - раскрасавица, всем наряд твой нравится!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Ты красива, ты щедра, и богата, и добра!</w:t>
      </w:r>
    </w:p>
    <w:p w:rsidR="00424CED" w:rsidRPr="009230EB" w:rsidRDefault="009230EB" w:rsidP="009230EB">
      <w:pPr>
        <w:pStyle w:val="a5"/>
        <w:rPr>
          <w:b/>
          <w:sz w:val="28"/>
          <w:szCs w:val="28"/>
        </w:rPr>
      </w:pPr>
      <w:r w:rsidRPr="009230EB">
        <w:rPr>
          <w:b/>
          <w:sz w:val="28"/>
          <w:szCs w:val="28"/>
        </w:rPr>
        <w:t xml:space="preserve">2 </w:t>
      </w:r>
      <w:r w:rsidRPr="009230EB">
        <w:rPr>
          <w:b/>
          <w:sz w:val="28"/>
          <w:szCs w:val="28"/>
          <w:lang w:val="ru-RU"/>
        </w:rPr>
        <w:t>ребенок</w:t>
      </w:r>
      <w:r w:rsidRPr="009230EB">
        <w:rPr>
          <w:b/>
          <w:sz w:val="28"/>
          <w:szCs w:val="28"/>
        </w:rPr>
        <w:t>: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 xml:space="preserve"> Дорогая Осень, с нами поиграй!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В хоровод весёлый поскорей вставай!</w:t>
      </w:r>
    </w:p>
    <w:p w:rsidR="00424CED" w:rsidRPr="009230EB" w:rsidRDefault="009230EB" w:rsidP="009230EB">
      <w:pPr>
        <w:pStyle w:val="a5"/>
        <w:rPr>
          <w:b/>
          <w:sz w:val="28"/>
          <w:szCs w:val="28"/>
          <w:u w:val="single"/>
        </w:rPr>
      </w:pPr>
      <w:r w:rsidRPr="009230EB">
        <w:rPr>
          <w:b/>
          <w:sz w:val="28"/>
          <w:szCs w:val="28"/>
          <w:u w:val="single"/>
          <w:lang w:val="ru-RU"/>
        </w:rPr>
        <w:t>Игра с Осенью.</w:t>
      </w:r>
    </w:p>
    <w:p w:rsidR="009230EB" w:rsidRDefault="009230EB" w:rsidP="009230EB">
      <w:pPr>
        <w:pStyle w:val="a5"/>
        <w:rPr>
          <w:b/>
          <w:sz w:val="28"/>
          <w:szCs w:val="28"/>
          <w:lang w:val="ru-RU"/>
        </w:rPr>
      </w:pP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b/>
          <w:sz w:val="28"/>
          <w:szCs w:val="28"/>
        </w:rPr>
        <w:t>Осень:</w:t>
      </w:r>
      <w:r w:rsidRPr="009230EB">
        <w:rPr>
          <w:sz w:val="28"/>
          <w:szCs w:val="28"/>
        </w:rPr>
        <w:t xml:space="preserve"> Жалко с вами расставаться, но пришла пора прощаться.</w:t>
      </w:r>
    </w:p>
    <w:p w:rsidR="00424CED" w:rsidRPr="009230EB" w:rsidRDefault="009230EB" w:rsidP="009230EB">
      <w:pPr>
        <w:pStyle w:val="a5"/>
        <w:rPr>
          <w:sz w:val="28"/>
          <w:szCs w:val="28"/>
        </w:rPr>
      </w:pPr>
      <w:r w:rsidRPr="009230EB">
        <w:rPr>
          <w:sz w:val="28"/>
          <w:szCs w:val="28"/>
        </w:rPr>
        <w:t>Угощение примите, снова в гости меня ждите!</w:t>
      </w:r>
    </w:p>
    <w:p w:rsidR="00424CED" w:rsidRPr="009230EB" w:rsidRDefault="009230EB" w:rsidP="009230EB">
      <w:pPr>
        <w:pStyle w:val="a5"/>
        <w:rPr>
          <w:sz w:val="28"/>
          <w:szCs w:val="28"/>
          <w:u w:val="single"/>
        </w:rPr>
      </w:pPr>
      <w:r w:rsidRPr="009230EB">
        <w:rPr>
          <w:rStyle w:val="StrongEmphasis"/>
          <w:rFonts w:cs="Times New Roman"/>
          <w:b w:val="0"/>
          <w:bCs w:val="0"/>
          <w:i/>
          <w:iCs/>
          <w:sz w:val="28"/>
          <w:szCs w:val="28"/>
          <w:lang w:val="ru-RU" w:eastAsia="ru-RU"/>
        </w:rPr>
        <w:t>(Дети благодарят Осень за угощение.)</w:t>
      </w:r>
    </w:p>
    <w:sectPr w:rsidR="00424CED" w:rsidRPr="009230EB" w:rsidSect="00424CE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58" w:rsidRDefault="00F71558" w:rsidP="00424CED">
      <w:r>
        <w:separator/>
      </w:r>
    </w:p>
  </w:endnote>
  <w:endnote w:type="continuationSeparator" w:id="0">
    <w:p w:rsidR="00F71558" w:rsidRDefault="00F71558" w:rsidP="0042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58" w:rsidRDefault="00F71558" w:rsidP="00424CED">
      <w:r w:rsidRPr="00424CED">
        <w:rPr>
          <w:color w:val="000000"/>
        </w:rPr>
        <w:separator/>
      </w:r>
    </w:p>
  </w:footnote>
  <w:footnote w:type="continuationSeparator" w:id="0">
    <w:p w:rsidR="00F71558" w:rsidRDefault="00F71558" w:rsidP="00424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CED"/>
    <w:rsid w:val="00424CED"/>
    <w:rsid w:val="007B55C4"/>
    <w:rsid w:val="009230EB"/>
    <w:rsid w:val="00A05A17"/>
    <w:rsid w:val="00F7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4CED"/>
  </w:style>
  <w:style w:type="paragraph" w:customStyle="1" w:styleId="Heading">
    <w:name w:val="Heading"/>
    <w:basedOn w:val="Standard"/>
    <w:next w:val="Textbody"/>
    <w:rsid w:val="00424CE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4CED"/>
    <w:pPr>
      <w:spacing w:after="120"/>
    </w:pPr>
  </w:style>
  <w:style w:type="paragraph" w:styleId="a3">
    <w:name w:val="List"/>
    <w:basedOn w:val="Textbody"/>
    <w:rsid w:val="00424CED"/>
  </w:style>
  <w:style w:type="paragraph" w:customStyle="1" w:styleId="Caption">
    <w:name w:val="Caption"/>
    <w:basedOn w:val="Standard"/>
    <w:rsid w:val="00424C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4CED"/>
    <w:pPr>
      <w:suppressLineNumbers/>
    </w:pPr>
  </w:style>
  <w:style w:type="paragraph" w:customStyle="1" w:styleId="Heading3">
    <w:name w:val="Heading 3"/>
    <w:basedOn w:val="Heading"/>
    <w:next w:val="Textbody"/>
    <w:rsid w:val="00424CED"/>
    <w:pPr>
      <w:outlineLvl w:val="2"/>
    </w:pPr>
    <w:rPr>
      <w:rFonts w:ascii="Times New Roman" w:eastAsia="MS PMincho" w:hAnsi="Times New Roman"/>
      <w:b/>
      <w:bCs/>
    </w:rPr>
  </w:style>
  <w:style w:type="paragraph" w:customStyle="1" w:styleId="Heading4">
    <w:name w:val="Heading 4"/>
    <w:basedOn w:val="Heading"/>
    <w:next w:val="Textbody"/>
    <w:rsid w:val="00424CED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customStyle="1" w:styleId="StrongEmphasis">
    <w:name w:val="Strong Emphasis"/>
    <w:rsid w:val="00424CED"/>
    <w:rPr>
      <w:b/>
      <w:bCs/>
    </w:rPr>
  </w:style>
  <w:style w:type="character" w:customStyle="1" w:styleId="NumberingSymbols">
    <w:name w:val="Numbering Symbols"/>
    <w:rsid w:val="00424CED"/>
  </w:style>
  <w:style w:type="character" w:styleId="a4">
    <w:name w:val="Emphasis"/>
    <w:rsid w:val="00424CED"/>
    <w:rPr>
      <w:i/>
      <w:iCs/>
    </w:rPr>
  </w:style>
  <w:style w:type="paragraph" w:styleId="a5">
    <w:name w:val="No Spacing"/>
    <w:uiPriority w:val="1"/>
    <w:qFormat/>
    <w:rsid w:val="009230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cp:lastPrinted>2018-09-05T10:17:00Z</cp:lastPrinted>
  <dcterms:created xsi:type="dcterms:W3CDTF">2009-04-16T11:32:00Z</dcterms:created>
  <dcterms:modified xsi:type="dcterms:W3CDTF">2018-11-19T12:07:00Z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